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FE337" w14:textId="77777777" w:rsidR="00351682" w:rsidRPr="005526BB" w:rsidRDefault="00351682" w:rsidP="00151DC7">
      <w:pPr>
        <w:pStyle w:val="Brezrazmikov"/>
        <w:keepNext/>
        <w:keepLines/>
        <w:rPr>
          <w:rFonts w:ascii="Tahoma" w:hAnsi="Tahoma" w:cs="Tahoma"/>
          <w:sz w:val="18"/>
          <w:szCs w:val="18"/>
        </w:rPr>
      </w:pPr>
    </w:p>
    <w:p w14:paraId="066C98B7" w14:textId="77777777" w:rsidR="00351682" w:rsidRPr="005526BB" w:rsidRDefault="00351682" w:rsidP="00151DC7">
      <w:pPr>
        <w:pStyle w:val="Brezrazmikov"/>
        <w:keepNext/>
        <w:keepLines/>
        <w:rPr>
          <w:rFonts w:ascii="Tahoma" w:hAnsi="Tahoma" w:cs="Tahoma"/>
          <w:sz w:val="18"/>
          <w:szCs w:val="18"/>
        </w:rPr>
      </w:pPr>
    </w:p>
    <w:p w14:paraId="0F2B4EE5" w14:textId="77777777" w:rsidR="00351682" w:rsidRPr="005526BB" w:rsidRDefault="00351682" w:rsidP="00151DC7">
      <w:pPr>
        <w:pStyle w:val="Brezrazmikov"/>
        <w:keepNext/>
        <w:keepLines/>
        <w:rPr>
          <w:rFonts w:ascii="Tahoma" w:hAnsi="Tahoma" w:cs="Tahoma"/>
          <w:sz w:val="18"/>
          <w:szCs w:val="18"/>
        </w:rPr>
      </w:pPr>
    </w:p>
    <w:p w14:paraId="0B7E5354" w14:textId="77777777" w:rsidR="00351682" w:rsidRPr="005526BB" w:rsidRDefault="00351682" w:rsidP="00151DC7">
      <w:pPr>
        <w:pStyle w:val="Brezrazmikov"/>
        <w:keepNext/>
        <w:keepLines/>
        <w:rPr>
          <w:rFonts w:ascii="Tahoma" w:hAnsi="Tahoma" w:cs="Tahoma"/>
          <w:sz w:val="18"/>
          <w:szCs w:val="18"/>
        </w:rPr>
      </w:pPr>
    </w:p>
    <w:p w14:paraId="084F7078" w14:textId="77777777" w:rsidR="00351682" w:rsidRPr="005526BB" w:rsidRDefault="00351682" w:rsidP="00151DC7">
      <w:pPr>
        <w:pStyle w:val="Brezrazmikov"/>
        <w:keepNext/>
        <w:keepLines/>
        <w:rPr>
          <w:rFonts w:ascii="Tahoma" w:hAnsi="Tahoma" w:cs="Tahoma"/>
          <w:sz w:val="18"/>
          <w:szCs w:val="18"/>
        </w:rPr>
      </w:pPr>
    </w:p>
    <w:p w14:paraId="6A9A72D9" w14:textId="77777777" w:rsidR="00351682" w:rsidRPr="005526BB" w:rsidRDefault="00351682" w:rsidP="00151DC7">
      <w:pPr>
        <w:pStyle w:val="Brezrazmikov"/>
        <w:keepNext/>
        <w:keepLines/>
        <w:rPr>
          <w:rFonts w:ascii="Tahoma" w:hAnsi="Tahoma" w:cs="Tahoma"/>
          <w:sz w:val="18"/>
          <w:szCs w:val="18"/>
        </w:rPr>
      </w:pPr>
    </w:p>
    <w:p w14:paraId="4234E512" w14:textId="77777777" w:rsidR="00351682" w:rsidRPr="005526BB" w:rsidRDefault="00351682" w:rsidP="00151DC7">
      <w:pPr>
        <w:pStyle w:val="Brezrazmikov"/>
        <w:keepNext/>
        <w:keepLines/>
        <w:rPr>
          <w:rFonts w:ascii="Tahoma" w:hAnsi="Tahoma" w:cs="Tahoma"/>
          <w:sz w:val="18"/>
          <w:szCs w:val="18"/>
        </w:rPr>
      </w:pPr>
    </w:p>
    <w:p w14:paraId="0244AF25" w14:textId="77777777" w:rsidR="00351682" w:rsidRPr="005526BB" w:rsidRDefault="00351682" w:rsidP="00151DC7">
      <w:pPr>
        <w:pStyle w:val="Brezrazmikov"/>
        <w:keepNext/>
        <w:keepLines/>
        <w:rPr>
          <w:rFonts w:ascii="Tahoma" w:hAnsi="Tahoma" w:cs="Tahoma"/>
          <w:sz w:val="18"/>
          <w:szCs w:val="18"/>
        </w:rPr>
      </w:pPr>
    </w:p>
    <w:p w14:paraId="1FFFDC7C" w14:textId="77777777" w:rsidR="00351682" w:rsidRDefault="00351682" w:rsidP="00151DC7">
      <w:pPr>
        <w:pStyle w:val="Brezrazmikov"/>
        <w:keepNext/>
        <w:keepLines/>
        <w:rPr>
          <w:rFonts w:ascii="Tahoma" w:hAnsi="Tahoma" w:cs="Tahoma"/>
          <w:sz w:val="18"/>
          <w:szCs w:val="18"/>
        </w:rPr>
      </w:pPr>
    </w:p>
    <w:p w14:paraId="35BA43D0" w14:textId="77777777" w:rsidR="0076570C" w:rsidRDefault="0076570C" w:rsidP="00151DC7">
      <w:pPr>
        <w:pStyle w:val="Brezrazmikov"/>
        <w:keepNext/>
        <w:keepLines/>
        <w:rPr>
          <w:rFonts w:ascii="Tahoma" w:hAnsi="Tahoma" w:cs="Tahoma"/>
          <w:sz w:val="18"/>
          <w:szCs w:val="18"/>
        </w:rPr>
      </w:pPr>
    </w:p>
    <w:p w14:paraId="45C846F9" w14:textId="77777777" w:rsidR="0076570C" w:rsidRPr="005526BB" w:rsidRDefault="0076570C" w:rsidP="00151DC7">
      <w:pPr>
        <w:pStyle w:val="Brezrazmikov"/>
        <w:keepNext/>
        <w:keepLines/>
        <w:rPr>
          <w:rFonts w:ascii="Tahoma" w:hAnsi="Tahoma" w:cs="Tahoma"/>
          <w:sz w:val="18"/>
          <w:szCs w:val="18"/>
        </w:rPr>
      </w:pPr>
    </w:p>
    <w:p w14:paraId="2F579214" w14:textId="11739C05" w:rsidR="00907D53" w:rsidRPr="00224279" w:rsidRDefault="00332850" w:rsidP="00151DC7">
      <w:pPr>
        <w:pStyle w:val="Brezrazmikov"/>
        <w:keepNext/>
        <w:keepLines/>
        <w:rPr>
          <w:rFonts w:ascii="Tahoma" w:hAnsi="Tahoma" w:cs="Tahoma"/>
          <w:color w:val="538135" w:themeColor="accent6" w:themeShade="BF"/>
          <w:sz w:val="18"/>
          <w:szCs w:val="18"/>
        </w:rPr>
      </w:pPr>
      <w:r>
        <w:rPr>
          <w:rFonts w:ascii="Tahoma" w:hAnsi="Tahoma" w:cs="Tahoma"/>
          <w:sz w:val="18"/>
          <w:szCs w:val="18"/>
        </w:rPr>
        <w:t xml:space="preserve">Datum: </w:t>
      </w:r>
      <w:r w:rsidR="00DC4E2E">
        <w:rPr>
          <w:rFonts w:ascii="Tahoma" w:hAnsi="Tahoma" w:cs="Tahoma"/>
          <w:sz w:val="18"/>
          <w:szCs w:val="18"/>
        </w:rPr>
        <w:t xml:space="preserve">  </w:t>
      </w:r>
      <w:r w:rsidR="003A6FC8">
        <w:rPr>
          <w:rFonts w:ascii="Tahoma" w:hAnsi="Tahoma" w:cs="Tahoma"/>
          <w:color w:val="000000" w:themeColor="text1"/>
          <w:sz w:val="18"/>
          <w:szCs w:val="18"/>
        </w:rPr>
        <w:t>1</w:t>
      </w:r>
      <w:r w:rsidR="00C8714B">
        <w:rPr>
          <w:rFonts w:ascii="Tahoma" w:hAnsi="Tahoma" w:cs="Tahoma"/>
          <w:color w:val="000000" w:themeColor="text1"/>
          <w:sz w:val="18"/>
          <w:szCs w:val="18"/>
        </w:rPr>
        <w:t>5</w:t>
      </w:r>
      <w:r w:rsidR="0076570C" w:rsidRPr="00C37464">
        <w:rPr>
          <w:rFonts w:ascii="Tahoma" w:hAnsi="Tahoma" w:cs="Tahoma"/>
          <w:color w:val="000000" w:themeColor="text1"/>
          <w:sz w:val="18"/>
          <w:szCs w:val="18"/>
        </w:rPr>
        <w:t>.</w:t>
      </w:r>
      <w:r w:rsidR="00F6657A" w:rsidRPr="00C37464">
        <w:rPr>
          <w:rFonts w:ascii="Tahoma" w:hAnsi="Tahoma" w:cs="Tahoma"/>
          <w:color w:val="000000" w:themeColor="text1"/>
          <w:sz w:val="18"/>
          <w:szCs w:val="18"/>
        </w:rPr>
        <w:t xml:space="preserve"> </w:t>
      </w:r>
      <w:r w:rsidR="006E0EB0">
        <w:rPr>
          <w:rFonts w:ascii="Tahoma" w:hAnsi="Tahoma" w:cs="Tahoma"/>
          <w:color w:val="000000" w:themeColor="text1"/>
          <w:sz w:val="18"/>
          <w:szCs w:val="18"/>
        </w:rPr>
        <w:t>10</w:t>
      </w:r>
      <w:r w:rsidR="0076570C" w:rsidRPr="00C37464">
        <w:rPr>
          <w:rFonts w:ascii="Tahoma" w:hAnsi="Tahoma" w:cs="Tahoma"/>
          <w:sz w:val="18"/>
          <w:szCs w:val="18"/>
        </w:rPr>
        <w:t>.</w:t>
      </w:r>
      <w:r w:rsidR="00F6657A" w:rsidRPr="00C37464">
        <w:rPr>
          <w:rFonts w:ascii="Tahoma" w:hAnsi="Tahoma" w:cs="Tahoma"/>
          <w:sz w:val="18"/>
          <w:szCs w:val="18"/>
        </w:rPr>
        <w:t xml:space="preserve"> </w:t>
      </w:r>
      <w:r w:rsidR="0076570C" w:rsidRPr="00C37464">
        <w:rPr>
          <w:rFonts w:ascii="Tahoma" w:hAnsi="Tahoma" w:cs="Tahoma"/>
          <w:sz w:val="18"/>
          <w:szCs w:val="18"/>
        </w:rPr>
        <w:t>2020</w:t>
      </w:r>
    </w:p>
    <w:p w14:paraId="4D8BD804" w14:textId="2F785466" w:rsidR="001C0B07" w:rsidRPr="005526BB" w:rsidRDefault="00332850" w:rsidP="00151DC7">
      <w:pPr>
        <w:pStyle w:val="Brezrazmikov"/>
        <w:keepNext/>
        <w:keepLines/>
        <w:rPr>
          <w:rFonts w:ascii="Tahoma" w:hAnsi="Tahoma" w:cs="Tahoma"/>
          <w:sz w:val="18"/>
          <w:szCs w:val="18"/>
        </w:rPr>
      </w:pPr>
      <w:r>
        <w:rPr>
          <w:rFonts w:ascii="Tahoma" w:hAnsi="Tahoma" w:cs="Tahoma"/>
          <w:sz w:val="18"/>
          <w:szCs w:val="18"/>
        </w:rPr>
        <w:t xml:space="preserve">Številka: </w:t>
      </w:r>
      <w:r w:rsidR="00DC4E2E">
        <w:rPr>
          <w:rFonts w:ascii="Tahoma" w:hAnsi="Tahoma" w:cs="Tahoma"/>
          <w:sz w:val="18"/>
          <w:szCs w:val="18"/>
        </w:rPr>
        <w:t xml:space="preserve">     </w:t>
      </w:r>
      <w:r w:rsidR="003A6FC8">
        <w:rPr>
          <w:rFonts w:ascii="Tahoma" w:hAnsi="Tahoma" w:cs="Tahoma"/>
          <w:sz w:val="18"/>
          <w:szCs w:val="18"/>
        </w:rPr>
        <w:t xml:space="preserve">  </w:t>
      </w:r>
      <w:r w:rsidR="00DC4E2E">
        <w:rPr>
          <w:rFonts w:ascii="Tahoma" w:hAnsi="Tahoma" w:cs="Tahoma"/>
          <w:sz w:val="18"/>
          <w:szCs w:val="18"/>
        </w:rPr>
        <w:t>12</w:t>
      </w:r>
      <w:r w:rsidR="00907D53" w:rsidRPr="00907D53">
        <w:rPr>
          <w:rFonts w:ascii="Tahoma" w:hAnsi="Tahoma" w:cs="Tahoma"/>
          <w:sz w:val="18"/>
          <w:szCs w:val="18"/>
        </w:rPr>
        <w:t>/2020</w:t>
      </w:r>
    </w:p>
    <w:p w14:paraId="08EAE7A0" w14:textId="77777777" w:rsidR="001C0B07" w:rsidRPr="005526BB" w:rsidRDefault="001C0B07" w:rsidP="00151DC7">
      <w:pPr>
        <w:pStyle w:val="Brezrazmikov"/>
        <w:keepNext/>
        <w:keepLines/>
        <w:rPr>
          <w:rFonts w:ascii="Tahoma" w:hAnsi="Tahoma" w:cs="Tahoma"/>
          <w:sz w:val="18"/>
          <w:szCs w:val="18"/>
        </w:rPr>
      </w:pPr>
    </w:p>
    <w:p w14:paraId="36C49441" w14:textId="77777777" w:rsidR="001C0B07" w:rsidRPr="005526BB" w:rsidRDefault="001C0B07" w:rsidP="00151DC7">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010"/>
      </w:tblGrid>
      <w:tr w:rsidR="001C0B07" w:rsidRPr="005526BB" w14:paraId="3EE05AD9" w14:textId="77777777" w:rsidTr="00E46E06">
        <w:trPr>
          <w:trHeight w:val="4623"/>
        </w:trPr>
        <w:tc>
          <w:tcPr>
            <w:tcW w:w="9129" w:type="dxa"/>
            <w:tcBorders>
              <w:top w:val="single" w:sz="48" w:space="0" w:color="8496B0"/>
              <w:bottom w:val="single" w:sz="48" w:space="0" w:color="8496B0"/>
            </w:tcBorders>
            <w:vAlign w:val="bottom"/>
          </w:tcPr>
          <w:p w14:paraId="2E78651F" w14:textId="77777777" w:rsidR="001C0B07" w:rsidRPr="005526BB" w:rsidRDefault="001C0B07" w:rsidP="00151DC7">
            <w:pPr>
              <w:pStyle w:val="Paragraf"/>
              <w:keepNext/>
              <w:keepLines/>
              <w:jc w:val="right"/>
              <w:rPr>
                <w:rFonts w:ascii="Tahoma" w:hAnsi="Tahoma" w:cs="Tahoma"/>
                <w:b/>
                <w:color w:val="BFBFBF"/>
              </w:rPr>
            </w:pPr>
            <w:r w:rsidRPr="005526BB">
              <w:rPr>
                <w:rFonts w:ascii="Tahoma" w:hAnsi="Tahoma" w:cs="Tahoma"/>
                <w:b/>
                <w:color w:val="BFBFBF"/>
              </w:rPr>
              <w:t>RAZPISNA DOKUMENTACIJA</w:t>
            </w:r>
            <w:r w:rsidR="00CF6A5B">
              <w:rPr>
                <w:rFonts w:ascii="Tahoma" w:hAnsi="Tahoma" w:cs="Tahoma"/>
                <w:b/>
                <w:color w:val="BFBFBF"/>
              </w:rPr>
              <w:t xml:space="preserve"> V ZVEZI Z ODDAJO JAVNEGA NAROČILA</w:t>
            </w:r>
          </w:p>
          <w:p w14:paraId="5BCC1221" w14:textId="77777777" w:rsidR="001C0B07" w:rsidRPr="00CF6A5B" w:rsidRDefault="0076570C" w:rsidP="00151DC7">
            <w:pPr>
              <w:pStyle w:val="Paragraf"/>
              <w:keepNext/>
              <w:keepLines/>
              <w:jc w:val="right"/>
              <w:rPr>
                <w:rFonts w:ascii="Tahoma" w:hAnsi="Tahoma" w:cs="Tahoma"/>
                <w:b/>
                <w:color w:val="BFBFBF"/>
                <w:sz w:val="28"/>
                <w:szCs w:val="28"/>
              </w:rPr>
            </w:pPr>
            <w:r w:rsidRPr="00CF6A5B">
              <w:rPr>
                <w:rFonts w:ascii="Tahoma" w:hAnsi="Tahoma" w:cs="Tahoma"/>
                <w:b/>
                <w:sz w:val="28"/>
                <w:szCs w:val="28"/>
              </w:rPr>
              <w:t>Oddaja, prevzem in predelava mešane embalaže</w:t>
            </w:r>
          </w:p>
        </w:tc>
      </w:tr>
    </w:tbl>
    <w:p w14:paraId="400A0F06" w14:textId="77777777" w:rsidR="001C0B07" w:rsidRPr="005526BB" w:rsidRDefault="001C0B07" w:rsidP="00151DC7">
      <w:pPr>
        <w:keepNext/>
        <w:keepLines/>
        <w:jc w:val="center"/>
        <w:rPr>
          <w:rFonts w:ascii="Tahoma" w:hAnsi="Tahoma" w:cs="Tahoma"/>
          <w:b/>
          <w:sz w:val="18"/>
          <w:szCs w:val="18"/>
        </w:rPr>
      </w:pPr>
    </w:p>
    <w:p w14:paraId="5CEF2B00" w14:textId="77777777" w:rsidR="001C0B07" w:rsidRPr="005526BB" w:rsidRDefault="005341DA" w:rsidP="00151DC7">
      <w:pPr>
        <w:pStyle w:val="Paragraf"/>
        <w:keepNext/>
        <w:keepLines/>
        <w:rPr>
          <w:rFonts w:ascii="Tahoma" w:hAnsi="Tahoma" w:cs="Tahoma"/>
        </w:rPr>
      </w:pPr>
      <w:r>
        <w:rPr>
          <w:rFonts w:ascii="Tahoma" w:hAnsi="Tahoma" w:cs="Tahoma"/>
        </w:rPr>
        <w:t>p</w:t>
      </w:r>
      <w:r w:rsidR="00A33F13">
        <w:rPr>
          <w:rFonts w:ascii="Tahoma" w:hAnsi="Tahoma" w:cs="Tahoma"/>
        </w:rPr>
        <w:t xml:space="preserve">o </w:t>
      </w:r>
      <w:r w:rsidR="008C5CF1">
        <w:rPr>
          <w:rFonts w:ascii="Tahoma" w:hAnsi="Tahoma" w:cs="Tahoma"/>
        </w:rPr>
        <w:t xml:space="preserve">odprtem </w:t>
      </w:r>
      <w:r w:rsidR="00CF6A5B">
        <w:rPr>
          <w:rFonts w:ascii="Tahoma" w:hAnsi="Tahoma" w:cs="Tahoma"/>
        </w:rPr>
        <w:t>p</w:t>
      </w:r>
      <w:r w:rsidR="00A33F13">
        <w:rPr>
          <w:rFonts w:ascii="Tahoma" w:hAnsi="Tahoma" w:cs="Tahoma"/>
        </w:rPr>
        <w:t>ostopku</w:t>
      </w:r>
      <w:r w:rsidR="001C0B07" w:rsidRPr="005526BB">
        <w:rPr>
          <w:rFonts w:ascii="Tahoma" w:hAnsi="Tahoma" w:cs="Tahoma"/>
        </w:rPr>
        <w:t xml:space="preserve"> skladno s 4</w:t>
      </w:r>
      <w:r w:rsidR="008C5CF1">
        <w:rPr>
          <w:rFonts w:ascii="Tahoma" w:hAnsi="Tahoma" w:cs="Tahoma"/>
        </w:rPr>
        <w:t>0</w:t>
      </w:r>
      <w:r w:rsidR="001C0B07" w:rsidRPr="005526BB">
        <w:rPr>
          <w:rFonts w:ascii="Tahoma" w:hAnsi="Tahoma" w:cs="Tahoma"/>
        </w:rPr>
        <w:t xml:space="preserve">. </w:t>
      </w:r>
      <w:r>
        <w:rPr>
          <w:rFonts w:ascii="Tahoma" w:hAnsi="Tahoma" w:cs="Tahoma"/>
        </w:rPr>
        <w:t>č</w:t>
      </w:r>
      <w:r w:rsidR="001C0B07" w:rsidRPr="005526BB">
        <w:rPr>
          <w:rFonts w:ascii="Tahoma" w:hAnsi="Tahoma" w:cs="Tahoma"/>
        </w:rPr>
        <w:t>lenom ZJN-3</w:t>
      </w:r>
    </w:p>
    <w:p w14:paraId="5E518653" w14:textId="77777777" w:rsidR="00DC7824" w:rsidRPr="005526BB" w:rsidRDefault="00DC7824" w:rsidP="00151DC7">
      <w:pPr>
        <w:keepNext/>
        <w:keepLines/>
        <w:rPr>
          <w:rFonts w:ascii="Tahoma" w:hAnsi="Tahoma" w:cs="Tahoma"/>
          <w:sz w:val="18"/>
          <w:szCs w:val="18"/>
        </w:rPr>
      </w:pPr>
    </w:p>
    <w:p w14:paraId="789B0A7F" w14:textId="77777777" w:rsidR="001C0B07" w:rsidRPr="005526BB" w:rsidRDefault="001C0B07" w:rsidP="00151DC7">
      <w:pPr>
        <w:keepNext/>
        <w:keepLines/>
        <w:rPr>
          <w:rFonts w:ascii="Tahoma" w:hAnsi="Tahoma" w:cs="Tahoma"/>
          <w:sz w:val="18"/>
          <w:szCs w:val="18"/>
        </w:rPr>
      </w:pPr>
    </w:p>
    <w:p w14:paraId="6EEE9D00" w14:textId="77777777" w:rsidR="001C0B07" w:rsidRPr="005526BB" w:rsidRDefault="001C0B07" w:rsidP="00151DC7">
      <w:pPr>
        <w:keepNext/>
        <w:keepLines/>
        <w:rPr>
          <w:rFonts w:ascii="Tahoma" w:hAnsi="Tahoma" w:cs="Tahoma"/>
          <w:sz w:val="18"/>
          <w:szCs w:val="18"/>
        </w:rPr>
      </w:pPr>
    </w:p>
    <w:p w14:paraId="5309F45F" w14:textId="77777777" w:rsidR="001C0B07" w:rsidRPr="005526BB" w:rsidRDefault="001C0B07" w:rsidP="00151DC7">
      <w:pPr>
        <w:keepNext/>
        <w:keepLines/>
        <w:rPr>
          <w:rFonts w:ascii="Tahoma" w:hAnsi="Tahoma" w:cs="Tahoma"/>
          <w:sz w:val="18"/>
          <w:szCs w:val="18"/>
        </w:rPr>
      </w:pPr>
    </w:p>
    <w:p w14:paraId="3FF0C597" w14:textId="77777777" w:rsidR="001C0B07" w:rsidRPr="005526BB" w:rsidRDefault="001C0B07" w:rsidP="00151DC7">
      <w:pPr>
        <w:keepNext/>
        <w:keepLines/>
        <w:rPr>
          <w:rFonts w:ascii="Tahoma" w:hAnsi="Tahoma" w:cs="Tahoma"/>
          <w:sz w:val="18"/>
          <w:szCs w:val="18"/>
        </w:rPr>
      </w:pPr>
    </w:p>
    <w:p w14:paraId="12D90CF9" w14:textId="77777777" w:rsidR="001C0B07" w:rsidRPr="005526BB" w:rsidRDefault="001C0B07" w:rsidP="00151DC7">
      <w:pPr>
        <w:keepNext/>
        <w:keepLines/>
        <w:rPr>
          <w:rFonts w:ascii="Tahoma" w:hAnsi="Tahoma" w:cs="Tahoma"/>
          <w:sz w:val="18"/>
          <w:szCs w:val="18"/>
        </w:rPr>
      </w:pPr>
    </w:p>
    <w:p w14:paraId="2BD35B24" w14:textId="77777777" w:rsidR="001C0B07" w:rsidRPr="005526BB" w:rsidRDefault="001C0B07" w:rsidP="00151DC7">
      <w:pPr>
        <w:keepNext/>
        <w:keepLines/>
        <w:rPr>
          <w:rFonts w:ascii="Tahoma" w:hAnsi="Tahoma" w:cs="Tahoma"/>
          <w:sz w:val="18"/>
          <w:szCs w:val="18"/>
        </w:rPr>
      </w:pPr>
    </w:p>
    <w:p w14:paraId="665C2DC5" w14:textId="77777777" w:rsidR="001C0B07" w:rsidRPr="005526BB" w:rsidRDefault="001C0B07" w:rsidP="00151DC7">
      <w:pPr>
        <w:keepNext/>
        <w:keepLines/>
        <w:rPr>
          <w:rFonts w:ascii="Tahoma" w:hAnsi="Tahoma" w:cs="Tahoma"/>
          <w:sz w:val="18"/>
          <w:szCs w:val="18"/>
        </w:rPr>
      </w:pPr>
    </w:p>
    <w:p w14:paraId="7954D985" w14:textId="77777777" w:rsidR="001C0B07" w:rsidRPr="005526BB" w:rsidRDefault="001C0B07" w:rsidP="00151DC7">
      <w:pPr>
        <w:keepNext/>
        <w:keepLines/>
        <w:rPr>
          <w:rFonts w:ascii="Tahoma" w:hAnsi="Tahoma" w:cs="Tahoma"/>
          <w:sz w:val="18"/>
          <w:szCs w:val="18"/>
        </w:rPr>
      </w:pPr>
    </w:p>
    <w:p w14:paraId="4729C64A" w14:textId="77777777" w:rsidR="001C0B07" w:rsidRPr="005526BB" w:rsidRDefault="001C0B07" w:rsidP="00151DC7">
      <w:pPr>
        <w:keepNext/>
        <w:keepLines/>
        <w:rPr>
          <w:rFonts w:ascii="Tahoma" w:hAnsi="Tahoma" w:cs="Tahoma"/>
          <w:sz w:val="18"/>
          <w:szCs w:val="18"/>
        </w:rPr>
      </w:pPr>
    </w:p>
    <w:p w14:paraId="28A8F234" w14:textId="77777777" w:rsidR="001C0B07" w:rsidRPr="005526BB" w:rsidRDefault="001C0B07" w:rsidP="00151DC7">
      <w:pPr>
        <w:keepNext/>
        <w:keepLines/>
        <w:rPr>
          <w:rFonts w:ascii="Tahoma" w:hAnsi="Tahoma" w:cs="Tahoma"/>
          <w:sz w:val="18"/>
          <w:szCs w:val="18"/>
        </w:rPr>
      </w:pPr>
    </w:p>
    <w:p w14:paraId="74608F40" w14:textId="77777777" w:rsidR="001C0B07" w:rsidRPr="005526BB" w:rsidRDefault="001C0B07" w:rsidP="00151DC7">
      <w:pPr>
        <w:keepNext/>
        <w:keepLines/>
        <w:rPr>
          <w:rFonts w:ascii="Tahoma" w:hAnsi="Tahoma" w:cs="Tahoma"/>
          <w:sz w:val="18"/>
          <w:szCs w:val="18"/>
        </w:rPr>
      </w:pPr>
    </w:p>
    <w:p w14:paraId="37648CB3" w14:textId="77777777" w:rsidR="001C0B07" w:rsidRDefault="001C0B07" w:rsidP="00151DC7">
      <w:pPr>
        <w:keepNext/>
        <w:keepLines/>
        <w:rPr>
          <w:rFonts w:ascii="Tahoma" w:hAnsi="Tahoma" w:cs="Tahoma"/>
          <w:sz w:val="18"/>
          <w:szCs w:val="18"/>
        </w:rPr>
      </w:pPr>
    </w:p>
    <w:p w14:paraId="27769202" w14:textId="77777777" w:rsidR="00907D53" w:rsidRPr="005526BB" w:rsidRDefault="00907D53" w:rsidP="00151DC7">
      <w:pPr>
        <w:keepNext/>
        <w:keepLines/>
        <w:rPr>
          <w:rFonts w:ascii="Tahoma" w:hAnsi="Tahoma" w:cs="Tahoma"/>
          <w:sz w:val="18"/>
          <w:szCs w:val="18"/>
        </w:rPr>
      </w:pPr>
    </w:p>
    <w:p w14:paraId="0ACC2E8C" w14:textId="77777777" w:rsidR="001C0B07" w:rsidRPr="005526BB" w:rsidRDefault="001C0B07" w:rsidP="00151DC7">
      <w:pPr>
        <w:keepNext/>
        <w:keepLines/>
        <w:rPr>
          <w:rFonts w:ascii="Tahoma" w:hAnsi="Tahoma" w:cs="Tahoma"/>
          <w:sz w:val="18"/>
          <w:szCs w:val="18"/>
        </w:rPr>
      </w:pPr>
    </w:p>
    <w:p w14:paraId="56225FD7" w14:textId="77777777" w:rsidR="001C0B07" w:rsidRPr="005526BB" w:rsidRDefault="001C0B07" w:rsidP="00151DC7">
      <w:pPr>
        <w:keepNext/>
        <w:keepLines/>
        <w:rPr>
          <w:rFonts w:ascii="Tahoma" w:hAnsi="Tahoma" w:cs="Tahoma"/>
          <w:sz w:val="18"/>
          <w:szCs w:val="18"/>
        </w:rPr>
      </w:pPr>
    </w:p>
    <w:p w14:paraId="7FC390AC" w14:textId="77777777" w:rsidR="00D558DF" w:rsidRPr="005526BB" w:rsidRDefault="00D558DF" w:rsidP="00151DC7">
      <w:pPr>
        <w:keepNext/>
        <w:keepLines/>
        <w:rPr>
          <w:rFonts w:ascii="Tahoma" w:hAnsi="Tahoma" w:cs="Tahoma"/>
          <w:sz w:val="18"/>
          <w:szCs w:val="18"/>
        </w:rPr>
      </w:pPr>
    </w:p>
    <w:p w14:paraId="0C9200F6" w14:textId="77777777" w:rsidR="001C0B07" w:rsidRPr="005526BB" w:rsidRDefault="001C0B07" w:rsidP="00151DC7">
      <w:pPr>
        <w:keepNext/>
        <w:keepLines/>
        <w:rPr>
          <w:rFonts w:ascii="Tahoma" w:hAnsi="Tahoma" w:cs="Tahoma"/>
          <w:sz w:val="18"/>
          <w:szCs w:val="18"/>
        </w:rPr>
      </w:pPr>
    </w:p>
    <w:p w14:paraId="583B9530" w14:textId="77777777" w:rsidR="00CF6A5B" w:rsidRDefault="00CF6A5B" w:rsidP="00151DC7">
      <w:pPr>
        <w:keepNext/>
        <w:keepLines/>
        <w:ind w:hanging="284"/>
        <w:rPr>
          <w:rFonts w:ascii="Tahoma" w:hAnsi="Tahoma" w:cs="Tahoma"/>
          <w:sz w:val="18"/>
          <w:szCs w:val="18"/>
        </w:rPr>
      </w:pPr>
    </w:p>
    <w:p w14:paraId="00D738A5" w14:textId="77777777" w:rsidR="00CF6A5B" w:rsidRDefault="00CF6A5B" w:rsidP="00151DC7">
      <w:pPr>
        <w:keepNext/>
        <w:keepLines/>
        <w:ind w:hanging="284"/>
        <w:rPr>
          <w:rFonts w:ascii="Tahoma" w:hAnsi="Tahoma" w:cs="Tahoma"/>
          <w:sz w:val="18"/>
          <w:szCs w:val="18"/>
        </w:rPr>
      </w:pPr>
    </w:p>
    <w:p w14:paraId="5BA4BC20" w14:textId="77777777" w:rsidR="00CF6A5B" w:rsidRPr="005526BB" w:rsidRDefault="00CF6A5B" w:rsidP="00151DC7">
      <w:pPr>
        <w:keepNext/>
        <w:keepLines/>
        <w:ind w:hanging="284"/>
        <w:rPr>
          <w:rFonts w:ascii="Tahoma" w:hAnsi="Tahoma" w:cs="Tahoma"/>
          <w:sz w:val="18"/>
          <w:szCs w:val="18"/>
        </w:rPr>
      </w:pPr>
    </w:p>
    <w:p w14:paraId="59D1FB94" w14:textId="77777777" w:rsidR="00D650FB" w:rsidRDefault="00D650FB" w:rsidP="00151DC7">
      <w:pPr>
        <w:keepNext/>
        <w:keepLines/>
        <w:rPr>
          <w:rFonts w:ascii="Tahoma" w:hAnsi="Tahoma" w:cs="Tahoma"/>
          <w:b/>
        </w:rPr>
      </w:pPr>
    </w:p>
    <w:p w14:paraId="67AD4DE8" w14:textId="77777777" w:rsidR="00D650FB" w:rsidRDefault="00D650FB" w:rsidP="00151DC7">
      <w:pPr>
        <w:keepNext/>
        <w:keepLines/>
        <w:rPr>
          <w:rFonts w:ascii="Tahoma" w:hAnsi="Tahoma" w:cs="Tahoma"/>
          <w:b/>
        </w:rPr>
      </w:pPr>
    </w:p>
    <w:p w14:paraId="7E92A1C2" w14:textId="77777777" w:rsidR="00D650FB" w:rsidRDefault="00D650FB" w:rsidP="00151DC7">
      <w:pPr>
        <w:keepNext/>
        <w:keepLines/>
        <w:rPr>
          <w:rFonts w:ascii="Tahoma" w:hAnsi="Tahoma" w:cs="Tahoma"/>
          <w:b/>
        </w:rPr>
      </w:pPr>
    </w:p>
    <w:p w14:paraId="5A547F91" w14:textId="77777777" w:rsidR="00D650FB" w:rsidRDefault="00D650FB" w:rsidP="00151DC7">
      <w:pPr>
        <w:keepNext/>
        <w:keepLines/>
        <w:rPr>
          <w:rFonts w:ascii="Tahoma" w:hAnsi="Tahoma" w:cs="Tahoma"/>
          <w:b/>
        </w:rPr>
      </w:pPr>
    </w:p>
    <w:p w14:paraId="76AED3AF" w14:textId="77777777" w:rsidR="00D650FB" w:rsidRDefault="00D650FB" w:rsidP="00151DC7">
      <w:pPr>
        <w:keepNext/>
        <w:keepLines/>
        <w:rPr>
          <w:rFonts w:ascii="Tahoma" w:hAnsi="Tahoma" w:cs="Tahoma"/>
          <w:b/>
        </w:rPr>
      </w:pPr>
    </w:p>
    <w:p w14:paraId="2BFBE400" w14:textId="77777777" w:rsidR="00D650FB" w:rsidRDefault="00D650FB" w:rsidP="00151DC7">
      <w:pPr>
        <w:keepNext/>
        <w:keepLines/>
        <w:rPr>
          <w:rFonts w:ascii="Tahoma" w:hAnsi="Tahoma" w:cs="Tahoma"/>
          <w:b/>
        </w:rPr>
      </w:pPr>
    </w:p>
    <w:p w14:paraId="79669E8D" w14:textId="77777777" w:rsidR="00D650FB" w:rsidRDefault="00D650FB" w:rsidP="00151DC7">
      <w:pPr>
        <w:keepNext/>
        <w:keepLines/>
        <w:rPr>
          <w:rFonts w:ascii="Tahoma" w:hAnsi="Tahoma" w:cs="Tahoma"/>
          <w:b/>
        </w:rPr>
      </w:pPr>
    </w:p>
    <w:p w14:paraId="70DD7D28" w14:textId="77777777" w:rsidR="00D650FB" w:rsidRDefault="00D650FB" w:rsidP="00151DC7">
      <w:pPr>
        <w:keepNext/>
        <w:keepLines/>
        <w:rPr>
          <w:rFonts w:ascii="Tahoma" w:hAnsi="Tahoma" w:cs="Tahoma"/>
          <w:b/>
        </w:rPr>
      </w:pPr>
    </w:p>
    <w:p w14:paraId="7C176422" w14:textId="77777777" w:rsidR="00D650FB" w:rsidRDefault="00D650FB" w:rsidP="00151DC7">
      <w:pPr>
        <w:keepNext/>
        <w:keepLines/>
        <w:rPr>
          <w:rFonts w:ascii="Tahoma" w:hAnsi="Tahoma" w:cs="Tahoma"/>
          <w:b/>
        </w:rPr>
      </w:pPr>
    </w:p>
    <w:p w14:paraId="28696F41" w14:textId="77777777" w:rsidR="00D650FB" w:rsidRDefault="00D650FB" w:rsidP="00151DC7">
      <w:pPr>
        <w:keepNext/>
        <w:keepLines/>
        <w:rPr>
          <w:rFonts w:ascii="Tahoma" w:hAnsi="Tahoma" w:cs="Tahoma"/>
          <w:b/>
        </w:rPr>
      </w:pPr>
    </w:p>
    <w:p w14:paraId="6FDDD0AD" w14:textId="77777777" w:rsidR="00D650FB" w:rsidRDefault="00D650FB" w:rsidP="00151DC7">
      <w:pPr>
        <w:keepNext/>
        <w:keepLines/>
        <w:rPr>
          <w:rFonts w:ascii="Tahoma" w:hAnsi="Tahoma" w:cs="Tahoma"/>
          <w:b/>
        </w:rPr>
      </w:pPr>
    </w:p>
    <w:p w14:paraId="2B9B624D" w14:textId="77777777" w:rsidR="00D650FB" w:rsidRDefault="00D650FB" w:rsidP="00151DC7">
      <w:pPr>
        <w:keepNext/>
        <w:keepLines/>
        <w:rPr>
          <w:rFonts w:ascii="Tahoma" w:hAnsi="Tahoma" w:cs="Tahoma"/>
          <w:b/>
        </w:rPr>
      </w:pPr>
    </w:p>
    <w:p w14:paraId="0316FBB8" w14:textId="77777777" w:rsidR="00D650FB" w:rsidRDefault="00D650FB" w:rsidP="00151DC7">
      <w:pPr>
        <w:keepNext/>
        <w:keepLines/>
        <w:rPr>
          <w:rFonts w:ascii="Tahoma" w:hAnsi="Tahoma" w:cs="Tahoma"/>
          <w:b/>
        </w:rPr>
      </w:pPr>
    </w:p>
    <w:p w14:paraId="23C369DC" w14:textId="77777777" w:rsidR="00D650FB" w:rsidRDefault="00D650FB" w:rsidP="00151DC7">
      <w:pPr>
        <w:keepNext/>
        <w:keepLines/>
        <w:rPr>
          <w:rFonts w:ascii="Tahoma" w:hAnsi="Tahoma" w:cs="Tahoma"/>
          <w:b/>
        </w:rPr>
      </w:pPr>
    </w:p>
    <w:p w14:paraId="1AC0D041" w14:textId="77777777" w:rsidR="001C0B07" w:rsidRPr="001E18EA" w:rsidRDefault="001C0B07" w:rsidP="00151DC7">
      <w:pPr>
        <w:keepNext/>
        <w:keepLines/>
        <w:rPr>
          <w:rFonts w:ascii="Tahoma" w:hAnsi="Tahoma" w:cs="Tahoma"/>
          <w:b/>
        </w:rPr>
      </w:pPr>
      <w:r w:rsidRPr="001E18EA">
        <w:rPr>
          <w:rFonts w:ascii="Tahoma" w:hAnsi="Tahoma" w:cs="Tahoma"/>
          <w:b/>
        </w:rPr>
        <w:t>VSEBINA:</w:t>
      </w:r>
    </w:p>
    <w:p w14:paraId="720201FC" w14:textId="77777777" w:rsidR="001C0B07" w:rsidRPr="005526BB" w:rsidRDefault="001C0B07" w:rsidP="00151DC7">
      <w:pPr>
        <w:keepNext/>
        <w:keepLines/>
        <w:rPr>
          <w:rFonts w:ascii="Tahoma" w:hAnsi="Tahoma" w:cs="Tahoma"/>
          <w:b/>
          <w:sz w:val="18"/>
          <w:szCs w:val="18"/>
        </w:rPr>
      </w:pPr>
    </w:p>
    <w:p w14:paraId="52131F7A" w14:textId="77777777" w:rsidR="001C0B07" w:rsidRPr="005526BB" w:rsidRDefault="00A33F13" w:rsidP="00151DC7">
      <w:pPr>
        <w:pStyle w:val="Odstavekseznama"/>
        <w:keepNext/>
        <w:keepLines/>
        <w:numPr>
          <w:ilvl w:val="0"/>
          <w:numId w:val="2"/>
        </w:numPr>
        <w:ind w:left="0"/>
        <w:rPr>
          <w:rFonts w:ascii="Tahoma" w:hAnsi="Tahoma" w:cs="Tahoma"/>
          <w:b/>
          <w:sz w:val="18"/>
          <w:szCs w:val="18"/>
        </w:rPr>
      </w:pPr>
      <w:r>
        <w:rPr>
          <w:rFonts w:ascii="Tahoma" w:hAnsi="Tahoma" w:cs="Tahoma"/>
          <w:b/>
          <w:sz w:val="18"/>
          <w:szCs w:val="18"/>
        </w:rPr>
        <w:t>POVABILO K ODDAJI PONUDBE</w:t>
      </w:r>
    </w:p>
    <w:p w14:paraId="42AB59C5" w14:textId="77777777" w:rsidR="00AB6B40" w:rsidRDefault="00A33F13" w:rsidP="00151DC7">
      <w:pPr>
        <w:pStyle w:val="Odstavekseznama"/>
        <w:keepNext/>
        <w:keepLines/>
        <w:numPr>
          <w:ilvl w:val="0"/>
          <w:numId w:val="2"/>
        </w:numPr>
        <w:ind w:left="0"/>
        <w:rPr>
          <w:rFonts w:ascii="Tahoma" w:hAnsi="Tahoma" w:cs="Tahoma"/>
          <w:b/>
          <w:sz w:val="18"/>
          <w:szCs w:val="18"/>
        </w:rPr>
      </w:pPr>
      <w:r>
        <w:rPr>
          <w:rFonts w:ascii="Tahoma" w:hAnsi="Tahoma" w:cs="Tahoma"/>
          <w:b/>
          <w:sz w:val="18"/>
          <w:szCs w:val="18"/>
        </w:rPr>
        <w:t>SPLOŠNA DOLOČILA IN ZAHTEVE</w:t>
      </w:r>
    </w:p>
    <w:p w14:paraId="429FBB39" w14:textId="77777777" w:rsidR="00A33F13" w:rsidRPr="005526BB" w:rsidRDefault="00A33F13" w:rsidP="00151DC7">
      <w:pPr>
        <w:pStyle w:val="Odstavekseznama"/>
        <w:keepNext/>
        <w:keepLines/>
        <w:numPr>
          <w:ilvl w:val="0"/>
          <w:numId w:val="2"/>
        </w:numPr>
        <w:ind w:left="0"/>
        <w:rPr>
          <w:rFonts w:ascii="Tahoma" w:hAnsi="Tahoma" w:cs="Tahoma"/>
          <w:b/>
          <w:sz w:val="18"/>
          <w:szCs w:val="18"/>
        </w:rPr>
      </w:pPr>
      <w:r>
        <w:rPr>
          <w:rFonts w:ascii="Tahoma" w:hAnsi="Tahoma" w:cs="Tahoma"/>
          <w:b/>
          <w:sz w:val="18"/>
          <w:szCs w:val="18"/>
        </w:rPr>
        <w:t>TEHNIČNE SPECIFIKACIJE</w:t>
      </w:r>
    </w:p>
    <w:p w14:paraId="04DE5FB0" w14:textId="77777777" w:rsidR="001C0B07" w:rsidRPr="005526BB" w:rsidRDefault="001C0B07" w:rsidP="00151DC7">
      <w:pPr>
        <w:pStyle w:val="Odstavekseznama"/>
        <w:keepNext/>
        <w:keepLines/>
        <w:numPr>
          <w:ilvl w:val="0"/>
          <w:numId w:val="2"/>
        </w:numPr>
        <w:ind w:left="0"/>
        <w:rPr>
          <w:rFonts w:ascii="Tahoma" w:hAnsi="Tahoma" w:cs="Tahoma"/>
          <w:b/>
          <w:sz w:val="18"/>
          <w:szCs w:val="18"/>
        </w:rPr>
      </w:pPr>
      <w:r w:rsidRPr="005526BB">
        <w:rPr>
          <w:rFonts w:ascii="Tahoma" w:hAnsi="Tahoma" w:cs="Tahoma"/>
          <w:b/>
          <w:sz w:val="18"/>
          <w:szCs w:val="18"/>
        </w:rPr>
        <w:t>UGOTAVLJANJE SPOSOBNOSTI</w:t>
      </w:r>
    </w:p>
    <w:p w14:paraId="62099E94" w14:textId="77777777" w:rsidR="001C0B07" w:rsidRPr="005526BB" w:rsidRDefault="001C0B07" w:rsidP="00151DC7">
      <w:pPr>
        <w:pStyle w:val="Odstavekseznama"/>
        <w:keepNext/>
        <w:keepLines/>
        <w:numPr>
          <w:ilvl w:val="0"/>
          <w:numId w:val="2"/>
        </w:numPr>
        <w:ind w:left="0"/>
        <w:rPr>
          <w:rFonts w:ascii="Tahoma" w:hAnsi="Tahoma" w:cs="Tahoma"/>
          <w:b/>
          <w:sz w:val="18"/>
          <w:szCs w:val="18"/>
        </w:rPr>
      </w:pPr>
      <w:r w:rsidRPr="005526BB">
        <w:rPr>
          <w:rFonts w:ascii="Tahoma" w:hAnsi="Tahoma" w:cs="Tahoma"/>
          <w:b/>
          <w:sz w:val="18"/>
          <w:szCs w:val="18"/>
        </w:rPr>
        <w:t>MERILO</w:t>
      </w:r>
    </w:p>
    <w:p w14:paraId="26158416" w14:textId="77777777" w:rsidR="001C0B07" w:rsidRPr="005526BB" w:rsidRDefault="001C0B07" w:rsidP="00151DC7">
      <w:pPr>
        <w:pStyle w:val="Odstavekseznama"/>
        <w:keepNext/>
        <w:keepLines/>
        <w:numPr>
          <w:ilvl w:val="0"/>
          <w:numId w:val="2"/>
        </w:numPr>
        <w:ind w:left="0"/>
        <w:rPr>
          <w:rFonts w:ascii="Tahoma" w:hAnsi="Tahoma" w:cs="Tahoma"/>
          <w:b/>
          <w:sz w:val="18"/>
          <w:szCs w:val="18"/>
        </w:rPr>
      </w:pPr>
      <w:r w:rsidRPr="005526BB">
        <w:rPr>
          <w:rFonts w:ascii="Tahoma" w:hAnsi="Tahoma" w:cs="Tahoma"/>
          <w:b/>
          <w:sz w:val="18"/>
          <w:szCs w:val="18"/>
        </w:rPr>
        <w:t>FINANČNO ZAVAROVANJE</w:t>
      </w:r>
    </w:p>
    <w:p w14:paraId="2278FE2F" w14:textId="77777777" w:rsidR="001C0B07" w:rsidRPr="005526BB" w:rsidRDefault="001C0B07" w:rsidP="00151DC7">
      <w:pPr>
        <w:pStyle w:val="Odstavekseznama"/>
        <w:keepNext/>
        <w:keepLines/>
        <w:numPr>
          <w:ilvl w:val="0"/>
          <w:numId w:val="2"/>
        </w:numPr>
        <w:ind w:left="0"/>
        <w:rPr>
          <w:rFonts w:ascii="Tahoma" w:hAnsi="Tahoma" w:cs="Tahoma"/>
          <w:b/>
          <w:sz w:val="18"/>
          <w:szCs w:val="18"/>
        </w:rPr>
      </w:pPr>
      <w:r w:rsidRPr="005526BB">
        <w:rPr>
          <w:rFonts w:ascii="Tahoma" w:hAnsi="Tahoma" w:cs="Tahoma"/>
          <w:b/>
          <w:sz w:val="18"/>
          <w:szCs w:val="18"/>
        </w:rPr>
        <w:t>NAVODILA PONUDNIKOM ZA IZDELAVO IN PREDLOŽITEV PONUDBE</w:t>
      </w:r>
    </w:p>
    <w:p w14:paraId="16BC21C6" w14:textId="77777777" w:rsidR="001C0B07" w:rsidRDefault="001C0B07" w:rsidP="00151DC7">
      <w:pPr>
        <w:pStyle w:val="Odstavekseznama"/>
        <w:keepNext/>
        <w:keepLines/>
        <w:ind w:left="0"/>
        <w:rPr>
          <w:rFonts w:ascii="Tahoma" w:hAnsi="Tahoma" w:cs="Tahoma"/>
          <w:b/>
          <w:sz w:val="18"/>
          <w:szCs w:val="18"/>
        </w:rPr>
      </w:pPr>
    </w:p>
    <w:p w14:paraId="4A687475" w14:textId="77777777" w:rsidR="005B0245" w:rsidRPr="005526BB" w:rsidRDefault="005B0245" w:rsidP="00151DC7">
      <w:pPr>
        <w:pStyle w:val="Odstavekseznama"/>
        <w:keepNext/>
        <w:keepLines/>
        <w:ind w:left="0"/>
        <w:rPr>
          <w:rFonts w:ascii="Tahoma" w:hAnsi="Tahoma" w:cs="Tahoma"/>
          <w:b/>
          <w:sz w:val="18"/>
          <w:szCs w:val="18"/>
        </w:rPr>
      </w:pPr>
    </w:p>
    <w:p w14:paraId="244889F1" w14:textId="77777777" w:rsidR="001C0B07" w:rsidRPr="005526BB" w:rsidRDefault="001C0B07" w:rsidP="00151DC7">
      <w:pPr>
        <w:pStyle w:val="Odstavekseznama"/>
        <w:keepNext/>
        <w:keepLines/>
        <w:numPr>
          <w:ilvl w:val="0"/>
          <w:numId w:val="2"/>
        </w:numPr>
        <w:spacing w:line="360" w:lineRule="auto"/>
        <w:ind w:left="0"/>
        <w:rPr>
          <w:rFonts w:ascii="Tahoma" w:hAnsi="Tahoma" w:cs="Tahoma"/>
          <w:b/>
          <w:sz w:val="18"/>
          <w:szCs w:val="18"/>
        </w:rPr>
      </w:pPr>
      <w:r w:rsidRPr="005526BB">
        <w:rPr>
          <w:rFonts w:ascii="Tahoma" w:hAnsi="Tahoma" w:cs="Tahoma"/>
          <w:b/>
          <w:sz w:val="18"/>
          <w:szCs w:val="18"/>
        </w:rPr>
        <w:t>PONUDBENA DOKUMENTACIJA:</w:t>
      </w:r>
    </w:p>
    <w:p w14:paraId="0DE0A970" w14:textId="77777777" w:rsidR="001C0B07" w:rsidRDefault="001C0B07" w:rsidP="00151DC7">
      <w:pPr>
        <w:pStyle w:val="Odstavekseznama"/>
        <w:keepNext/>
        <w:keepLines/>
        <w:numPr>
          <w:ilvl w:val="0"/>
          <w:numId w:val="1"/>
        </w:numPr>
        <w:spacing w:line="360" w:lineRule="auto"/>
        <w:ind w:left="0" w:hanging="284"/>
        <w:rPr>
          <w:rFonts w:ascii="Tahoma" w:hAnsi="Tahoma" w:cs="Tahoma"/>
          <w:sz w:val="18"/>
          <w:szCs w:val="18"/>
        </w:rPr>
      </w:pPr>
      <w:r w:rsidRPr="005526BB">
        <w:rPr>
          <w:rFonts w:ascii="Tahoma" w:hAnsi="Tahoma" w:cs="Tahoma"/>
          <w:sz w:val="18"/>
          <w:szCs w:val="18"/>
        </w:rPr>
        <w:t xml:space="preserve">Obrazec: Ponudba </w:t>
      </w:r>
    </w:p>
    <w:p w14:paraId="7ED0DAB7" w14:textId="77777777" w:rsidR="007B4316" w:rsidRDefault="001C0B07" w:rsidP="00151DC7">
      <w:pPr>
        <w:pStyle w:val="Odstavekseznama"/>
        <w:keepNext/>
        <w:keepLines/>
        <w:numPr>
          <w:ilvl w:val="0"/>
          <w:numId w:val="1"/>
        </w:numPr>
        <w:spacing w:line="360" w:lineRule="auto"/>
        <w:ind w:left="0" w:hanging="284"/>
        <w:rPr>
          <w:rFonts w:ascii="Tahoma" w:hAnsi="Tahoma" w:cs="Tahoma"/>
          <w:sz w:val="18"/>
          <w:szCs w:val="18"/>
        </w:rPr>
      </w:pPr>
      <w:r w:rsidRPr="005526BB">
        <w:rPr>
          <w:rFonts w:ascii="Tahoma" w:hAnsi="Tahoma" w:cs="Tahoma"/>
          <w:sz w:val="18"/>
          <w:szCs w:val="18"/>
        </w:rPr>
        <w:t>Obrazec: Podatki o gospodarskem subjektu</w:t>
      </w:r>
    </w:p>
    <w:p w14:paraId="2D63A50E" w14:textId="77777777" w:rsidR="007B4316" w:rsidRPr="007B4316" w:rsidRDefault="001C0B07" w:rsidP="00151DC7">
      <w:pPr>
        <w:pStyle w:val="Odstavekseznama"/>
        <w:keepNext/>
        <w:keepLines/>
        <w:numPr>
          <w:ilvl w:val="0"/>
          <w:numId w:val="1"/>
        </w:numPr>
        <w:spacing w:line="360" w:lineRule="auto"/>
        <w:ind w:left="0" w:hanging="284"/>
        <w:rPr>
          <w:rFonts w:ascii="Tahoma" w:hAnsi="Tahoma" w:cs="Tahoma"/>
          <w:sz w:val="18"/>
          <w:szCs w:val="18"/>
        </w:rPr>
      </w:pPr>
      <w:r w:rsidRPr="007B4316">
        <w:rPr>
          <w:rFonts w:ascii="Tahoma" w:hAnsi="Tahoma" w:cs="Tahoma"/>
          <w:sz w:val="18"/>
          <w:szCs w:val="18"/>
        </w:rPr>
        <w:t xml:space="preserve">Obrazec: </w:t>
      </w:r>
      <w:r w:rsidR="00332850">
        <w:rPr>
          <w:rFonts w:ascii="Tahoma" w:hAnsi="Tahoma" w:cs="Tahoma"/>
          <w:sz w:val="18"/>
          <w:szCs w:val="18"/>
        </w:rPr>
        <w:t>P</w:t>
      </w:r>
      <w:r w:rsidR="00BA4C6B">
        <w:rPr>
          <w:rFonts w:ascii="Tahoma" w:hAnsi="Tahoma" w:cs="Tahoma"/>
          <w:sz w:val="18"/>
          <w:szCs w:val="18"/>
        </w:rPr>
        <w:t xml:space="preserve">ooblastilo </w:t>
      </w:r>
      <w:r w:rsidR="007B4316" w:rsidRPr="007B4316">
        <w:rPr>
          <w:rFonts w:ascii="Tahoma" w:eastAsia="Times New Roman" w:hAnsi="Tahoma" w:cs="Tahoma"/>
          <w:color w:val="000000"/>
          <w:sz w:val="18"/>
          <w:szCs w:val="18"/>
          <w:lang w:eastAsia="sl-SI"/>
        </w:rPr>
        <w:t>za pridobitev podatkov iz kazenske evidence</w:t>
      </w:r>
      <w:r w:rsidR="00BA4C6B">
        <w:rPr>
          <w:rFonts w:ascii="Tahoma" w:eastAsia="Times New Roman" w:hAnsi="Tahoma" w:cs="Tahoma"/>
          <w:color w:val="000000"/>
          <w:sz w:val="18"/>
          <w:szCs w:val="18"/>
          <w:lang w:eastAsia="sl-SI"/>
        </w:rPr>
        <w:t xml:space="preserve"> – pravna oseba</w:t>
      </w:r>
    </w:p>
    <w:p w14:paraId="62BFC640" w14:textId="77777777" w:rsidR="007B4316" w:rsidRDefault="007B4316" w:rsidP="00151DC7">
      <w:pPr>
        <w:pStyle w:val="Odstavekseznama"/>
        <w:keepNext/>
        <w:keepLines/>
        <w:numPr>
          <w:ilvl w:val="0"/>
          <w:numId w:val="1"/>
        </w:numPr>
        <w:spacing w:line="360" w:lineRule="auto"/>
        <w:ind w:left="0" w:hanging="284"/>
        <w:rPr>
          <w:rFonts w:ascii="Tahoma" w:hAnsi="Tahoma" w:cs="Tahoma"/>
          <w:sz w:val="18"/>
          <w:szCs w:val="18"/>
        </w:rPr>
      </w:pPr>
      <w:r>
        <w:rPr>
          <w:rFonts w:ascii="Tahoma" w:eastAsia="Times New Roman" w:hAnsi="Tahoma" w:cs="Tahoma"/>
          <w:color w:val="000000"/>
          <w:sz w:val="18"/>
          <w:szCs w:val="18"/>
          <w:lang w:eastAsia="sl-SI"/>
        </w:rPr>
        <w:t xml:space="preserve">Obrazec: </w:t>
      </w:r>
      <w:r w:rsidRPr="007B4316">
        <w:rPr>
          <w:rFonts w:ascii="Tahoma" w:hAnsi="Tahoma" w:cs="Tahoma"/>
          <w:sz w:val="18"/>
          <w:szCs w:val="18"/>
        </w:rPr>
        <w:t xml:space="preserve">Izjava </w:t>
      </w:r>
      <w:r w:rsidR="00BA4C6B">
        <w:rPr>
          <w:rFonts w:ascii="Tahoma" w:hAnsi="Tahoma" w:cs="Tahoma"/>
          <w:sz w:val="18"/>
          <w:szCs w:val="18"/>
        </w:rPr>
        <w:t xml:space="preserve">in pooblastilo za pridobitev </w:t>
      </w:r>
      <w:r w:rsidRPr="007B4316">
        <w:rPr>
          <w:rFonts w:ascii="Tahoma" w:hAnsi="Tahoma" w:cs="Tahoma"/>
          <w:sz w:val="18"/>
          <w:szCs w:val="18"/>
        </w:rPr>
        <w:t>podatkov iz kazenske evidence – fizičn</w:t>
      </w:r>
      <w:r w:rsidR="00BA4C6B">
        <w:rPr>
          <w:rFonts w:ascii="Tahoma" w:hAnsi="Tahoma" w:cs="Tahoma"/>
          <w:sz w:val="18"/>
          <w:szCs w:val="18"/>
        </w:rPr>
        <w:t>a oseba</w:t>
      </w:r>
    </w:p>
    <w:p w14:paraId="72257FFB" w14:textId="77777777" w:rsidR="007B4316" w:rsidRPr="007B4316" w:rsidRDefault="001C0B07" w:rsidP="00151DC7">
      <w:pPr>
        <w:pStyle w:val="Odstavekseznama"/>
        <w:keepNext/>
        <w:keepLines/>
        <w:numPr>
          <w:ilvl w:val="0"/>
          <w:numId w:val="1"/>
        </w:numPr>
        <w:spacing w:line="360" w:lineRule="auto"/>
        <w:ind w:left="0" w:hanging="284"/>
        <w:rPr>
          <w:rFonts w:ascii="Tahoma" w:hAnsi="Tahoma" w:cs="Tahoma"/>
          <w:sz w:val="18"/>
          <w:szCs w:val="18"/>
        </w:rPr>
      </w:pPr>
      <w:r w:rsidRPr="007B4316">
        <w:rPr>
          <w:rFonts w:ascii="Tahoma" w:hAnsi="Tahoma" w:cs="Tahoma"/>
          <w:sz w:val="18"/>
          <w:szCs w:val="18"/>
        </w:rPr>
        <w:t>Obrazec:</w:t>
      </w:r>
      <w:r w:rsidRPr="007B4316">
        <w:rPr>
          <w:rFonts w:ascii="Tahoma" w:eastAsia="Times New Roman" w:hAnsi="Tahoma" w:cs="Tahoma"/>
          <w:color w:val="000000"/>
          <w:sz w:val="18"/>
          <w:szCs w:val="18"/>
          <w:lang w:eastAsia="sl-SI"/>
        </w:rPr>
        <w:t xml:space="preserve"> </w:t>
      </w:r>
      <w:r w:rsidR="007B4316" w:rsidRPr="007B4316">
        <w:rPr>
          <w:rFonts w:ascii="Tahoma" w:eastAsia="Times New Roman" w:hAnsi="Tahoma" w:cs="Tahoma"/>
          <w:color w:val="000000"/>
          <w:sz w:val="18"/>
          <w:szCs w:val="18"/>
          <w:lang w:eastAsia="sl-SI"/>
        </w:rPr>
        <w:t>Udeležba podizvajalca</w:t>
      </w:r>
    </w:p>
    <w:p w14:paraId="23ABAE41" w14:textId="77777777" w:rsidR="007B4316" w:rsidRDefault="007B4316" w:rsidP="00151DC7">
      <w:pPr>
        <w:pStyle w:val="Odstavekseznama"/>
        <w:keepNext/>
        <w:keepLines/>
        <w:numPr>
          <w:ilvl w:val="0"/>
          <w:numId w:val="1"/>
        </w:numPr>
        <w:spacing w:line="360" w:lineRule="auto"/>
        <w:ind w:left="-284" w:firstLine="0"/>
        <w:rPr>
          <w:rFonts w:ascii="Tahoma" w:hAnsi="Tahoma" w:cs="Tahoma"/>
          <w:sz w:val="18"/>
          <w:szCs w:val="18"/>
        </w:rPr>
      </w:pPr>
      <w:r w:rsidRPr="007B4316">
        <w:rPr>
          <w:rFonts w:ascii="Tahoma" w:hAnsi="Tahoma" w:cs="Tahoma"/>
          <w:sz w:val="18"/>
          <w:szCs w:val="18"/>
        </w:rPr>
        <w:t>Obrazec: Soglasje podizvajalca</w:t>
      </w:r>
    </w:p>
    <w:p w14:paraId="0C48C703" w14:textId="77777777" w:rsidR="007B4316" w:rsidRPr="007B4316" w:rsidRDefault="007B4316" w:rsidP="00151DC7">
      <w:pPr>
        <w:pStyle w:val="Odstavekseznama"/>
        <w:keepNext/>
        <w:keepLines/>
        <w:numPr>
          <w:ilvl w:val="0"/>
          <w:numId w:val="1"/>
        </w:numPr>
        <w:spacing w:line="360" w:lineRule="auto"/>
        <w:ind w:left="-284" w:firstLine="0"/>
        <w:rPr>
          <w:rFonts w:ascii="Tahoma" w:hAnsi="Tahoma" w:cs="Tahoma"/>
          <w:sz w:val="18"/>
          <w:szCs w:val="18"/>
        </w:rPr>
      </w:pPr>
      <w:r w:rsidRPr="007B4316">
        <w:rPr>
          <w:rFonts w:ascii="Tahoma" w:hAnsi="Tahoma" w:cs="Tahoma"/>
          <w:sz w:val="18"/>
          <w:szCs w:val="18"/>
        </w:rPr>
        <w:t xml:space="preserve">Obrazec: Udeležba subjekta, </w:t>
      </w:r>
      <w:r w:rsidR="005E373B">
        <w:rPr>
          <w:rFonts w:ascii="Tahoma" w:hAnsi="Tahoma" w:cs="Tahoma"/>
          <w:sz w:val="18"/>
          <w:szCs w:val="18"/>
        </w:rPr>
        <w:t xml:space="preserve">na katerega </w:t>
      </w:r>
      <w:r w:rsidRPr="007B4316">
        <w:rPr>
          <w:rFonts w:ascii="Tahoma" w:hAnsi="Tahoma" w:cs="Tahoma"/>
          <w:sz w:val="18"/>
          <w:szCs w:val="18"/>
        </w:rPr>
        <w:t xml:space="preserve">zmogljivost </w:t>
      </w:r>
      <w:r w:rsidR="005E373B">
        <w:rPr>
          <w:rFonts w:ascii="Tahoma" w:hAnsi="Tahoma" w:cs="Tahoma"/>
          <w:sz w:val="18"/>
          <w:szCs w:val="18"/>
        </w:rPr>
        <w:t>se sklicuje</w:t>
      </w:r>
      <w:r w:rsidRPr="007B4316">
        <w:rPr>
          <w:rFonts w:ascii="Tahoma" w:hAnsi="Tahoma" w:cs="Tahoma"/>
          <w:sz w:val="18"/>
          <w:szCs w:val="18"/>
        </w:rPr>
        <w:t xml:space="preserve"> ponudnik</w:t>
      </w:r>
    </w:p>
    <w:p w14:paraId="5F0777EF" w14:textId="77777777" w:rsidR="001C0B07" w:rsidRPr="005526BB" w:rsidRDefault="001C0B07" w:rsidP="00151DC7">
      <w:pPr>
        <w:pStyle w:val="Odstavekseznama"/>
        <w:keepNext/>
        <w:keepLines/>
        <w:numPr>
          <w:ilvl w:val="0"/>
          <w:numId w:val="1"/>
        </w:numPr>
        <w:spacing w:line="360" w:lineRule="auto"/>
        <w:ind w:left="0" w:hanging="284"/>
        <w:rPr>
          <w:rFonts w:ascii="Tahoma" w:hAnsi="Tahoma" w:cs="Tahoma"/>
          <w:strike/>
          <w:sz w:val="18"/>
          <w:szCs w:val="18"/>
        </w:rPr>
      </w:pPr>
      <w:r w:rsidRPr="005526BB">
        <w:rPr>
          <w:rFonts w:ascii="Tahoma" w:hAnsi="Tahoma" w:cs="Tahoma"/>
          <w:sz w:val="18"/>
          <w:szCs w:val="18"/>
        </w:rPr>
        <w:t>Obrazec:</w:t>
      </w:r>
      <w:r w:rsidRPr="005526BB">
        <w:rPr>
          <w:rFonts w:ascii="Tahoma" w:eastAsia="Times New Roman" w:hAnsi="Tahoma" w:cs="Tahoma"/>
          <w:color w:val="000000"/>
          <w:sz w:val="18"/>
          <w:szCs w:val="18"/>
          <w:lang w:eastAsia="sl-SI"/>
        </w:rPr>
        <w:t xml:space="preserve"> Izjava o lastniških deležih</w:t>
      </w:r>
    </w:p>
    <w:p w14:paraId="3C90EE5B" w14:textId="32C96433" w:rsidR="001C0B07" w:rsidRPr="00AA2005" w:rsidRDefault="001C0B07" w:rsidP="00151DC7">
      <w:pPr>
        <w:pStyle w:val="Odstavekseznama"/>
        <w:keepNext/>
        <w:keepLines/>
        <w:numPr>
          <w:ilvl w:val="0"/>
          <w:numId w:val="1"/>
        </w:numPr>
        <w:spacing w:line="360" w:lineRule="auto"/>
        <w:ind w:left="0" w:hanging="284"/>
        <w:rPr>
          <w:rFonts w:ascii="Tahoma" w:hAnsi="Tahoma" w:cs="Tahoma"/>
          <w:strike/>
          <w:sz w:val="18"/>
          <w:szCs w:val="18"/>
        </w:rPr>
      </w:pPr>
      <w:r w:rsidRPr="005526BB">
        <w:rPr>
          <w:rFonts w:ascii="Tahoma" w:eastAsia="Times New Roman" w:hAnsi="Tahoma" w:cs="Tahoma"/>
          <w:color w:val="000000"/>
          <w:sz w:val="18"/>
          <w:szCs w:val="18"/>
          <w:lang w:eastAsia="sl-SI"/>
        </w:rPr>
        <w:t xml:space="preserve">Obrazec: Vzorec </w:t>
      </w:r>
      <w:r w:rsidR="00536257">
        <w:rPr>
          <w:rFonts w:ascii="Tahoma" w:eastAsia="Times New Roman" w:hAnsi="Tahoma" w:cs="Tahoma"/>
          <w:color w:val="000000"/>
          <w:sz w:val="18"/>
          <w:szCs w:val="18"/>
          <w:lang w:eastAsia="sl-SI"/>
        </w:rPr>
        <w:t xml:space="preserve">bančne garancije/zavarovanja za dobro </w:t>
      </w:r>
      <w:r w:rsidRPr="005526BB">
        <w:rPr>
          <w:rFonts w:ascii="Tahoma" w:eastAsia="Times New Roman" w:hAnsi="Tahoma" w:cs="Tahoma"/>
          <w:color w:val="000000"/>
          <w:sz w:val="18"/>
          <w:szCs w:val="18"/>
          <w:lang w:eastAsia="sl-SI"/>
        </w:rPr>
        <w:t>izvedbo</w:t>
      </w:r>
      <w:r w:rsidR="00DC3F78">
        <w:rPr>
          <w:rFonts w:ascii="Tahoma" w:eastAsia="Times New Roman" w:hAnsi="Tahoma" w:cs="Tahoma"/>
          <w:color w:val="000000"/>
          <w:sz w:val="18"/>
          <w:szCs w:val="18"/>
          <w:lang w:eastAsia="sl-SI"/>
        </w:rPr>
        <w:t xml:space="preserve"> obveznosti</w:t>
      </w:r>
      <w:r w:rsidR="00F94D03">
        <w:rPr>
          <w:rFonts w:ascii="Tahoma" w:eastAsia="Times New Roman" w:hAnsi="Tahoma" w:cs="Tahoma"/>
          <w:color w:val="000000"/>
          <w:sz w:val="18"/>
          <w:szCs w:val="18"/>
          <w:lang w:eastAsia="sl-SI"/>
        </w:rPr>
        <w:t xml:space="preserve"> iz okvirnega sporazuma</w:t>
      </w:r>
    </w:p>
    <w:p w14:paraId="1F14ED6E" w14:textId="77777777" w:rsidR="00061CA6" w:rsidRPr="005526BB" w:rsidRDefault="00FB5A84" w:rsidP="00151DC7">
      <w:pPr>
        <w:pStyle w:val="Odstavekseznama"/>
        <w:keepNext/>
        <w:keepLines/>
        <w:numPr>
          <w:ilvl w:val="0"/>
          <w:numId w:val="1"/>
        </w:numPr>
        <w:spacing w:line="360" w:lineRule="auto"/>
        <w:ind w:left="0" w:hanging="284"/>
        <w:rPr>
          <w:rFonts w:ascii="Tahoma" w:hAnsi="Tahoma" w:cs="Tahoma"/>
          <w:sz w:val="18"/>
          <w:szCs w:val="18"/>
        </w:rPr>
      </w:pPr>
      <w:r w:rsidRPr="005526BB">
        <w:rPr>
          <w:rFonts w:ascii="Tahoma" w:hAnsi="Tahoma" w:cs="Tahoma"/>
          <w:sz w:val="18"/>
          <w:szCs w:val="18"/>
        </w:rPr>
        <w:t xml:space="preserve">Obrazec: </w:t>
      </w:r>
      <w:r w:rsidR="00061CA6" w:rsidRPr="005526BB">
        <w:rPr>
          <w:rFonts w:ascii="Tahoma" w:hAnsi="Tahoma" w:cs="Tahoma"/>
          <w:sz w:val="18"/>
          <w:szCs w:val="18"/>
        </w:rPr>
        <w:t>Izjava in pooblastilo za podpis ponudbe, ki jo predlaga skupina ponudnikov</w:t>
      </w:r>
    </w:p>
    <w:p w14:paraId="00E55CAC" w14:textId="3E29B58E" w:rsidR="001C0B07" w:rsidRPr="00812BC4" w:rsidRDefault="001C0B07" w:rsidP="00151DC7">
      <w:pPr>
        <w:keepNext/>
        <w:keepLines/>
        <w:numPr>
          <w:ilvl w:val="0"/>
          <w:numId w:val="1"/>
        </w:numPr>
        <w:spacing w:line="360" w:lineRule="auto"/>
        <w:ind w:left="0" w:hanging="284"/>
        <w:contextualSpacing/>
        <w:rPr>
          <w:rFonts w:ascii="Tahoma" w:hAnsi="Tahoma" w:cs="Tahoma"/>
          <w:strike/>
          <w:sz w:val="18"/>
          <w:szCs w:val="18"/>
        </w:rPr>
      </w:pPr>
      <w:r w:rsidRPr="005526BB">
        <w:rPr>
          <w:rFonts w:ascii="Tahoma" w:eastAsia="Times New Roman" w:hAnsi="Tahoma" w:cs="Tahoma"/>
          <w:color w:val="000000"/>
          <w:sz w:val="18"/>
          <w:szCs w:val="18"/>
          <w:lang w:eastAsia="sl-SI"/>
        </w:rPr>
        <w:t>Priloga</w:t>
      </w:r>
      <w:r w:rsidR="00812BC4">
        <w:rPr>
          <w:rFonts w:ascii="Tahoma" w:eastAsia="Times New Roman" w:hAnsi="Tahoma" w:cs="Tahoma"/>
          <w:color w:val="000000"/>
          <w:sz w:val="18"/>
          <w:szCs w:val="18"/>
          <w:lang w:eastAsia="sl-SI"/>
        </w:rPr>
        <w:t xml:space="preserve"> 1</w:t>
      </w:r>
      <w:r w:rsidRPr="005526BB">
        <w:rPr>
          <w:rFonts w:ascii="Tahoma" w:eastAsia="Times New Roman" w:hAnsi="Tahoma" w:cs="Tahoma"/>
          <w:color w:val="000000"/>
          <w:sz w:val="18"/>
          <w:szCs w:val="18"/>
          <w:lang w:eastAsia="sl-SI"/>
        </w:rPr>
        <w:t xml:space="preserve">: Osnutek </w:t>
      </w:r>
      <w:r w:rsidR="00DC4E2E">
        <w:rPr>
          <w:rFonts w:ascii="Tahoma" w:eastAsia="Times New Roman" w:hAnsi="Tahoma" w:cs="Tahoma"/>
          <w:color w:val="000000"/>
          <w:sz w:val="18"/>
          <w:szCs w:val="18"/>
          <w:lang w:eastAsia="sl-SI"/>
        </w:rPr>
        <w:t>okvirnega sporazuma</w:t>
      </w:r>
    </w:p>
    <w:p w14:paraId="7A20DF70" w14:textId="77777777" w:rsidR="001C0B07" w:rsidRDefault="001C0B07" w:rsidP="00151DC7">
      <w:pPr>
        <w:keepNext/>
        <w:keepLines/>
        <w:rPr>
          <w:rFonts w:ascii="Tahoma" w:eastAsia="Times New Roman" w:hAnsi="Tahoma" w:cs="Tahoma"/>
          <w:b/>
          <w:color w:val="000000"/>
          <w:sz w:val="18"/>
          <w:szCs w:val="18"/>
          <w:lang w:eastAsia="sl-SI"/>
        </w:rPr>
      </w:pPr>
    </w:p>
    <w:p w14:paraId="5A28CB4A" w14:textId="77777777" w:rsidR="0047099F" w:rsidRDefault="0047099F" w:rsidP="00151DC7">
      <w:pPr>
        <w:keepNext/>
        <w:keepLines/>
        <w:rPr>
          <w:rFonts w:ascii="Tahoma" w:eastAsia="Times New Roman" w:hAnsi="Tahoma" w:cs="Tahoma"/>
          <w:b/>
          <w:color w:val="000000"/>
          <w:sz w:val="18"/>
          <w:szCs w:val="18"/>
          <w:lang w:eastAsia="sl-SI"/>
        </w:rPr>
      </w:pPr>
    </w:p>
    <w:p w14:paraId="6A0BC825" w14:textId="77777777" w:rsidR="0047099F" w:rsidRDefault="0047099F" w:rsidP="00151DC7">
      <w:pPr>
        <w:keepNext/>
        <w:keepLines/>
        <w:rPr>
          <w:rFonts w:ascii="Tahoma" w:eastAsia="Times New Roman" w:hAnsi="Tahoma" w:cs="Tahoma"/>
          <w:b/>
          <w:color w:val="000000"/>
          <w:sz w:val="18"/>
          <w:szCs w:val="18"/>
          <w:lang w:eastAsia="sl-SI"/>
        </w:rPr>
      </w:pPr>
    </w:p>
    <w:p w14:paraId="610A33B8" w14:textId="77777777" w:rsidR="0047099F" w:rsidRDefault="0047099F" w:rsidP="00151DC7">
      <w:pPr>
        <w:keepNext/>
        <w:keepLines/>
        <w:rPr>
          <w:rFonts w:ascii="Tahoma" w:eastAsia="Times New Roman" w:hAnsi="Tahoma" w:cs="Tahoma"/>
          <w:b/>
          <w:color w:val="000000"/>
          <w:sz w:val="18"/>
          <w:szCs w:val="18"/>
          <w:lang w:eastAsia="sl-SI"/>
        </w:rPr>
      </w:pPr>
    </w:p>
    <w:p w14:paraId="5F6EF27B" w14:textId="77777777" w:rsidR="0047099F" w:rsidRDefault="0047099F" w:rsidP="00151DC7">
      <w:pPr>
        <w:keepNext/>
        <w:keepLines/>
        <w:rPr>
          <w:rFonts w:ascii="Tahoma" w:eastAsia="Times New Roman" w:hAnsi="Tahoma" w:cs="Tahoma"/>
          <w:b/>
          <w:color w:val="000000"/>
          <w:sz w:val="18"/>
          <w:szCs w:val="18"/>
          <w:lang w:eastAsia="sl-SI"/>
        </w:rPr>
      </w:pPr>
    </w:p>
    <w:p w14:paraId="3E595451" w14:textId="77777777" w:rsidR="0047099F" w:rsidRDefault="0047099F" w:rsidP="00151DC7">
      <w:pPr>
        <w:keepNext/>
        <w:keepLines/>
        <w:rPr>
          <w:rFonts w:ascii="Tahoma" w:eastAsia="Times New Roman" w:hAnsi="Tahoma" w:cs="Tahoma"/>
          <w:b/>
          <w:color w:val="000000"/>
          <w:sz w:val="18"/>
          <w:szCs w:val="18"/>
          <w:lang w:eastAsia="sl-SI"/>
        </w:rPr>
      </w:pPr>
    </w:p>
    <w:p w14:paraId="04047608" w14:textId="77777777" w:rsidR="0047099F" w:rsidRDefault="0047099F" w:rsidP="00151DC7">
      <w:pPr>
        <w:keepNext/>
        <w:keepLines/>
        <w:rPr>
          <w:rFonts w:ascii="Tahoma" w:eastAsia="Times New Roman" w:hAnsi="Tahoma" w:cs="Tahoma"/>
          <w:b/>
          <w:color w:val="000000"/>
          <w:sz w:val="18"/>
          <w:szCs w:val="18"/>
          <w:lang w:eastAsia="sl-SI"/>
        </w:rPr>
      </w:pPr>
    </w:p>
    <w:p w14:paraId="3A30B2C6" w14:textId="77777777" w:rsidR="0047099F" w:rsidRDefault="0047099F" w:rsidP="00151DC7">
      <w:pPr>
        <w:keepNext/>
        <w:keepLines/>
        <w:rPr>
          <w:rFonts w:ascii="Tahoma" w:eastAsia="Times New Roman" w:hAnsi="Tahoma" w:cs="Tahoma"/>
          <w:b/>
          <w:color w:val="000000"/>
          <w:sz w:val="18"/>
          <w:szCs w:val="18"/>
          <w:lang w:eastAsia="sl-SI"/>
        </w:rPr>
      </w:pPr>
    </w:p>
    <w:p w14:paraId="794733A9" w14:textId="77777777" w:rsidR="0047099F" w:rsidRDefault="0047099F" w:rsidP="00151DC7">
      <w:pPr>
        <w:keepNext/>
        <w:keepLines/>
        <w:rPr>
          <w:rFonts w:ascii="Tahoma" w:eastAsia="Times New Roman" w:hAnsi="Tahoma" w:cs="Tahoma"/>
          <w:b/>
          <w:color w:val="000000"/>
          <w:sz w:val="18"/>
          <w:szCs w:val="18"/>
          <w:lang w:eastAsia="sl-SI"/>
        </w:rPr>
      </w:pPr>
    </w:p>
    <w:p w14:paraId="3B95E384" w14:textId="77777777" w:rsidR="0047099F" w:rsidRDefault="0047099F" w:rsidP="00151DC7">
      <w:pPr>
        <w:keepNext/>
        <w:keepLines/>
        <w:rPr>
          <w:rFonts w:ascii="Tahoma" w:eastAsia="Times New Roman" w:hAnsi="Tahoma" w:cs="Tahoma"/>
          <w:b/>
          <w:color w:val="000000"/>
          <w:sz w:val="18"/>
          <w:szCs w:val="18"/>
          <w:lang w:eastAsia="sl-SI"/>
        </w:rPr>
      </w:pPr>
    </w:p>
    <w:p w14:paraId="00460205" w14:textId="77777777" w:rsidR="0047099F" w:rsidRDefault="0047099F" w:rsidP="00151DC7">
      <w:pPr>
        <w:keepNext/>
        <w:keepLines/>
        <w:rPr>
          <w:rFonts w:ascii="Tahoma" w:eastAsia="Times New Roman" w:hAnsi="Tahoma" w:cs="Tahoma"/>
          <w:b/>
          <w:color w:val="000000"/>
          <w:sz w:val="18"/>
          <w:szCs w:val="18"/>
          <w:lang w:eastAsia="sl-SI"/>
        </w:rPr>
      </w:pPr>
    </w:p>
    <w:p w14:paraId="18C81CBC" w14:textId="77777777" w:rsidR="0047099F" w:rsidRDefault="0047099F" w:rsidP="00151DC7">
      <w:pPr>
        <w:keepNext/>
        <w:keepLines/>
        <w:rPr>
          <w:rFonts w:ascii="Tahoma" w:eastAsia="Times New Roman" w:hAnsi="Tahoma" w:cs="Tahoma"/>
          <w:b/>
          <w:color w:val="000000"/>
          <w:sz w:val="18"/>
          <w:szCs w:val="18"/>
          <w:lang w:eastAsia="sl-SI"/>
        </w:rPr>
      </w:pPr>
    </w:p>
    <w:p w14:paraId="50032480" w14:textId="77777777" w:rsidR="0047099F" w:rsidRDefault="0047099F" w:rsidP="00151DC7">
      <w:pPr>
        <w:keepNext/>
        <w:keepLines/>
        <w:rPr>
          <w:rFonts w:ascii="Tahoma" w:eastAsia="Times New Roman" w:hAnsi="Tahoma" w:cs="Tahoma"/>
          <w:b/>
          <w:color w:val="000000"/>
          <w:sz w:val="18"/>
          <w:szCs w:val="18"/>
          <w:lang w:eastAsia="sl-SI"/>
        </w:rPr>
      </w:pPr>
    </w:p>
    <w:p w14:paraId="239C204B" w14:textId="77777777" w:rsidR="0047099F" w:rsidRDefault="0047099F" w:rsidP="00151DC7">
      <w:pPr>
        <w:keepNext/>
        <w:keepLines/>
        <w:rPr>
          <w:rFonts w:ascii="Tahoma" w:eastAsia="Times New Roman" w:hAnsi="Tahoma" w:cs="Tahoma"/>
          <w:b/>
          <w:color w:val="000000"/>
          <w:sz w:val="18"/>
          <w:szCs w:val="18"/>
          <w:lang w:eastAsia="sl-SI"/>
        </w:rPr>
      </w:pPr>
    </w:p>
    <w:p w14:paraId="378FA87A" w14:textId="77777777" w:rsidR="0047099F" w:rsidRDefault="0047099F" w:rsidP="00151DC7">
      <w:pPr>
        <w:keepNext/>
        <w:keepLines/>
        <w:rPr>
          <w:rFonts w:ascii="Tahoma" w:eastAsia="Times New Roman" w:hAnsi="Tahoma" w:cs="Tahoma"/>
          <w:b/>
          <w:color w:val="000000"/>
          <w:sz w:val="18"/>
          <w:szCs w:val="18"/>
          <w:lang w:eastAsia="sl-SI"/>
        </w:rPr>
      </w:pPr>
    </w:p>
    <w:p w14:paraId="1D3F11E3" w14:textId="77777777" w:rsidR="0047099F" w:rsidRDefault="0047099F" w:rsidP="00151DC7">
      <w:pPr>
        <w:keepNext/>
        <w:keepLines/>
        <w:rPr>
          <w:rFonts w:ascii="Tahoma" w:eastAsia="Times New Roman" w:hAnsi="Tahoma" w:cs="Tahoma"/>
          <w:b/>
          <w:color w:val="000000"/>
          <w:sz w:val="18"/>
          <w:szCs w:val="18"/>
          <w:lang w:eastAsia="sl-SI"/>
        </w:rPr>
      </w:pPr>
    </w:p>
    <w:p w14:paraId="179DE279" w14:textId="77777777" w:rsidR="0047099F" w:rsidRDefault="0047099F" w:rsidP="00151DC7">
      <w:pPr>
        <w:keepNext/>
        <w:keepLines/>
        <w:rPr>
          <w:rFonts w:ascii="Tahoma" w:eastAsia="Times New Roman" w:hAnsi="Tahoma" w:cs="Tahoma"/>
          <w:b/>
          <w:color w:val="000000"/>
          <w:sz w:val="18"/>
          <w:szCs w:val="18"/>
          <w:lang w:eastAsia="sl-SI"/>
        </w:rPr>
      </w:pPr>
    </w:p>
    <w:p w14:paraId="1F05E77E" w14:textId="77777777" w:rsidR="0047099F" w:rsidRDefault="0047099F" w:rsidP="00151DC7">
      <w:pPr>
        <w:keepNext/>
        <w:keepLines/>
        <w:rPr>
          <w:rFonts w:ascii="Tahoma" w:eastAsia="Times New Roman" w:hAnsi="Tahoma" w:cs="Tahoma"/>
          <w:b/>
          <w:color w:val="000000"/>
          <w:sz w:val="18"/>
          <w:szCs w:val="18"/>
          <w:lang w:eastAsia="sl-SI"/>
        </w:rPr>
      </w:pPr>
    </w:p>
    <w:p w14:paraId="408E94B4" w14:textId="77777777" w:rsidR="0047099F" w:rsidRDefault="0047099F" w:rsidP="00151DC7">
      <w:pPr>
        <w:keepNext/>
        <w:keepLines/>
        <w:rPr>
          <w:rFonts w:ascii="Tahoma" w:eastAsia="Times New Roman" w:hAnsi="Tahoma" w:cs="Tahoma"/>
          <w:b/>
          <w:color w:val="000000"/>
          <w:sz w:val="18"/>
          <w:szCs w:val="18"/>
          <w:lang w:eastAsia="sl-SI"/>
        </w:rPr>
      </w:pPr>
    </w:p>
    <w:p w14:paraId="38EBA59E" w14:textId="77777777" w:rsidR="0047099F" w:rsidRDefault="0047099F" w:rsidP="00151DC7">
      <w:pPr>
        <w:keepNext/>
        <w:keepLines/>
        <w:rPr>
          <w:rFonts w:ascii="Tahoma" w:eastAsia="Times New Roman" w:hAnsi="Tahoma" w:cs="Tahoma"/>
          <w:b/>
          <w:color w:val="000000"/>
          <w:sz w:val="18"/>
          <w:szCs w:val="18"/>
          <w:lang w:eastAsia="sl-SI"/>
        </w:rPr>
      </w:pPr>
    </w:p>
    <w:p w14:paraId="433D6B46" w14:textId="77777777" w:rsidR="0047099F" w:rsidRDefault="0047099F" w:rsidP="00151DC7">
      <w:pPr>
        <w:keepNext/>
        <w:keepLines/>
        <w:rPr>
          <w:rFonts w:ascii="Tahoma" w:eastAsia="Times New Roman" w:hAnsi="Tahoma" w:cs="Tahoma"/>
          <w:b/>
          <w:color w:val="000000"/>
          <w:sz w:val="18"/>
          <w:szCs w:val="18"/>
          <w:lang w:eastAsia="sl-SI"/>
        </w:rPr>
      </w:pPr>
    </w:p>
    <w:p w14:paraId="26494435" w14:textId="77777777" w:rsidR="00631D16" w:rsidRDefault="003D0704" w:rsidP="00151DC7">
      <w:pPr>
        <w:keepNext/>
        <w:keepLines/>
        <w:rPr>
          <w:rFonts w:ascii="Tahoma" w:hAnsi="Tahoma" w:cs="Tahoma"/>
          <w:b/>
          <w:bCs/>
          <w:sz w:val="20"/>
          <w:szCs w:val="20"/>
        </w:rPr>
      </w:pPr>
      <w:r>
        <w:rPr>
          <w:rFonts w:ascii="Tahoma" w:hAnsi="Tahoma" w:cs="Tahoma"/>
          <w:b/>
          <w:bCs/>
          <w:sz w:val="20"/>
          <w:szCs w:val="20"/>
        </w:rPr>
        <w:lastRenderedPageBreak/>
        <w:t xml:space="preserve">1. </w:t>
      </w:r>
      <w:r w:rsidR="00631D16" w:rsidRPr="003D0704">
        <w:rPr>
          <w:rFonts w:ascii="Tahoma" w:hAnsi="Tahoma" w:cs="Tahoma"/>
          <w:b/>
          <w:bCs/>
          <w:sz w:val="20"/>
          <w:szCs w:val="20"/>
        </w:rPr>
        <w:t>POVABILO K ODDAJI PONUDBE</w:t>
      </w:r>
    </w:p>
    <w:p w14:paraId="63CA6EAF" w14:textId="77777777" w:rsidR="003D0704" w:rsidRPr="003D0704" w:rsidRDefault="003D0704" w:rsidP="00151DC7">
      <w:pPr>
        <w:keepNext/>
        <w:keepLines/>
        <w:rPr>
          <w:rFonts w:ascii="Tahoma" w:hAnsi="Tahoma" w:cs="Tahoma"/>
          <w:b/>
          <w:bCs/>
          <w:sz w:val="20"/>
          <w:szCs w:val="20"/>
        </w:rPr>
      </w:pPr>
    </w:p>
    <w:p w14:paraId="680509B6" w14:textId="77777777" w:rsidR="003D0704" w:rsidRPr="004C1C68" w:rsidRDefault="003D0704" w:rsidP="00F10A64">
      <w:pPr>
        <w:pStyle w:val="Odstavekseznama"/>
        <w:keepNext/>
        <w:keepLines/>
        <w:numPr>
          <w:ilvl w:val="1"/>
          <w:numId w:val="16"/>
        </w:numPr>
        <w:rPr>
          <w:rFonts w:ascii="Tahoma" w:hAnsi="Tahoma" w:cs="Tahoma"/>
          <w:sz w:val="18"/>
          <w:szCs w:val="18"/>
        </w:rPr>
      </w:pPr>
      <w:r w:rsidRPr="004C1C68">
        <w:rPr>
          <w:rFonts w:ascii="Tahoma" w:hAnsi="Tahoma" w:cs="Tahoma"/>
          <w:sz w:val="18"/>
          <w:szCs w:val="18"/>
        </w:rPr>
        <w:t>Osnovni podatki o naročniku in javnem naročilu</w:t>
      </w:r>
    </w:p>
    <w:p w14:paraId="245278AA" w14:textId="77777777" w:rsidR="004C1C68" w:rsidRPr="004C1C68" w:rsidRDefault="004C1C68" w:rsidP="00151DC7">
      <w:pPr>
        <w:keepNext/>
        <w:keepLines/>
        <w:rPr>
          <w:rFonts w:ascii="Tahoma" w:hAnsi="Tahoma" w:cs="Tahoma"/>
          <w:sz w:val="18"/>
          <w:szCs w:val="18"/>
        </w:rPr>
      </w:pPr>
    </w:p>
    <w:p w14:paraId="0AEBDAAB" w14:textId="1D6DE161" w:rsidR="003D0704" w:rsidRDefault="003D0704" w:rsidP="00151DC7">
      <w:pPr>
        <w:keepNext/>
        <w:keepLines/>
        <w:rPr>
          <w:rFonts w:ascii="Tahoma" w:hAnsi="Tahoma" w:cs="Tahoma"/>
          <w:sz w:val="18"/>
          <w:szCs w:val="18"/>
        </w:rPr>
      </w:pPr>
      <w:r>
        <w:rPr>
          <w:rFonts w:ascii="Tahoma" w:hAnsi="Tahoma" w:cs="Tahoma"/>
          <w:sz w:val="18"/>
          <w:szCs w:val="18"/>
        </w:rPr>
        <w:t xml:space="preserve">Naročnik </w:t>
      </w:r>
      <w:r w:rsidRPr="008B740F">
        <w:rPr>
          <w:rFonts w:ascii="Tahoma" w:hAnsi="Tahoma" w:cs="Tahoma"/>
          <w:sz w:val="18"/>
          <w:szCs w:val="18"/>
        </w:rPr>
        <w:t xml:space="preserve">Komunala Kranj, javno podjetje, d.o.o., Ulica Mirka </w:t>
      </w:r>
      <w:proofErr w:type="spellStart"/>
      <w:r w:rsidRPr="008B740F">
        <w:rPr>
          <w:rFonts w:ascii="Tahoma" w:hAnsi="Tahoma" w:cs="Tahoma"/>
          <w:sz w:val="18"/>
          <w:szCs w:val="18"/>
        </w:rPr>
        <w:t>Vadnova</w:t>
      </w:r>
      <w:proofErr w:type="spellEnd"/>
      <w:r w:rsidRPr="008B740F">
        <w:rPr>
          <w:rFonts w:ascii="Tahoma" w:hAnsi="Tahoma" w:cs="Tahoma"/>
          <w:sz w:val="18"/>
          <w:szCs w:val="18"/>
        </w:rPr>
        <w:t xml:space="preserve"> 1, Kranj (v nadaljevanju: naročnik)</w:t>
      </w:r>
      <w:r>
        <w:rPr>
          <w:rFonts w:ascii="Tahoma" w:hAnsi="Tahoma" w:cs="Tahoma"/>
          <w:sz w:val="18"/>
          <w:szCs w:val="18"/>
        </w:rPr>
        <w:t xml:space="preserve"> izvaja javno naročilo skladno z Zakonom o javnem naročanju </w:t>
      </w:r>
      <w:r w:rsidRPr="00C452AF">
        <w:rPr>
          <w:rFonts w:ascii="Tahoma" w:hAnsi="Tahoma" w:cs="Tahoma"/>
          <w:sz w:val="18"/>
          <w:szCs w:val="18"/>
        </w:rPr>
        <w:t>(</w:t>
      </w:r>
      <w:r w:rsidR="006C32BB" w:rsidRPr="006C32BB">
        <w:rPr>
          <w:rFonts w:ascii="Tahoma" w:hAnsi="Tahoma" w:cs="Tahoma"/>
          <w:sz w:val="18"/>
          <w:szCs w:val="18"/>
        </w:rPr>
        <w:t>Uradni list RS, št. 91/2015, Uradni list Evropske unije, št. 307/2015, 337/2017, Uradni list RS, št. 14/2018, 69/2019 - skl. US, Uradni list Evropske unije, št. 279/2019, Uradni list RS, št. 4</w:t>
      </w:r>
      <w:r w:rsidR="00DC4E2E">
        <w:rPr>
          <w:rFonts w:ascii="Tahoma" w:hAnsi="Tahoma" w:cs="Tahoma"/>
          <w:sz w:val="18"/>
          <w:szCs w:val="18"/>
        </w:rPr>
        <w:t>12/2020</w:t>
      </w:r>
      <w:r w:rsidR="006C32BB" w:rsidRPr="006C32BB">
        <w:rPr>
          <w:rFonts w:ascii="Tahoma" w:hAnsi="Tahoma" w:cs="Tahoma"/>
          <w:sz w:val="18"/>
          <w:szCs w:val="18"/>
        </w:rPr>
        <w:t xml:space="preserve"> - ZIUZEOP, 80/2020 - ZIUOOPE</w:t>
      </w:r>
      <w:r>
        <w:rPr>
          <w:rFonts w:ascii="Tahoma" w:hAnsi="Tahoma" w:cs="Tahoma"/>
          <w:sz w:val="18"/>
          <w:szCs w:val="18"/>
        </w:rPr>
        <w:t>;</w:t>
      </w:r>
      <w:r w:rsidRPr="00C452AF">
        <w:rPr>
          <w:rFonts w:ascii="Tahoma" w:hAnsi="Tahoma" w:cs="Tahoma"/>
          <w:sz w:val="18"/>
          <w:szCs w:val="18"/>
        </w:rPr>
        <w:t xml:space="preserve"> v nadaljevanju ZJN-3</w:t>
      </w:r>
      <w:r>
        <w:rPr>
          <w:rFonts w:ascii="Tahoma" w:hAnsi="Tahoma" w:cs="Tahoma"/>
          <w:sz w:val="18"/>
          <w:szCs w:val="18"/>
        </w:rPr>
        <w:t>) in vabi vse zainteresirane ponudnike, da predložijo svojo ponudbo v skladu s to razpisno dokumentacijo.</w:t>
      </w:r>
    </w:p>
    <w:p w14:paraId="15307B7C" w14:textId="77777777" w:rsidR="003D0704" w:rsidRPr="009F624C" w:rsidRDefault="003D0704" w:rsidP="00151DC7">
      <w:pPr>
        <w:keepNext/>
        <w:keepLines/>
        <w:rPr>
          <w:rFonts w:ascii="Tahoma" w:hAnsi="Tahoma" w:cs="Tahoma"/>
          <w:sz w:val="18"/>
          <w:szCs w:val="18"/>
        </w:rPr>
      </w:pPr>
    </w:p>
    <w:p w14:paraId="7FFE01B6" w14:textId="77777777" w:rsidR="003D0704" w:rsidRDefault="003D0704" w:rsidP="00151DC7">
      <w:pPr>
        <w:keepNext/>
        <w:keepLines/>
        <w:rPr>
          <w:rFonts w:ascii="Tahoma" w:hAnsi="Tahoma" w:cs="Tahoma"/>
          <w:sz w:val="18"/>
          <w:szCs w:val="18"/>
        </w:rPr>
      </w:pPr>
      <w:r w:rsidRPr="009F624C">
        <w:rPr>
          <w:rFonts w:ascii="Tahoma" w:hAnsi="Tahoma" w:cs="Tahoma"/>
          <w:sz w:val="18"/>
          <w:szCs w:val="18"/>
        </w:rPr>
        <w:t xml:space="preserve">Ponudniki naj skrbno preverijo, </w:t>
      </w:r>
      <w:r>
        <w:rPr>
          <w:rFonts w:ascii="Tahoma" w:hAnsi="Tahoma" w:cs="Tahoma"/>
          <w:sz w:val="18"/>
          <w:szCs w:val="18"/>
        </w:rPr>
        <w:t>če</w:t>
      </w:r>
      <w:r w:rsidRPr="009F624C">
        <w:rPr>
          <w:rFonts w:ascii="Tahoma" w:hAnsi="Tahoma" w:cs="Tahoma"/>
          <w:sz w:val="18"/>
          <w:szCs w:val="18"/>
        </w:rPr>
        <w:t xml:space="preserve"> so prejeli celotno razpisno dokumentacijo in so na ta način seznanjeni z vsemi zahtevami naročnika.</w:t>
      </w:r>
    </w:p>
    <w:p w14:paraId="4E948FC3" w14:textId="77777777" w:rsidR="00631D16" w:rsidRPr="003D0704" w:rsidRDefault="00631D16" w:rsidP="00151DC7">
      <w:pPr>
        <w:keepNext/>
        <w:keepLines/>
        <w:rPr>
          <w:rFonts w:ascii="Tahoma" w:hAnsi="Tahoma" w:cs="Tahoma"/>
          <w:b/>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6938"/>
      </w:tblGrid>
      <w:tr w:rsidR="003D0704" w:rsidRPr="005C2658" w14:paraId="634838C0" w14:textId="77777777" w:rsidTr="00784A31">
        <w:tc>
          <w:tcPr>
            <w:tcW w:w="2014" w:type="dxa"/>
            <w:shd w:val="clear" w:color="auto" w:fill="auto"/>
          </w:tcPr>
          <w:p w14:paraId="345C145E" w14:textId="77777777" w:rsidR="003D0704" w:rsidRPr="005C2658" w:rsidRDefault="003D0704" w:rsidP="00151DC7">
            <w:pPr>
              <w:keepNext/>
              <w:keepLines/>
              <w:rPr>
                <w:rFonts w:ascii="Tahoma" w:hAnsi="Tahoma" w:cs="Tahoma"/>
                <w:sz w:val="18"/>
                <w:szCs w:val="18"/>
              </w:rPr>
            </w:pPr>
            <w:r w:rsidRPr="005C2658">
              <w:rPr>
                <w:rFonts w:ascii="Tahoma" w:hAnsi="Tahoma" w:cs="Tahoma"/>
                <w:sz w:val="18"/>
                <w:szCs w:val="18"/>
              </w:rPr>
              <w:t>Predmet naročila:</w:t>
            </w:r>
          </w:p>
        </w:tc>
        <w:tc>
          <w:tcPr>
            <w:tcW w:w="6938" w:type="dxa"/>
            <w:shd w:val="clear" w:color="auto" w:fill="auto"/>
          </w:tcPr>
          <w:p w14:paraId="4B861C89" w14:textId="68BE0FA1" w:rsidR="003D0704" w:rsidRDefault="003D0704" w:rsidP="00151DC7">
            <w:pPr>
              <w:pStyle w:val="Brezrazmikov"/>
              <w:keepNext/>
              <w:keepLines/>
              <w:rPr>
                <w:rFonts w:ascii="Tahoma" w:hAnsi="Tahoma" w:cs="Tahoma"/>
                <w:sz w:val="18"/>
                <w:szCs w:val="18"/>
              </w:rPr>
            </w:pPr>
            <w:r w:rsidRPr="003E7ADE">
              <w:rPr>
                <w:rFonts w:ascii="Tahoma" w:hAnsi="Tahoma" w:cs="Tahoma"/>
                <w:sz w:val="18"/>
                <w:szCs w:val="18"/>
              </w:rPr>
              <w:t xml:space="preserve">Predmet javnega naročila je </w:t>
            </w:r>
            <w:r w:rsidR="00EE0D66" w:rsidRPr="00EE0D66">
              <w:rPr>
                <w:rFonts w:ascii="Tahoma" w:hAnsi="Tahoma" w:cs="Tahoma"/>
                <w:bCs/>
                <w:sz w:val="18"/>
                <w:szCs w:val="18"/>
              </w:rPr>
              <w:t>o</w:t>
            </w:r>
            <w:r w:rsidRPr="00EE0D66">
              <w:rPr>
                <w:rFonts w:ascii="Tahoma" w:hAnsi="Tahoma" w:cs="Tahoma"/>
                <w:bCs/>
                <w:sz w:val="18"/>
                <w:szCs w:val="18"/>
              </w:rPr>
              <w:t xml:space="preserve">ddaja, </w:t>
            </w:r>
            <w:r w:rsidR="005F24B0">
              <w:rPr>
                <w:rFonts w:ascii="Tahoma" w:hAnsi="Tahoma" w:cs="Tahoma"/>
                <w:bCs/>
                <w:sz w:val="18"/>
                <w:szCs w:val="18"/>
              </w:rPr>
              <w:t xml:space="preserve">prevoz, </w:t>
            </w:r>
            <w:r w:rsidRPr="00EE0D66">
              <w:rPr>
                <w:rFonts w:ascii="Tahoma" w:hAnsi="Tahoma" w:cs="Tahoma"/>
                <w:bCs/>
                <w:sz w:val="18"/>
                <w:szCs w:val="18"/>
              </w:rPr>
              <w:t>prevzem in predelava odpadne mešane embalaže</w:t>
            </w:r>
            <w:r w:rsidR="00EE0D66">
              <w:rPr>
                <w:rFonts w:ascii="Tahoma" w:hAnsi="Tahoma" w:cs="Tahoma"/>
                <w:b/>
                <w:bCs/>
                <w:sz w:val="18"/>
                <w:szCs w:val="18"/>
              </w:rPr>
              <w:t xml:space="preserve"> </w:t>
            </w:r>
            <w:r w:rsidRPr="004804D2">
              <w:rPr>
                <w:rFonts w:ascii="Tahoma" w:hAnsi="Tahoma" w:cs="Tahoma"/>
                <w:sz w:val="18"/>
                <w:szCs w:val="18"/>
              </w:rPr>
              <w:t>(številka odpadka je 15 01 06</w:t>
            </w:r>
            <w:r w:rsidR="004804D2" w:rsidRPr="004804D2">
              <w:rPr>
                <w:rFonts w:ascii="Tahoma" w:hAnsi="Tahoma" w:cs="Tahoma"/>
                <w:sz w:val="18"/>
                <w:szCs w:val="18"/>
              </w:rPr>
              <w:t>)</w:t>
            </w:r>
            <w:r w:rsidRPr="004804D2">
              <w:rPr>
                <w:rFonts w:ascii="Tahoma" w:hAnsi="Tahoma" w:cs="Tahoma"/>
                <w:sz w:val="18"/>
                <w:szCs w:val="18"/>
              </w:rPr>
              <w:t xml:space="preserve">, </w:t>
            </w:r>
            <w:r w:rsidR="004804D2">
              <w:rPr>
                <w:rFonts w:ascii="Tahoma" w:hAnsi="Tahoma" w:cs="Tahoma"/>
                <w:sz w:val="18"/>
                <w:szCs w:val="18"/>
              </w:rPr>
              <w:t xml:space="preserve">v ocenjeni </w:t>
            </w:r>
            <w:r w:rsidRPr="004804D2">
              <w:rPr>
                <w:rFonts w:ascii="Tahoma" w:hAnsi="Tahoma" w:cs="Tahoma"/>
                <w:sz w:val="18"/>
                <w:szCs w:val="18"/>
              </w:rPr>
              <w:t>količin</w:t>
            </w:r>
            <w:r w:rsidR="004804D2">
              <w:rPr>
                <w:rFonts w:ascii="Tahoma" w:hAnsi="Tahoma" w:cs="Tahoma"/>
                <w:sz w:val="18"/>
                <w:szCs w:val="18"/>
              </w:rPr>
              <w:t>i</w:t>
            </w:r>
            <w:r w:rsidR="00EE0D66">
              <w:rPr>
                <w:rFonts w:ascii="Tahoma" w:hAnsi="Tahoma" w:cs="Tahoma"/>
                <w:sz w:val="18"/>
                <w:szCs w:val="18"/>
              </w:rPr>
              <w:t xml:space="preserve"> </w:t>
            </w:r>
            <w:r w:rsidR="006E0EB0">
              <w:rPr>
                <w:rFonts w:ascii="Tahoma" w:hAnsi="Tahoma" w:cs="Tahoma"/>
                <w:sz w:val="18"/>
                <w:szCs w:val="18"/>
              </w:rPr>
              <w:t>1.1</w:t>
            </w:r>
            <w:r w:rsidR="00EE0D66">
              <w:rPr>
                <w:rFonts w:ascii="Tahoma" w:hAnsi="Tahoma" w:cs="Tahoma"/>
                <w:sz w:val="18"/>
                <w:szCs w:val="18"/>
              </w:rPr>
              <w:t>00 ton.</w:t>
            </w:r>
          </w:p>
          <w:p w14:paraId="73018B0F" w14:textId="77777777" w:rsidR="004804D2" w:rsidRPr="004804D2" w:rsidRDefault="004804D2" w:rsidP="00151DC7">
            <w:pPr>
              <w:pStyle w:val="Brezrazmikov"/>
              <w:keepNext/>
              <w:keepLines/>
              <w:rPr>
                <w:rFonts w:ascii="Tahoma" w:hAnsi="Tahoma" w:cs="Tahoma"/>
                <w:sz w:val="18"/>
                <w:szCs w:val="18"/>
              </w:rPr>
            </w:pPr>
          </w:p>
          <w:p w14:paraId="1D40AFBE" w14:textId="77777777" w:rsidR="003D0704" w:rsidRPr="003E6F20" w:rsidRDefault="00EE0D66" w:rsidP="00EE0D66">
            <w:pPr>
              <w:pStyle w:val="Brezrazmikov"/>
              <w:keepNext/>
              <w:keepLines/>
              <w:rPr>
                <w:rFonts w:ascii="Tahoma" w:hAnsi="Tahoma" w:cs="Tahoma"/>
                <w:bCs/>
                <w:sz w:val="18"/>
                <w:szCs w:val="18"/>
              </w:rPr>
            </w:pPr>
            <w:bookmarkStart w:id="0" w:name="_Hlk40336034"/>
            <w:r>
              <w:rPr>
                <w:rFonts w:ascii="Tahoma" w:hAnsi="Tahoma" w:cs="Tahoma"/>
                <w:bCs/>
                <w:sz w:val="18"/>
                <w:szCs w:val="18"/>
              </w:rPr>
              <w:t xml:space="preserve">Embalaža je iz leta 2020 in je </w:t>
            </w:r>
            <w:r w:rsidR="004C1C68">
              <w:rPr>
                <w:rFonts w:ascii="Tahoma" w:hAnsi="Tahoma" w:cs="Tahoma"/>
                <w:bCs/>
                <w:sz w:val="18"/>
                <w:szCs w:val="18"/>
              </w:rPr>
              <w:t xml:space="preserve">skladiščena </w:t>
            </w:r>
            <w:r w:rsidR="003D0704" w:rsidRPr="003E6F20">
              <w:rPr>
                <w:rFonts w:ascii="Tahoma" w:hAnsi="Tahoma" w:cs="Tahoma"/>
                <w:bCs/>
                <w:sz w:val="18"/>
                <w:szCs w:val="18"/>
              </w:rPr>
              <w:t>na lokacij</w:t>
            </w:r>
            <w:r>
              <w:rPr>
                <w:rFonts w:ascii="Tahoma" w:hAnsi="Tahoma" w:cs="Tahoma"/>
                <w:bCs/>
                <w:sz w:val="18"/>
                <w:szCs w:val="18"/>
              </w:rPr>
              <w:t xml:space="preserve">i Ulica Mirka </w:t>
            </w:r>
            <w:proofErr w:type="spellStart"/>
            <w:r>
              <w:rPr>
                <w:rFonts w:ascii="Tahoma" w:hAnsi="Tahoma" w:cs="Tahoma"/>
                <w:bCs/>
                <w:sz w:val="18"/>
                <w:szCs w:val="18"/>
              </w:rPr>
              <w:t>Vadnova</w:t>
            </w:r>
            <w:proofErr w:type="spellEnd"/>
            <w:r>
              <w:rPr>
                <w:rFonts w:ascii="Tahoma" w:hAnsi="Tahoma" w:cs="Tahoma"/>
                <w:bCs/>
                <w:sz w:val="18"/>
                <w:szCs w:val="18"/>
              </w:rPr>
              <w:t xml:space="preserve"> 1, Kranj.</w:t>
            </w:r>
          </w:p>
          <w:bookmarkEnd w:id="0"/>
          <w:p w14:paraId="55A2D813" w14:textId="77777777" w:rsidR="004804D2" w:rsidRPr="005C2658" w:rsidRDefault="004804D2" w:rsidP="00EE0D66">
            <w:pPr>
              <w:pStyle w:val="Brezrazmikov"/>
              <w:keepNext/>
              <w:keepLines/>
              <w:ind w:left="375"/>
              <w:rPr>
                <w:rFonts w:ascii="Tahoma" w:hAnsi="Tahoma" w:cs="Tahoma"/>
                <w:sz w:val="18"/>
                <w:szCs w:val="18"/>
              </w:rPr>
            </w:pPr>
          </w:p>
        </w:tc>
      </w:tr>
      <w:tr w:rsidR="003D0704" w:rsidRPr="005C2658" w14:paraId="3353173B" w14:textId="77777777" w:rsidTr="00784A31">
        <w:tc>
          <w:tcPr>
            <w:tcW w:w="2014" w:type="dxa"/>
            <w:shd w:val="clear" w:color="auto" w:fill="auto"/>
          </w:tcPr>
          <w:p w14:paraId="64B61482" w14:textId="77777777" w:rsidR="003D0704" w:rsidRPr="005C2658" w:rsidRDefault="003D0704" w:rsidP="00151DC7">
            <w:pPr>
              <w:keepNext/>
              <w:keepLines/>
              <w:rPr>
                <w:rFonts w:ascii="Tahoma" w:hAnsi="Tahoma" w:cs="Tahoma"/>
                <w:sz w:val="18"/>
                <w:szCs w:val="18"/>
              </w:rPr>
            </w:pPr>
            <w:r w:rsidRPr="005C2658">
              <w:rPr>
                <w:rFonts w:ascii="Tahoma" w:hAnsi="Tahoma" w:cs="Tahoma"/>
                <w:sz w:val="18"/>
                <w:szCs w:val="18"/>
              </w:rPr>
              <w:t>Oznaka naročila:</w:t>
            </w:r>
          </w:p>
        </w:tc>
        <w:tc>
          <w:tcPr>
            <w:tcW w:w="6938" w:type="dxa"/>
            <w:shd w:val="clear" w:color="auto" w:fill="auto"/>
          </w:tcPr>
          <w:p w14:paraId="383DBB9C" w14:textId="1C684457" w:rsidR="003D0704" w:rsidRPr="005C2658" w:rsidRDefault="00DC4E2E" w:rsidP="00EE0D66">
            <w:pPr>
              <w:keepNext/>
              <w:keepLines/>
              <w:rPr>
                <w:rFonts w:ascii="Tahoma" w:hAnsi="Tahoma" w:cs="Tahoma"/>
                <w:sz w:val="18"/>
                <w:szCs w:val="18"/>
              </w:rPr>
            </w:pPr>
            <w:r>
              <w:rPr>
                <w:rFonts w:ascii="Tahoma" w:hAnsi="Tahoma" w:cs="Tahoma"/>
                <w:sz w:val="18"/>
                <w:szCs w:val="18"/>
              </w:rPr>
              <w:t>12/2020</w:t>
            </w:r>
          </w:p>
        </w:tc>
      </w:tr>
      <w:tr w:rsidR="003D0704" w:rsidRPr="005C2658" w14:paraId="0577F1B0" w14:textId="77777777" w:rsidTr="00784A31">
        <w:tc>
          <w:tcPr>
            <w:tcW w:w="2014" w:type="dxa"/>
            <w:shd w:val="clear" w:color="auto" w:fill="auto"/>
          </w:tcPr>
          <w:p w14:paraId="15AEF7D2" w14:textId="77777777" w:rsidR="003D0704" w:rsidRPr="005C2658" w:rsidRDefault="003D0704" w:rsidP="00151DC7">
            <w:pPr>
              <w:keepNext/>
              <w:keepLines/>
              <w:rPr>
                <w:rFonts w:ascii="Tahoma" w:hAnsi="Tahoma" w:cs="Tahoma"/>
                <w:sz w:val="18"/>
                <w:szCs w:val="18"/>
              </w:rPr>
            </w:pPr>
            <w:r w:rsidRPr="005C2658">
              <w:rPr>
                <w:rFonts w:ascii="Tahoma" w:hAnsi="Tahoma" w:cs="Tahoma"/>
                <w:sz w:val="18"/>
                <w:szCs w:val="18"/>
              </w:rPr>
              <w:t>Izbrani postopek:</w:t>
            </w:r>
          </w:p>
        </w:tc>
        <w:tc>
          <w:tcPr>
            <w:tcW w:w="6938" w:type="dxa"/>
            <w:shd w:val="clear" w:color="auto" w:fill="auto"/>
          </w:tcPr>
          <w:p w14:paraId="7465EE68" w14:textId="77777777" w:rsidR="003D0704" w:rsidRPr="005C2658" w:rsidRDefault="008C5CF1" w:rsidP="00151DC7">
            <w:pPr>
              <w:keepNext/>
              <w:keepLines/>
              <w:rPr>
                <w:rFonts w:ascii="Tahoma" w:hAnsi="Tahoma" w:cs="Tahoma"/>
                <w:sz w:val="18"/>
                <w:szCs w:val="18"/>
              </w:rPr>
            </w:pPr>
            <w:r>
              <w:rPr>
                <w:rFonts w:ascii="Tahoma" w:hAnsi="Tahoma" w:cs="Tahoma"/>
                <w:sz w:val="18"/>
                <w:szCs w:val="18"/>
              </w:rPr>
              <w:t>Odprti postopek</w:t>
            </w:r>
            <w:r w:rsidR="003D0704">
              <w:rPr>
                <w:rFonts w:ascii="Tahoma" w:hAnsi="Tahoma" w:cs="Tahoma"/>
                <w:sz w:val="18"/>
                <w:szCs w:val="18"/>
              </w:rPr>
              <w:t xml:space="preserve"> skladno</w:t>
            </w:r>
            <w:r w:rsidR="003D0704" w:rsidRPr="005C2658">
              <w:rPr>
                <w:rFonts w:ascii="Tahoma" w:hAnsi="Tahoma" w:cs="Tahoma"/>
                <w:sz w:val="18"/>
                <w:szCs w:val="18"/>
              </w:rPr>
              <w:t xml:space="preserve"> s 4</w:t>
            </w:r>
            <w:r>
              <w:rPr>
                <w:rFonts w:ascii="Tahoma" w:hAnsi="Tahoma" w:cs="Tahoma"/>
                <w:sz w:val="18"/>
                <w:szCs w:val="18"/>
              </w:rPr>
              <w:t>0</w:t>
            </w:r>
            <w:r w:rsidR="003D0704" w:rsidRPr="005C2658">
              <w:rPr>
                <w:rFonts w:ascii="Tahoma" w:hAnsi="Tahoma" w:cs="Tahoma"/>
                <w:sz w:val="18"/>
                <w:szCs w:val="18"/>
              </w:rPr>
              <w:t>. členom ZJN-3</w:t>
            </w:r>
          </w:p>
        </w:tc>
      </w:tr>
      <w:tr w:rsidR="003D0704" w:rsidRPr="005C2658" w14:paraId="65F46059" w14:textId="77777777" w:rsidTr="00784A31">
        <w:tc>
          <w:tcPr>
            <w:tcW w:w="2014" w:type="dxa"/>
            <w:shd w:val="clear" w:color="auto" w:fill="auto"/>
          </w:tcPr>
          <w:p w14:paraId="657FA19C" w14:textId="77777777" w:rsidR="003D0704" w:rsidRPr="005C2658" w:rsidRDefault="003D0704" w:rsidP="00151DC7">
            <w:pPr>
              <w:keepNext/>
              <w:keepLines/>
              <w:rPr>
                <w:rFonts w:ascii="Tahoma" w:hAnsi="Tahoma" w:cs="Tahoma"/>
                <w:sz w:val="18"/>
                <w:szCs w:val="18"/>
              </w:rPr>
            </w:pPr>
            <w:r w:rsidRPr="005C2658">
              <w:rPr>
                <w:rFonts w:ascii="Tahoma" w:hAnsi="Tahoma" w:cs="Tahoma"/>
                <w:sz w:val="18"/>
                <w:szCs w:val="18"/>
              </w:rPr>
              <w:t>Merilo:</w:t>
            </w:r>
          </w:p>
        </w:tc>
        <w:tc>
          <w:tcPr>
            <w:tcW w:w="6938" w:type="dxa"/>
            <w:shd w:val="clear" w:color="auto" w:fill="auto"/>
          </w:tcPr>
          <w:p w14:paraId="6C67D21C" w14:textId="77777777" w:rsidR="003D0704" w:rsidRPr="005C2658" w:rsidRDefault="003D0704" w:rsidP="00EE0D66">
            <w:pPr>
              <w:keepNext/>
              <w:keepLines/>
              <w:rPr>
                <w:rFonts w:ascii="Tahoma" w:hAnsi="Tahoma" w:cs="Tahoma"/>
                <w:sz w:val="18"/>
                <w:szCs w:val="18"/>
              </w:rPr>
            </w:pPr>
            <w:r w:rsidRPr="005C2658">
              <w:rPr>
                <w:rFonts w:ascii="Tahoma" w:hAnsi="Tahoma" w:cs="Tahoma"/>
                <w:sz w:val="18"/>
                <w:szCs w:val="18"/>
              </w:rPr>
              <w:t>Ekonomsko najugodnejša ponudba</w:t>
            </w:r>
            <w:r>
              <w:rPr>
                <w:rFonts w:ascii="Tahoma" w:hAnsi="Tahoma" w:cs="Tahoma"/>
                <w:sz w:val="18"/>
                <w:szCs w:val="18"/>
              </w:rPr>
              <w:t xml:space="preserve"> </w:t>
            </w:r>
            <w:r w:rsidR="00EE0D66">
              <w:rPr>
                <w:rFonts w:ascii="Tahoma" w:hAnsi="Tahoma" w:cs="Tahoma"/>
                <w:sz w:val="18"/>
                <w:szCs w:val="18"/>
              </w:rPr>
              <w:t>– najnižji skupni ponudbeni znesek v EUR brez DDV</w:t>
            </w:r>
          </w:p>
        </w:tc>
      </w:tr>
      <w:tr w:rsidR="003D0704" w:rsidRPr="005C2658" w14:paraId="7687922F" w14:textId="77777777" w:rsidTr="00784A31">
        <w:tc>
          <w:tcPr>
            <w:tcW w:w="2014" w:type="dxa"/>
            <w:shd w:val="clear" w:color="auto" w:fill="auto"/>
          </w:tcPr>
          <w:p w14:paraId="6B2130FD" w14:textId="77777777" w:rsidR="003D0704" w:rsidRPr="005C2658" w:rsidRDefault="003D0704" w:rsidP="00151DC7">
            <w:pPr>
              <w:keepNext/>
              <w:keepLines/>
              <w:jc w:val="left"/>
              <w:rPr>
                <w:rFonts w:ascii="Tahoma" w:hAnsi="Tahoma" w:cs="Tahoma"/>
                <w:sz w:val="18"/>
                <w:szCs w:val="18"/>
              </w:rPr>
            </w:pPr>
            <w:r w:rsidRPr="005C2658">
              <w:rPr>
                <w:rFonts w:ascii="Tahoma" w:hAnsi="Tahoma" w:cs="Tahoma"/>
                <w:sz w:val="18"/>
                <w:szCs w:val="18"/>
              </w:rPr>
              <w:t>Kontaktna</w:t>
            </w:r>
            <w:r w:rsidR="00784A31">
              <w:rPr>
                <w:rFonts w:ascii="Tahoma" w:hAnsi="Tahoma" w:cs="Tahoma"/>
                <w:sz w:val="18"/>
                <w:szCs w:val="18"/>
              </w:rPr>
              <w:t xml:space="preserve"> </w:t>
            </w:r>
            <w:r w:rsidRPr="005C2658">
              <w:rPr>
                <w:rFonts w:ascii="Tahoma" w:hAnsi="Tahoma" w:cs="Tahoma"/>
                <w:sz w:val="18"/>
                <w:szCs w:val="18"/>
              </w:rPr>
              <w:t>oseba naročnika</w:t>
            </w:r>
            <w:r>
              <w:rPr>
                <w:rFonts w:ascii="Tahoma" w:hAnsi="Tahoma" w:cs="Tahoma"/>
                <w:sz w:val="18"/>
                <w:szCs w:val="18"/>
              </w:rPr>
              <w:t>:</w:t>
            </w:r>
          </w:p>
        </w:tc>
        <w:tc>
          <w:tcPr>
            <w:tcW w:w="6938" w:type="dxa"/>
            <w:shd w:val="clear" w:color="auto" w:fill="auto"/>
          </w:tcPr>
          <w:p w14:paraId="73614102" w14:textId="3891FDF6" w:rsidR="00EE0D66" w:rsidRDefault="006E0EB0" w:rsidP="00151DC7">
            <w:pPr>
              <w:pStyle w:val="Brezrazmikov"/>
              <w:keepNext/>
              <w:keepLines/>
              <w:rPr>
                <w:rFonts w:ascii="Tahoma" w:hAnsi="Tahoma" w:cs="Tahoma"/>
                <w:sz w:val="18"/>
                <w:szCs w:val="18"/>
              </w:rPr>
            </w:pPr>
            <w:r>
              <w:rPr>
                <w:rFonts w:ascii="Tahoma" w:hAnsi="Tahoma" w:cs="Tahoma"/>
                <w:sz w:val="18"/>
                <w:szCs w:val="18"/>
              </w:rPr>
              <w:t>Irena Sedej</w:t>
            </w:r>
            <w:r w:rsidR="00EE0D66">
              <w:rPr>
                <w:rFonts w:ascii="Tahoma" w:hAnsi="Tahoma" w:cs="Tahoma"/>
                <w:sz w:val="18"/>
                <w:szCs w:val="18"/>
              </w:rPr>
              <w:t xml:space="preserve">, </w:t>
            </w:r>
            <w:r w:rsidRPr="006E0EB0">
              <w:rPr>
                <w:rFonts w:ascii="Tahoma" w:hAnsi="Tahoma" w:cs="Tahoma"/>
                <w:sz w:val="18"/>
                <w:szCs w:val="18"/>
              </w:rPr>
              <w:t>irena.sedej</w:t>
            </w:r>
            <w:hyperlink r:id="rId8" w:history="1">
              <w:r w:rsidR="00EE0D66" w:rsidRPr="006E0EB0">
                <w:rPr>
                  <w:rStyle w:val="Hiperpovezava"/>
                  <w:rFonts w:ascii="Tahoma" w:hAnsi="Tahoma" w:cs="Tahoma"/>
                  <w:color w:val="auto"/>
                  <w:sz w:val="18"/>
                  <w:szCs w:val="18"/>
                  <w:u w:val="none"/>
                </w:rPr>
                <w:t>@komunala-kranj.si</w:t>
              </w:r>
            </w:hyperlink>
          </w:p>
          <w:p w14:paraId="7507E787" w14:textId="77777777" w:rsidR="0025741D" w:rsidRPr="005C2658" w:rsidRDefault="0025741D" w:rsidP="00151DC7">
            <w:pPr>
              <w:pStyle w:val="Brezrazmikov"/>
              <w:keepNext/>
              <w:keepLines/>
              <w:rPr>
                <w:rFonts w:ascii="Tahoma" w:hAnsi="Tahoma" w:cs="Tahoma"/>
                <w:sz w:val="18"/>
                <w:szCs w:val="18"/>
              </w:rPr>
            </w:pPr>
            <w:r w:rsidRPr="005C2658">
              <w:rPr>
                <w:rFonts w:ascii="Tahoma" w:hAnsi="Tahoma" w:cs="Tahoma"/>
                <w:sz w:val="18"/>
                <w:szCs w:val="18"/>
              </w:rPr>
              <w:t xml:space="preserve"> </w:t>
            </w:r>
          </w:p>
          <w:p w14:paraId="4B4A2559" w14:textId="77777777" w:rsidR="003D0704" w:rsidRPr="005C2658" w:rsidRDefault="00EE0D66" w:rsidP="00151DC7">
            <w:pPr>
              <w:pStyle w:val="Brezrazmikov"/>
              <w:keepNext/>
              <w:keepLines/>
              <w:rPr>
                <w:rFonts w:ascii="Tahoma" w:hAnsi="Tahoma" w:cs="Tahoma"/>
                <w:sz w:val="18"/>
                <w:szCs w:val="18"/>
              </w:rPr>
            </w:pPr>
            <w:r w:rsidRPr="005C2658">
              <w:rPr>
                <w:rFonts w:ascii="Tahoma" w:hAnsi="Tahoma" w:cs="Tahoma"/>
                <w:sz w:val="18"/>
                <w:szCs w:val="18"/>
              </w:rPr>
              <w:t>Kontaktna</w:t>
            </w:r>
            <w:r>
              <w:rPr>
                <w:rFonts w:ascii="Tahoma" w:hAnsi="Tahoma" w:cs="Tahoma"/>
                <w:sz w:val="18"/>
                <w:szCs w:val="18"/>
              </w:rPr>
              <w:t xml:space="preserve"> </w:t>
            </w:r>
            <w:r w:rsidRPr="005C2658">
              <w:rPr>
                <w:rFonts w:ascii="Tahoma" w:hAnsi="Tahoma" w:cs="Tahoma"/>
                <w:sz w:val="18"/>
                <w:szCs w:val="18"/>
              </w:rPr>
              <w:t xml:space="preserve">oseba </w:t>
            </w:r>
            <w:r w:rsidR="003D0704" w:rsidRPr="008465C1">
              <w:rPr>
                <w:rFonts w:ascii="Tahoma" w:hAnsi="Tahoma" w:cs="Tahoma"/>
                <w:sz w:val="18"/>
                <w:szCs w:val="18"/>
              </w:rPr>
              <w:t>je navedena zgolj za primere tehničnih težav v zvezi s pridobivanjem razpisne dokumentacije ali uporabo razpisne dokumentacije</w:t>
            </w:r>
            <w:r w:rsidR="003D0704">
              <w:rPr>
                <w:rFonts w:ascii="Tahoma" w:hAnsi="Tahoma" w:cs="Tahoma"/>
                <w:sz w:val="18"/>
                <w:szCs w:val="18"/>
              </w:rPr>
              <w:t>.</w:t>
            </w:r>
            <w:r w:rsidR="003D0704" w:rsidRPr="008465C1">
              <w:rPr>
                <w:rFonts w:ascii="Tahoma" w:hAnsi="Tahoma" w:cs="Tahoma"/>
                <w:sz w:val="18"/>
                <w:szCs w:val="18"/>
              </w:rPr>
              <w:t xml:space="preserve"> Vsa pojasnila v zvezi z vsebino razpisne dokumentacije lahko ponudniki zahtevajo zgolj preko portala javnih naročil. </w:t>
            </w:r>
          </w:p>
        </w:tc>
      </w:tr>
    </w:tbl>
    <w:p w14:paraId="4A000085" w14:textId="77777777" w:rsidR="00187761" w:rsidRDefault="00187761" w:rsidP="00151DC7">
      <w:pPr>
        <w:keepNext/>
        <w:keepLines/>
        <w:rPr>
          <w:rFonts w:ascii="Tahoma" w:hAnsi="Tahoma" w:cs="Tahoma"/>
          <w:sz w:val="18"/>
          <w:szCs w:val="18"/>
        </w:rPr>
      </w:pPr>
    </w:p>
    <w:p w14:paraId="7D20DA6F" w14:textId="77777777" w:rsidR="00BF7650" w:rsidRDefault="003D0704" w:rsidP="00F10A64">
      <w:pPr>
        <w:pStyle w:val="Odstavekseznama"/>
        <w:keepNext/>
        <w:keepLines/>
        <w:numPr>
          <w:ilvl w:val="1"/>
          <w:numId w:val="16"/>
        </w:numPr>
        <w:rPr>
          <w:rFonts w:ascii="Tahoma" w:hAnsi="Tahoma" w:cs="Tahoma"/>
          <w:sz w:val="18"/>
          <w:szCs w:val="18"/>
        </w:rPr>
      </w:pPr>
      <w:r w:rsidRPr="004C1C68">
        <w:rPr>
          <w:rFonts w:ascii="Tahoma" w:hAnsi="Tahoma" w:cs="Tahoma"/>
          <w:sz w:val="18"/>
          <w:szCs w:val="18"/>
        </w:rPr>
        <w:t>Rok in način oddaje ponudb</w:t>
      </w:r>
    </w:p>
    <w:p w14:paraId="7068D8A5" w14:textId="77777777" w:rsidR="0057754B" w:rsidRPr="0057754B" w:rsidRDefault="0057754B" w:rsidP="0057754B">
      <w:pPr>
        <w:pStyle w:val="Odstavekseznama"/>
        <w:keepNext/>
        <w:keepLines/>
        <w:ind w:left="360"/>
        <w:rPr>
          <w:rFonts w:ascii="Tahoma" w:hAnsi="Tahoma" w:cs="Tahoma"/>
          <w:sz w:val="18"/>
          <w:szCs w:val="18"/>
          <w:u w:val="single"/>
        </w:rPr>
      </w:pPr>
    </w:p>
    <w:p w14:paraId="014C29C2" w14:textId="74A23DD5" w:rsidR="00752476" w:rsidRPr="005A297B" w:rsidRDefault="0057754B" w:rsidP="00752476">
      <w:pPr>
        <w:pStyle w:val="Brezrazmikov"/>
        <w:keepNext/>
        <w:keepLines/>
        <w:rPr>
          <w:rFonts w:ascii="Tahoma" w:hAnsi="Tahoma" w:cs="Tahoma"/>
          <w:bCs/>
          <w:sz w:val="18"/>
          <w:szCs w:val="18"/>
        </w:rPr>
      </w:pPr>
      <w:r w:rsidRPr="005A297B">
        <w:rPr>
          <w:rFonts w:ascii="Tahoma" w:hAnsi="Tahoma" w:cs="Tahoma"/>
          <w:sz w:val="18"/>
          <w:szCs w:val="18"/>
        </w:rPr>
        <w:t xml:space="preserve">Skrajšan </w:t>
      </w:r>
      <w:r w:rsidR="00752476" w:rsidRPr="005A297B">
        <w:rPr>
          <w:rFonts w:ascii="Tahoma" w:hAnsi="Tahoma" w:cs="Tahoma"/>
          <w:sz w:val="18"/>
          <w:szCs w:val="18"/>
        </w:rPr>
        <w:t>postopek objave</w:t>
      </w:r>
      <w:r w:rsidRPr="005A297B">
        <w:rPr>
          <w:rFonts w:ascii="Tahoma" w:hAnsi="Tahoma" w:cs="Tahoma"/>
          <w:sz w:val="18"/>
          <w:szCs w:val="18"/>
        </w:rPr>
        <w:t xml:space="preserve"> </w:t>
      </w:r>
      <w:r w:rsidR="00EE0D66">
        <w:rPr>
          <w:rFonts w:ascii="Tahoma" w:hAnsi="Tahoma" w:cs="Tahoma"/>
          <w:sz w:val="18"/>
          <w:szCs w:val="18"/>
        </w:rPr>
        <w:t>–</w:t>
      </w:r>
      <w:r w:rsidRPr="005A297B">
        <w:rPr>
          <w:rFonts w:ascii="Tahoma" w:hAnsi="Tahoma" w:cs="Tahoma"/>
          <w:sz w:val="18"/>
          <w:szCs w:val="18"/>
        </w:rPr>
        <w:t xml:space="preserve"> 15</w:t>
      </w:r>
      <w:r w:rsidR="00487D15">
        <w:rPr>
          <w:rFonts w:ascii="Tahoma" w:hAnsi="Tahoma" w:cs="Tahoma"/>
          <w:sz w:val="18"/>
          <w:szCs w:val="18"/>
        </w:rPr>
        <w:t xml:space="preserve"> </w:t>
      </w:r>
      <w:r w:rsidRPr="005A297B">
        <w:rPr>
          <w:rFonts w:ascii="Tahoma" w:hAnsi="Tahoma" w:cs="Tahoma"/>
          <w:sz w:val="18"/>
          <w:szCs w:val="18"/>
        </w:rPr>
        <w:t>dni</w:t>
      </w:r>
      <w:r w:rsidR="00752476" w:rsidRPr="005A297B">
        <w:rPr>
          <w:rFonts w:ascii="Tahoma" w:hAnsi="Tahoma" w:cs="Tahoma"/>
          <w:sz w:val="18"/>
          <w:szCs w:val="18"/>
        </w:rPr>
        <w:t xml:space="preserve"> skladno 5. odstavkom </w:t>
      </w:r>
      <w:r w:rsidR="00752476" w:rsidRPr="005A297B">
        <w:rPr>
          <w:rFonts w:ascii="Tahoma" w:hAnsi="Tahoma" w:cs="Tahoma"/>
          <w:bCs/>
          <w:sz w:val="18"/>
          <w:szCs w:val="18"/>
        </w:rPr>
        <w:t>40. člena ZJN-3 – nujnost zadeve:</w:t>
      </w:r>
    </w:p>
    <w:p w14:paraId="61EA95AC" w14:textId="77777777" w:rsidR="00752476" w:rsidRDefault="00752476" w:rsidP="00F10A64">
      <w:pPr>
        <w:pStyle w:val="Brezrazmikov"/>
        <w:keepNext/>
        <w:keepLines/>
        <w:numPr>
          <w:ilvl w:val="0"/>
          <w:numId w:val="20"/>
        </w:numPr>
        <w:rPr>
          <w:rFonts w:ascii="Tahoma" w:eastAsia="Times New Roman" w:hAnsi="Tahoma" w:cs="Tahoma"/>
          <w:color w:val="000000"/>
          <w:sz w:val="18"/>
          <w:szCs w:val="18"/>
        </w:rPr>
      </w:pPr>
      <w:r w:rsidRPr="00752476">
        <w:rPr>
          <w:rFonts w:ascii="Tahoma" w:eastAsia="Times New Roman" w:hAnsi="Tahoma" w:cs="Tahoma"/>
          <w:color w:val="000000"/>
          <w:sz w:val="18"/>
          <w:szCs w:val="18"/>
        </w:rPr>
        <w:t xml:space="preserve">ni odvozov/prevzemov s strani DROE, </w:t>
      </w:r>
      <w:r>
        <w:rPr>
          <w:rFonts w:ascii="Tahoma" w:eastAsia="Times New Roman" w:hAnsi="Tahoma" w:cs="Tahoma"/>
          <w:color w:val="000000"/>
          <w:sz w:val="18"/>
          <w:szCs w:val="18"/>
        </w:rPr>
        <w:t xml:space="preserve">tedensko </w:t>
      </w:r>
      <w:r w:rsidRPr="00791B33">
        <w:rPr>
          <w:rFonts w:ascii="Tahoma" w:eastAsia="Times New Roman" w:hAnsi="Tahoma" w:cs="Tahoma"/>
          <w:color w:val="000000"/>
          <w:sz w:val="18"/>
          <w:szCs w:val="18"/>
        </w:rPr>
        <w:t>zberemo cca</w:t>
      </w:r>
      <w:r w:rsidR="009228B4" w:rsidRPr="00791B33">
        <w:rPr>
          <w:rFonts w:ascii="Tahoma" w:eastAsia="Times New Roman" w:hAnsi="Tahoma" w:cs="Tahoma"/>
          <w:color w:val="000000"/>
          <w:sz w:val="18"/>
          <w:szCs w:val="18"/>
        </w:rPr>
        <w:t>.</w:t>
      </w:r>
      <w:r w:rsidRPr="00791B33">
        <w:rPr>
          <w:rFonts w:ascii="Tahoma" w:eastAsia="Times New Roman" w:hAnsi="Tahoma" w:cs="Tahoma"/>
          <w:color w:val="000000"/>
          <w:sz w:val="18"/>
          <w:szCs w:val="18"/>
        </w:rPr>
        <w:t xml:space="preserve"> 80</w:t>
      </w:r>
      <w:r w:rsidR="009228B4" w:rsidRPr="00791B33">
        <w:rPr>
          <w:rFonts w:ascii="Tahoma" w:eastAsia="Times New Roman" w:hAnsi="Tahoma" w:cs="Tahoma"/>
          <w:color w:val="000000"/>
          <w:sz w:val="18"/>
          <w:szCs w:val="18"/>
        </w:rPr>
        <w:t xml:space="preserve"> </w:t>
      </w:r>
      <w:r w:rsidRPr="00791B33">
        <w:rPr>
          <w:rFonts w:ascii="Tahoma" w:eastAsia="Times New Roman" w:hAnsi="Tahoma" w:cs="Tahoma"/>
          <w:color w:val="000000"/>
          <w:sz w:val="18"/>
          <w:szCs w:val="18"/>
        </w:rPr>
        <w:t>t</w:t>
      </w:r>
      <w:r w:rsidR="009228B4" w:rsidRPr="00791B33">
        <w:rPr>
          <w:rFonts w:ascii="Tahoma" w:eastAsia="Times New Roman" w:hAnsi="Tahoma" w:cs="Tahoma"/>
          <w:color w:val="000000"/>
          <w:sz w:val="18"/>
          <w:szCs w:val="18"/>
        </w:rPr>
        <w:t>on</w:t>
      </w:r>
      <w:r w:rsidRPr="00791B33">
        <w:rPr>
          <w:rFonts w:ascii="Tahoma" w:eastAsia="Times New Roman" w:hAnsi="Tahoma" w:cs="Tahoma"/>
          <w:color w:val="000000"/>
          <w:sz w:val="18"/>
          <w:szCs w:val="18"/>
        </w:rPr>
        <w:t xml:space="preserve"> odpadne</w:t>
      </w:r>
      <w:r>
        <w:rPr>
          <w:rFonts w:ascii="Tahoma" w:eastAsia="Times New Roman" w:hAnsi="Tahoma" w:cs="Tahoma"/>
          <w:color w:val="000000"/>
          <w:sz w:val="18"/>
          <w:szCs w:val="18"/>
        </w:rPr>
        <w:t xml:space="preserve"> embalaže,</w:t>
      </w:r>
    </w:p>
    <w:p w14:paraId="7F7CC90A" w14:textId="77777777" w:rsidR="00752476" w:rsidRPr="00752476" w:rsidRDefault="00752476" w:rsidP="00F10A64">
      <w:pPr>
        <w:pStyle w:val="Odstavekseznama"/>
        <w:numPr>
          <w:ilvl w:val="0"/>
          <w:numId w:val="21"/>
        </w:numPr>
        <w:contextualSpacing w:val="0"/>
        <w:jc w:val="left"/>
        <w:rPr>
          <w:rFonts w:ascii="Tahoma" w:eastAsia="Times New Roman" w:hAnsi="Tahoma" w:cs="Tahoma"/>
          <w:color w:val="000000"/>
          <w:sz w:val="18"/>
          <w:szCs w:val="18"/>
        </w:rPr>
      </w:pPr>
      <w:r w:rsidRPr="00752476">
        <w:rPr>
          <w:rFonts w:ascii="Tahoma" w:eastAsia="Times New Roman" w:hAnsi="Tahoma" w:cs="Tahoma"/>
          <w:color w:val="000000"/>
          <w:sz w:val="18"/>
          <w:szCs w:val="18"/>
        </w:rPr>
        <w:t>več kot polovica prostora, ki je namenjena razvrščanju odpadkov je zasedena s skladiščeno odpadno embalaž</w:t>
      </w:r>
      <w:r w:rsidR="009228B4">
        <w:rPr>
          <w:rFonts w:ascii="Tahoma" w:eastAsia="Times New Roman" w:hAnsi="Tahoma" w:cs="Tahoma"/>
          <w:color w:val="000000"/>
          <w:sz w:val="18"/>
          <w:szCs w:val="18"/>
        </w:rPr>
        <w:t>o</w:t>
      </w:r>
      <w:r w:rsidRPr="00752476">
        <w:rPr>
          <w:rFonts w:ascii="Tahoma" w:eastAsia="Times New Roman" w:hAnsi="Tahoma" w:cs="Tahoma"/>
          <w:color w:val="000000"/>
          <w:sz w:val="18"/>
          <w:szCs w:val="18"/>
        </w:rPr>
        <w:t xml:space="preserve"> z letošnjega leta,</w:t>
      </w:r>
    </w:p>
    <w:p w14:paraId="71397CF7" w14:textId="77777777" w:rsidR="00752476" w:rsidRDefault="00752476" w:rsidP="00F10A64">
      <w:pPr>
        <w:pStyle w:val="Odstavekseznama"/>
        <w:numPr>
          <w:ilvl w:val="0"/>
          <w:numId w:val="21"/>
        </w:numPr>
        <w:contextualSpacing w:val="0"/>
        <w:jc w:val="left"/>
        <w:rPr>
          <w:rFonts w:ascii="Tahoma" w:eastAsia="Times New Roman" w:hAnsi="Tahoma" w:cs="Tahoma"/>
          <w:color w:val="000000"/>
          <w:sz w:val="18"/>
          <w:szCs w:val="18"/>
        </w:rPr>
      </w:pPr>
      <w:r w:rsidRPr="00752476">
        <w:rPr>
          <w:rFonts w:ascii="Tahoma" w:eastAsia="Times New Roman" w:hAnsi="Tahoma" w:cs="Tahoma"/>
          <w:color w:val="000000"/>
          <w:sz w:val="18"/>
          <w:szCs w:val="18"/>
        </w:rPr>
        <w:t>vse večjega pojava ptičev, ki raznašajo odpadno embalažo</w:t>
      </w:r>
      <w:r w:rsidR="002453AA">
        <w:rPr>
          <w:rFonts w:ascii="Tahoma" w:eastAsia="Times New Roman" w:hAnsi="Tahoma" w:cs="Tahoma"/>
          <w:color w:val="000000"/>
          <w:sz w:val="18"/>
          <w:szCs w:val="18"/>
        </w:rPr>
        <w:t>,</w:t>
      </w:r>
    </w:p>
    <w:p w14:paraId="457C0525" w14:textId="77777777" w:rsidR="002453AA" w:rsidRDefault="002453AA" w:rsidP="00F10A64">
      <w:pPr>
        <w:pStyle w:val="Odstavekseznama"/>
        <w:numPr>
          <w:ilvl w:val="0"/>
          <w:numId w:val="21"/>
        </w:numPr>
        <w:contextualSpacing w:val="0"/>
        <w:jc w:val="left"/>
        <w:rPr>
          <w:rFonts w:ascii="Tahoma" w:eastAsia="Times New Roman" w:hAnsi="Tahoma" w:cs="Tahoma"/>
          <w:color w:val="000000"/>
          <w:sz w:val="18"/>
          <w:szCs w:val="18"/>
        </w:rPr>
      </w:pPr>
      <w:r>
        <w:rPr>
          <w:rFonts w:ascii="Tahoma" w:eastAsia="Times New Roman" w:hAnsi="Tahoma" w:cs="Tahoma"/>
          <w:color w:val="000000"/>
          <w:sz w:val="18"/>
          <w:szCs w:val="18"/>
        </w:rPr>
        <w:t>možnost vžiga in ogrožena požarna varnost.</w:t>
      </w:r>
    </w:p>
    <w:p w14:paraId="41DE2832" w14:textId="77777777" w:rsidR="00752476" w:rsidRDefault="00752476" w:rsidP="00752476">
      <w:pPr>
        <w:jc w:val="left"/>
        <w:rPr>
          <w:rFonts w:ascii="Tahoma" w:eastAsia="Times New Roman" w:hAnsi="Tahoma" w:cs="Tahoma"/>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5874"/>
      </w:tblGrid>
      <w:tr w:rsidR="00752476" w:rsidRPr="005C2658" w14:paraId="6B39A4E3" w14:textId="77777777" w:rsidTr="00752476">
        <w:trPr>
          <w:trHeight w:val="124"/>
        </w:trPr>
        <w:tc>
          <w:tcPr>
            <w:tcW w:w="3078" w:type="dxa"/>
            <w:shd w:val="clear" w:color="auto" w:fill="auto"/>
          </w:tcPr>
          <w:p w14:paraId="02B8D225" w14:textId="77777777" w:rsidR="00752476" w:rsidRPr="005C2658" w:rsidRDefault="00752476" w:rsidP="00C702D5">
            <w:pPr>
              <w:keepNext/>
              <w:keepLines/>
              <w:rPr>
                <w:rFonts w:ascii="Tahoma" w:hAnsi="Tahoma" w:cs="Tahoma"/>
                <w:sz w:val="18"/>
                <w:szCs w:val="18"/>
              </w:rPr>
            </w:pPr>
            <w:r w:rsidRPr="005C2658">
              <w:rPr>
                <w:rFonts w:ascii="Tahoma" w:hAnsi="Tahoma" w:cs="Tahoma"/>
                <w:sz w:val="18"/>
                <w:szCs w:val="18"/>
              </w:rPr>
              <w:t>Rok za postavitev vprašanj</w:t>
            </w:r>
            <w:r>
              <w:rPr>
                <w:rFonts w:ascii="Tahoma" w:hAnsi="Tahoma" w:cs="Tahoma"/>
                <w:sz w:val="18"/>
                <w:szCs w:val="18"/>
              </w:rPr>
              <w:t>:</w:t>
            </w:r>
          </w:p>
        </w:tc>
        <w:tc>
          <w:tcPr>
            <w:tcW w:w="5874" w:type="dxa"/>
            <w:shd w:val="clear" w:color="auto" w:fill="auto"/>
          </w:tcPr>
          <w:p w14:paraId="07628FF7" w14:textId="3D17D9F8" w:rsidR="00752476" w:rsidRPr="00C37464" w:rsidRDefault="003A6FC8" w:rsidP="00491FA0">
            <w:pPr>
              <w:keepNext/>
              <w:keepLines/>
              <w:rPr>
                <w:rFonts w:ascii="Tahoma" w:hAnsi="Tahoma" w:cs="Tahoma"/>
                <w:b/>
                <w:bCs/>
                <w:sz w:val="18"/>
                <w:szCs w:val="18"/>
              </w:rPr>
            </w:pPr>
            <w:r>
              <w:rPr>
                <w:rFonts w:ascii="Tahoma" w:hAnsi="Tahoma" w:cs="Tahoma"/>
                <w:b/>
                <w:bCs/>
                <w:sz w:val="18"/>
                <w:szCs w:val="18"/>
              </w:rPr>
              <w:t>2</w:t>
            </w:r>
            <w:r w:rsidR="00641843">
              <w:rPr>
                <w:rFonts w:ascii="Tahoma" w:hAnsi="Tahoma" w:cs="Tahoma"/>
                <w:b/>
                <w:bCs/>
                <w:sz w:val="18"/>
                <w:szCs w:val="18"/>
              </w:rPr>
              <w:t>2</w:t>
            </w:r>
            <w:r w:rsidR="00752476" w:rsidRPr="00C37464">
              <w:rPr>
                <w:rFonts w:ascii="Tahoma" w:hAnsi="Tahoma" w:cs="Tahoma"/>
                <w:b/>
                <w:bCs/>
                <w:sz w:val="18"/>
                <w:szCs w:val="18"/>
              </w:rPr>
              <w:t xml:space="preserve">. </w:t>
            </w:r>
            <w:r>
              <w:rPr>
                <w:rFonts w:ascii="Tahoma" w:hAnsi="Tahoma" w:cs="Tahoma"/>
                <w:b/>
                <w:bCs/>
                <w:sz w:val="18"/>
                <w:szCs w:val="18"/>
              </w:rPr>
              <w:t>10</w:t>
            </w:r>
            <w:r w:rsidR="00752476" w:rsidRPr="00C37464">
              <w:rPr>
                <w:rFonts w:ascii="Tahoma" w:hAnsi="Tahoma" w:cs="Tahoma"/>
                <w:b/>
                <w:bCs/>
                <w:sz w:val="18"/>
                <w:szCs w:val="18"/>
              </w:rPr>
              <w:t xml:space="preserve">. 2020 do </w:t>
            </w:r>
            <w:r>
              <w:rPr>
                <w:rFonts w:ascii="Tahoma" w:hAnsi="Tahoma" w:cs="Tahoma"/>
                <w:b/>
                <w:bCs/>
                <w:sz w:val="18"/>
                <w:szCs w:val="18"/>
              </w:rPr>
              <w:t>10</w:t>
            </w:r>
            <w:r w:rsidR="00752476" w:rsidRPr="00C37464">
              <w:rPr>
                <w:rFonts w:ascii="Tahoma" w:hAnsi="Tahoma" w:cs="Tahoma"/>
                <w:b/>
                <w:bCs/>
                <w:sz w:val="18"/>
                <w:szCs w:val="18"/>
              </w:rPr>
              <w:t>:00</w:t>
            </w:r>
          </w:p>
        </w:tc>
      </w:tr>
      <w:tr w:rsidR="00752476" w:rsidRPr="00905150" w14:paraId="0778933B" w14:textId="77777777" w:rsidTr="00752476">
        <w:tc>
          <w:tcPr>
            <w:tcW w:w="3078" w:type="dxa"/>
            <w:vMerge w:val="restart"/>
            <w:shd w:val="clear" w:color="auto" w:fill="auto"/>
          </w:tcPr>
          <w:p w14:paraId="1D77851B" w14:textId="77777777" w:rsidR="00752476" w:rsidRPr="005C2658" w:rsidRDefault="00752476" w:rsidP="00C702D5">
            <w:pPr>
              <w:keepNext/>
              <w:keepLines/>
              <w:rPr>
                <w:rFonts w:ascii="Tahoma" w:hAnsi="Tahoma" w:cs="Tahoma"/>
                <w:sz w:val="18"/>
                <w:szCs w:val="18"/>
              </w:rPr>
            </w:pPr>
            <w:r w:rsidRPr="005C2658">
              <w:rPr>
                <w:rFonts w:ascii="Tahoma" w:hAnsi="Tahoma" w:cs="Tahoma"/>
                <w:sz w:val="18"/>
                <w:szCs w:val="18"/>
              </w:rPr>
              <w:t xml:space="preserve">Rok </w:t>
            </w:r>
            <w:r>
              <w:rPr>
                <w:rFonts w:ascii="Tahoma" w:hAnsi="Tahoma" w:cs="Tahoma"/>
                <w:sz w:val="18"/>
                <w:szCs w:val="18"/>
              </w:rPr>
              <w:t xml:space="preserve">in način </w:t>
            </w:r>
            <w:r w:rsidRPr="005C2658">
              <w:rPr>
                <w:rFonts w:ascii="Tahoma" w:hAnsi="Tahoma" w:cs="Tahoma"/>
                <w:sz w:val="18"/>
                <w:szCs w:val="18"/>
              </w:rPr>
              <w:t>za predložitev ponudb</w:t>
            </w:r>
            <w:r>
              <w:rPr>
                <w:rFonts w:ascii="Tahoma" w:hAnsi="Tahoma" w:cs="Tahoma"/>
                <w:sz w:val="18"/>
                <w:szCs w:val="18"/>
              </w:rPr>
              <w:t>:</w:t>
            </w:r>
          </w:p>
        </w:tc>
        <w:tc>
          <w:tcPr>
            <w:tcW w:w="5874" w:type="dxa"/>
            <w:shd w:val="clear" w:color="auto" w:fill="auto"/>
          </w:tcPr>
          <w:p w14:paraId="0D3A0FB0" w14:textId="6F87E622" w:rsidR="00752476" w:rsidRPr="00C37464" w:rsidRDefault="003A6FC8" w:rsidP="00491FA0">
            <w:pPr>
              <w:keepNext/>
              <w:keepLines/>
              <w:rPr>
                <w:rFonts w:ascii="Tahoma" w:hAnsi="Tahoma" w:cs="Tahoma"/>
                <w:b/>
                <w:bCs/>
                <w:sz w:val="18"/>
                <w:szCs w:val="18"/>
              </w:rPr>
            </w:pPr>
            <w:r>
              <w:rPr>
                <w:rFonts w:ascii="Tahoma" w:hAnsi="Tahoma" w:cs="Tahoma"/>
                <w:b/>
                <w:bCs/>
                <w:sz w:val="18"/>
                <w:szCs w:val="18"/>
              </w:rPr>
              <w:t>30</w:t>
            </w:r>
            <w:r w:rsidR="00752476" w:rsidRPr="00C37464">
              <w:rPr>
                <w:rFonts w:ascii="Tahoma" w:hAnsi="Tahoma" w:cs="Tahoma"/>
                <w:b/>
                <w:bCs/>
                <w:sz w:val="18"/>
                <w:szCs w:val="18"/>
              </w:rPr>
              <w:t xml:space="preserve">. </w:t>
            </w:r>
            <w:r>
              <w:rPr>
                <w:rFonts w:ascii="Tahoma" w:hAnsi="Tahoma" w:cs="Tahoma"/>
                <w:b/>
                <w:bCs/>
                <w:sz w:val="18"/>
                <w:szCs w:val="18"/>
              </w:rPr>
              <w:t>10</w:t>
            </w:r>
            <w:r w:rsidR="00752476" w:rsidRPr="00C37464">
              <w:rPr>
                <w:rFonts w:ascii="Tahoma" w:hAnsi="Tahoma" w:cs="Tahoma"/>
                <w:b/>
                <w:bCs/>
                <w:sz w:val="18"/>
                <w:szCs w:val="18"/>
              </w:rPr>
              <w:t>. 2020 do 10:00</w:t>
            </w:r>
          </w:p>
        </w:tc>
      </w:tr>
      <w:tr w:rsidR="00752476" w14:paraId="19E23E59" w14:textId="77777777" w:rsidTr="00752476">
        <w:tc>
          <w:tcPr>
            <w:tcW w:w="3078" w:type="dxa"/>
            <w:vMerge/>
            <w:shd w:val="clear" w:color="auto" w:fill="auto"/>
          </w:tcPr>
          <w:p w14:paraId="37B4EC11" w14:textId="77777777" w:rsidR="00752476" w:rsidRPr="005C2658" w:rsidRDefault="00752476" w:rsidP="00C702D5">
            <w:pPr>
              <w:keepNext/>
              <w:keepLines/>
              <w:rPr>
                <w:rFonts w:ascii="Tahoma" w:hAnsi="Tahoma" w:cs="Tahoma"/>
                <w:sz w:val="18"/>
                <w:szCs w:val="18"/>
              </w:rPr>
            </w:pPr>
          </w:p>
        </w:tc>
        <w:tc>
          <w:tcPr>
            <w:tcW w:w="5874" w:type="dxa"/>
            <w:shd w:val="clear" w:color="auto" w:fill="auto"/>
          </w:tcPr>
          <w:p w14:paraId="32D11368" w14:textId="77777777" w:rsidR="00752476" w:rsidRPr="00C37464" w:rsidRDefault="00752476" w:rsidP="00C702D5">
            <w:pPr>
              <w:keepNext/>
              <w:keepLines/>
              <w:rPr>
                <w:rFonts w:ascii="Tahoma" w:hAnsi="Tahoma" w:cs="Tahoma"/>
                <w:sz w:val="18"/>
                <w:szCs w:val="18"/>
              </w:rPr>
            </w:pPr>
            <w:r w:rsidRPr="00C37464">
              <w:rPr>
                <w:rFonts w:ascii="Tahoma" w:hAnsi="Tahoma" w:cs="Tahoma"/>
                <w:sz w:val="18"/>
                <w:szCs w:val="18"/>
              </w:rPr>
              <w:t xml:space="preserve">Ponudnik </w:t>
            </w:r>
            <w:r w:rsidRPr="00C37464">
              <w:rPr>
                <w:rFonts w:ascii="Tahoma" w:hAnsi="Tahoma" w:cs="Tahoma"/>
                <w:b/>
                <w:sz w:val="18"/>
                <w:szCs w:val="18"/>
              </w:rPr>
              <w:t>mora</w:t>
            </w:r>
            <w:r w:rsidRPr="00C37464">
              <w:rPr>
                <w:rFonts w:ascii="Tahoma" w:hAnsi="Tahoma" w:cs="Tahoma"/>
                <w:sz w:val="18"/>
                <w:szCs w:val="18"/>
              </w:rPr>
              <w:t xml:space="preserve"> ponudbo predložiti v </w:t>
            </w:r>
            <w:r w:rsidRPr="00C37464">
              <w:rPr>
                <w:rFonts w:ascii="Tahoma" w:hAnsi="Tahoma" w:cs="Tahoma"/>
                <w:b/>
                <w:sz w:val="18"/>
                <w:szCs w:val="18"/>
              </w:rPr>
              <w:t xml:space="preserve">informacijski sistem </w:t>
            </w:r>
            <w:proofErr w:type="spellStart"/>
            <w:r w:rsidRPr="00C37464">
              <w:rPr>
                <w:rFonts w:ascii="Tahoma" w:hAnsi="Tahoma" w:cs="Tahoma"/>
                <w:b/>
                <w:sz w:val="18"/>
                <w:szCs w:val="18"/>
              </w:rPr>
              <w:t>eJN</w:t>
            </w:r>
            <w:proofErr w:type="spellEnd"/>
            <w:r w:rsidRPr="00C37464">
              <w:rPr>
                <w:rFonts w:ascii="Tahoma" w:hAnsi="Tahoma" w:cs="Tahoma"/>
                <w:b/>
                <w:sz w:val="18"/>
                <w:szCs w:val="18"/>
              </w:rPr>
              <w:t xml:space="preserve"> (elektronska oddaja ponudbe)</w:t>
            </w:r>
            <w:r w:rsidRPr="00C37464">
              <w:rPr>
                <w:rFonts w:ascii="Tahoma" w:hAnsi="Tahoma" w:cs="Tahoma"/>
                <w:sz w:val="18"/>
                <w:szCs w:val="18"/>
              </w:rPr>
              <w:t xml:space="preserve"> na spletnem naslovu </w:t>
            </w:r>
            <w:r w:rsidR="00540305" w:rsidRPr="00C37464">
              <w:rPr>
                <w:rStyle w:val="Hiperpovezava"/>
                <w:rFonts w:ascii="Tahoma" w:hAnsi="Tahoma" w:cs="Tahoma"/>
                <w:sz w:val="18"/>
                <w:szCs w:val="18"/>
              </w:rPr>
              <w:t>https://ejn.gov.si/</w:t>
            </w:r>
            <w:r w:rsidRPr="00C37464">
              <w:rPr>
                <w:rFonts w:ascii="Tahoma" w:hAnsi="Tahoma" w:cs="Tahoma"/>
                <w:sz w:val="18"/>
                <w:szCs w:val="18"/>
              </w:rPr>
              <w:t xml:space="preserve">, </w:t>
            </w:r>
            <w:r w:rsidRPr="00C37464">
              <w:rPr>
                <w:rFonts w:ascii="Tahoma" w:hAnsi="Tahoma" w:cs="Tahoma"/>
                <w:b/>
                <w:sz w:val="18"/>
                <w:szCs w:val="18"/>
              </w:rPr>
              <w:t>v skladu s točko 7 razpisne dokumentacije.</w:t>
            </w:r>
          </w:p>
        </w:tc>
      </w:tr>
      <w:tr w:rsidR="00752476" w:rsidRPr="00905150" w14:paraId="57BCA302" w14:textId="77777777" w:rsidTr="00752476">
        <w:tc>
          <w:tcPr>
            <w:tcW w:w="3078" w:type="dxa"/>
            <w:shd w:val="clear" w:color="auto" w:fill="auto"/>
          </w:tcPr>
          <w:p w14:paraId="177E8D57" w14:textId="77777777" w:rsidR="00752476" w:rsidRPr="005C2658" w:rsidRDefault="00752476" w:rsidP="00C702D5">
            <w:pPr>
              <w:keepNext/>
              <w:keepLines/>
              <w:rPr>
                <w:rFonts w:ascii="Tahoma" w:hAnsi="Tahoma" w:cs="Tahoma"/>
                <w:sz w:val="18"/>
                <w:szCs w:val="18"/>
              </w:rPr>
            </w:pPr>
            <w:r w:rsidRPr="005C2658">
              <w:rPr>
                <w:rFonts w:ascii="Tahoma" w:hAnsi="Tahoma" w:cs="Tahoma"/>
                <w:sz w:val="18"/>
                <w:szCs w:val="18"/>
              </w:rPr>
              <w:t>Odpiranje ponudb</w:t>
            </w:r>
            <w:r>
              <w:rPr>
                <w:rFonts w:ascii="Tahoma" w:hAnsi="Tahoma" w:cs="Tahoma"/>
                <w:sz w:val="18"/>
                <w:szCs w:val="18"/>
              </w:rPr>
              <w:t>:</w:t>
            </w:r>
          </w:p>
        </w:tc>
        <w:tc>
          <w:tcPr>
            <w:tcW w:w="5874" w:type="dxa"/>
            <w:shd w:val="clear" w:color="auto" w:fill="auto"/>
          </w:tcPr>
          <w:p w14:paraId="6D00EE23" w14:textId="722CCD51" w:rsidR="00752476" w:rsidRPr="00C37464" w:rsidRDefault="003A6FC8" w:rsidP="00491FA0">
            <w:pPr>
              <w:keepNext/>
              <w:keepLines/>
              <w:rPr>
                <w:rFonts w:ascii="Tahoma" w:hAnsi="Tahoma" w:cs="Tahoma"/>
                <w:sz w:val="18"/>
                <w:szCs w:val="18"/>
              </w:rPr>
            </w:pPr>
            <w:r>
              <w:rPr>
                <w:rFonts w:ascii="Tahoma" w:hAnsi="Tahoma" w:cs="Tahoma"/>
                <w:b/>
                <w:bCs/>
                <w:sz w:val="18"/>
                <w:szCs w:val="18"/>
              </w:rPr>
              <w:t>30</w:t>
            </w:r>
            <w:r w:rsidR="00752476" w:rsidRPr="00C37464">
              <w:rPr>
                <w:rFonts w:ascii="Tahoma" w:hAnsi="Tahoma" w:cs="Tahoma"/>
                <w:b/>
                <w:bCs/>
                <w:sz w:val="18"/>
                <w:szCs w:val="18"/>
              </w:rPr>
              <w:t xml:space="preserve">. </w:t>
            </w:r>
            <w:r>
              <w:rPr>
                <w:rFonts w:ascii="Tahoma" w:hAnsi="Tahoma" w:cs="Tahoma"/>
                <w:b/>
                <w:bCs/>
                <w:sz w:val="18"/>
                <w:szCs w:val="18"/>
              </w:rPr>
              <w:t>10</w:t>
            </w:r>
            <w:r w:rsidR="00752476" w:rsidRPr="00C37464">
              <w:rPr>
                <w:rFonts w:ascii="Tahoma" w:hAnsi="Tahoma" w:cs="Tahoma"/>
                <w:b/>
                <w:bCs/>
                <w:sz w:val="18"/>
                <w:szCs w:val="18"/>
              </w:rPr>
              <w:t xml:space="preserve">. 2020 ob 10:01 </w:t>
            </w:r>
            <w:r w:rsidR="00752476" w:rsidRPr="00C37464">
              <w:rPr>
                <w:rFonts w:ascii="Tahoma" w:hAnsi="Tahoma" w:cs="Tahoma"/>
                <w:sz w:val="18"/>
                <w:szCs w:val="18"/>
              </w:rPr>
              <w:t xml:space="preserve">v sistemu </w:t>
            </w:r>
            <w:proofErr w:type="spellStart"/>
            <w:r w:rsidR="00752476" w:rsidRPr="00C37464">
              <w:rPr>
                <w:rFonts w:ascii="Tahoma" w:hAnsi="Tahoma" w:cs="Tahoma"/>
                <w:sz w:val="18"/>
                <w:szCs w:val="18"/>
              </w:rPr>
              <w:t>eJN</w:t>
            </w:r>
            <w:proofErr w:type="spellEnd"/>
          </w:p>
        </w:tc>
      </w:tr>
    </w:tbl>
    <w:p w14:paraId="7AC66BF3" w14:textId="77777777" w:rsidR="00752476" w:rsidRDefault="00752476" w:rsidP="00752476">
      <w:pPr>
        <w:keepNext/>
        <w:keepLines/>
        <w:rPr>
          <w:rFonts w:ascii="Tahoma" w:hAnsi="Tahoma" w:cs="Tahoma"/>
          <w:sz w:val="18"/>
          <w:szCs w:val="18"/>
        </w:rPr>
      </w:pPr>
    </w:p>
    <w:p w14:paraId="29283C85" w14:textId="77777777" w:rsidR="00752476" w:rsidRPr="002210A2" w:rsidRDefault="00752476" w:rsidP="00752476">
      <w:pPr>
        <w:keepNext/>
        <w:keepLines/>
        <w:rPr>
          <w:rFonts w:ascii="Tahoma" w:eastAsia="Calibri" w:hAnsi="Tahoma" w:cs="Tahoma"/>
          <w:sz w:val="18"/>
          <w:szCs w:val="18"/>
        </w:rPr>
      </w:pPr>
      <w:r w:rsidRPr="002210A2">
        <w:rPr>
          <w:rFonts w:ascii="Tahoma" w:eastAsia="Calibri" w:hAnsi="Tahoma" w:cs="Tahoma"/>
          <w:sz w:val="18"/>
          <w:szCs w:val="18"/>
        </w:rPr>
        <w:t xml:space="preserve">Odpiranje ponudb bo potekalo avtomatično v informacijskem sistemu e-JN in se bo začelo </w:t>
      </w:r>
      <w:r w:rsidRPr="002210A2">
        <w:rPr>
          <w:rFonts w:ascii="Tahoma" w:eastAsia="Calibri" w:hAnsi="Tahoma" w:cs="Tahoma"/>
          <w:b/>
          <w:sz w:val="18"/>
          <w:szCs w:val="18"/>
        </w:rPr>
        <w:t xml:space="preserve">ob navedeni uri iz zgornje navedbe, </w:t>
      </w:r>
      <w:r w:rsidRPr="002210A2">
        <w:rPr>
          <w:rFonts w:ascii="Tahoma" w:eastAsia="Calibri" w:hAnsi="Tahoma" w:cs="Tahoma"/>
          <w:sz w:val="18"/>
          <w:szCs w:val="18"/>
        </w:rPr>
        <w:t xml:space="preserve">na spletnem naslovu </w:t>
      </w:r>
      <w:hyperlink r:id="rId9" w:history="1">
        <w:r w:rsidR="00634D8B" w:rsidRPr="00FD2AF3">
          <w:rPr>
            <w:rStyle w:val="Hiperpovezava"/>
            <w:rFonts w:ascii="Tahoma" w:eastAsia="Calibri" w:hAnsi="Tahoma" w:cs="Tahoma"/>
            <w:sz w:val="18"/>
            <w:szCs w:val="18"/>
          </w:rPr>
          <w:t>https://ejn.gov.si/</w:t>
        </w:r>
      </w:hyperlink>
      <w:r w:rsidRPr="002210A2">
        <w:rPr>
          <w:rFonts w:ascii="Tahoma" w:eastAsia="Calibri"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2210A2">
        <w:rPr>
          <w:rFonts w:ascii="Tahoma" w:eastAsia="Calibri" w:hAnsi="Tahoma" w:cs="Tahoma"/>
          <w:sz w:val="18"/>
          <w:szCs w:val="18"/>
        </w:rPr>
        <w:t>pdf</w:t>
      </w:r>
      <w:proofErr w:type="spellEnd"/>
      <w:r w:rsidRPr="002210A2">
        <w:rPr>
          <w:rFonts w:ascii="Tahoma" w:eastAsia="Calibri"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14:paraId="07A67BE2" w14:textId="77777777" w:rsidR="00752476" w:rsidRDefault="00752476" w:rsidP="00752476">
      <w:pPr>
        <w:keepNext/>
        <w:keepLines/>
        <w:rPr>
          <w:rFonts w:ascii="Tahoma" w:hAnsi="Tahoma" w:cs="Tahoma"/>
          <w:sz w:val="18"/>
          <w:szCs w:val="18"/>
        </w:rPr>
      </w:pPr>
    </w:p>
    <w:p w14:paraId="18EB3E1B" w14:textId="77777777" w:rsidR="00752476" w:rsidRDefault="00752476" w:rsidP="00752476">
      <w:pPr>
        <w:keepNext/>
        <w:keepLines/>
        <w:rPr>
          <w:rFonts w:ascii="Tahoma" w:hAnsi="Tahoma" w:cs="Tahoma"/>
          <w:sz w:val="18"/>
          <w:szCs w:val="18"/>
        </w:rPr>
      </w:pPr>
    </w:p>
    <w:p w14:paraId="13BA63B5" w14:textId="77777777" w:rsidR="00752476" w:rsidRDefault="00752476" w:rsidP="00752476">
      <w:pPr>
        <w:keepNext/>
        <w:keepLines/>
        <w:ind w:firstLine="5954"/>
        <w:jc w:val="left"/>
        <w:rPr>
          <w:rFonts w:ascii="Tahoma" w:eastAsia="Times New Roman" w:hAnsi="Tahoma" w:cs="Tahoma"/>
          <w:sz w:val="18"/>
          <w:szCs w:val="18"/>
        </w:rPr>
      </w:pPr>
      <w:r>
        <w:rPr>
          <w:rFonts w:ascii="Tahoma" w:hAnsi="Tahoma" w:cs="Tahoma"/>
          <w:sz w:val="18"/>
          <w:szCs w:val="18"/>
        </w:rPr>
        <w:t>Komunala Kranj, javno podjetje, d.o.o.</w:t>
      </w:r>
      <w:r>
        <w:rPr>
          <w:rFonts w:ascii="Tahoma" w:eastAsia="Times New Roman" w:hAnsi="Tahoma" w:cs="Tahoma"/>
          <w:sz w:val="18"/>
          <w:szCs w:val="18"/>
        </w:rPr>
        <w:t xml:space="preserve">     </w:t>
      </w:r>
    </w:p>
    <w:p w14:paraId="708FDEAF" w14:textId="77777777" w:rsidR="00752476" w:rsidRDefault="00752476" w:rsidP="00752476">
      <w:pPr>
        <w:keepNext/>
        <w:keepLines/>
        <w:ind w:firstLine="5954"/>
        <w:jc w:val="left"/>
        <w:rPr>
          <w:rFonts w:ascii="Tahoma" w:eastAsia="Times New Roman" w:hAnsi="Tahoma" w:cs="Tahoma"/>
          <w:sz w:val="18"/>
          <w:szCs w:val="18"/>
        </w:rPr>
      </w:pPr>
      <w:r w:rsidRPr="001F01B0">
        <w:rPr>
          <w:rFonts w:ascii="Tahoma" w:eastAsia="Times New Roman" w:hAnsi="Tahoma" w:cs="Tahoma"/>
          <w:sz w:val="18"/>
          <w:szCs w:val="18"/>
        </w:rPr>
        <w:t>l. r. Matjaž Berčon</w:t>
      </w:r>
      <w:r>
        <w:rPr>
          <w:rFonts w:ascii="Tahoma" w:eastAsia="Times New Roman" w:hAnsi="Tahoma" w:cs="Tahoma"/>
          <w:sz w:val="18"/>
          <w:szCs w:val="18"/>
        </w:rPr>
        <w:t>, direktor</w:t>
      </w:r>
      <w:r w:rsidRPr="001F01B0">
        <w:rPr>
          <w:rFonts w:ascii="Tahoma" w:eastAsia="Times New Roman" w:hAnsi="Tahoma" w:cs="Tahoma"/>
          <w:sz w:val="18"/>
          <w:szCs w:val="18"/>
        </w:rPr>
        <w:t xml:space="preserve"> </w:t>
      </w:r>
    </w:p>
    <w:p w14:paraId="5A5EC7CC" w14:textId="77777777" w:rsidR="00752476" w:rsidRPr="00752476" w:rsidRDefault="00752476" w:rsidP="00752476">
      <w:pPr>
        <w:jc w:val="left"/>
        <w:rPr>
          <w:rFonts w:ascii="Tahoma" w:eastAsia="Times New Roman" w:hAnsi="Tahoma" w:cs="Tahoma"/>
          <w:color w:val="000000"/>
          <w:sz w:val="18"/>
          <w:szCs w:val="18"/>
        </w:rPr>
      </w:pPr>
    </w:p>
    <w:p w14:paraId="0123D06E" w14:textId="51925699" w:rsidR="00F82914" w:rsidRPr="00F82914" w:rsidRDefault="00F82914" w:rsidP="008B70CE">
      <w:pPr>
        <w:keepNext/>
        <w:keepLines/>
        <w:tabs>
          <w:tab w:val="left" w:pos="7655"/>
        </w:tabs>
        <w:spacing w:line="260" w:lineRule="atLeast"/>
        <w:rPr>
          <w:rFonts w:ascii="Tahoma" w:eastAsia="Times New Roman" w:hAnsi="Tahoma" w:cs="Tahoma"/>
          <w:b/>
          <w:bCs/>
        </w:rPr>
      </w:pPr>
      <w:r w:rsidRPr="001F01B0">
        <w:rPr>
          <w:rFonts w:ascii="Tahoma" w:eastAsia="Times New Roman" w:hAnsi="Tahoma" w:cs="Tahoma"/>
          <w:sz w:val="18"/>
          <w:szCs w:val="18"/>
        </w:rPr>
        <w:lastRenderedPageBreak/>
        <w:t xml:space="preserve">     </w:t>
      </w:r>
    </w:p>
    <w:p w14:paraId="55FFADFA" w14:textId="77777777" w:rsidR="001C0B07" w:rsidRPr="002210A2" w:rsidRDefault="002210A2" w:rsidP="00151DC7">
      <w:pPr>
        <w:pStyle w:val="Paragraf"/>
        <w:keepNext/>
        <w:keepLines/>
        <w:spacing w:before="0" w:after="0" w:line="240" w:lineRule="auto"/>
        <w:rPr>
          <w:rFonts w:ascii="Tahoma" w:hAnsi="Tahoma" w:cs="Tahoma"/>
          <w:b/>
          <w:bCs/>
        </w:rPr>
      </w:pPr>
      <w:bookmarkStart w:id="1" w:name="_Toc336851731"/>
      <w:bookmarkStart w:id="2" w:name="_Toc336851779"/>
      <w:r w:rsidRPr="002210A2">
        <w:rPr>
          <w:rFonts w:ascii="Tahoma" w:hAnsi="Tahoma" w:cs="Tahoma"/>
          <w:b/>
          <w:bCs/>
        </w:rPr>
        <w:t>2. SPLOŠNA DOLOČILA IN ZAHTEVE</w:t>
      </w:r>
    </w:p>
    <w:p w14:paraId="4CC23B7E" w14:textId="77777777" w:rsidR="003E6F20" w:rsidRDefault="003E6F20" w:rsidP="00151DC7">
      <w:pPr>
        <w:keepNext/>
        <w:keepLines/>
        <w:rPr>
          <w:rFonts w:ascii="Tahoma" w:hAnsi="Tahoma" w:cs="Tahoma"/>
          <w:sz w:val="18"/>
          <w:szCs w:val="18"/>
        </w:rPr>
      </w:pPr>
    </w:p>
    <w:p w14:paraId="527136C0" w14:textId="77777777" w:rsidR="002210A2" w:rsidRDefault="002210A2" w:rsidP="00F10A64">
      <w:pPr>
        <w:pStyle w:val="Odstavekseznama"/>
        <w:keepNext/>
        <w:keepLines/>
        <w:numPr>
          <w:ilvl w:val="1"/>
          <w:numId w:val="15"/>
        </w:numPr>
        <w:outlineLvl w:val="1"/>
        <w:rPr>
          <w:rFonts w:ascii="Tahoma" w:eastAsia="Times New Roman" w:hAnsi="Tahoma" w:cs="Tahoma"/>
          <w:b/>
          <w:smallCaps/>
          <w:sz w:val="18"/>
          <w:szCs w:val="18"/>
        </w:rPr>
      </w:pPr>
      <w:r>
        <w:rPr>
          <w:rFonts w:ascii="Tahoma" w:eastAsia="Times New Roman" w:hAnsi="Tahoma" w:cs="Tahoma"/>
          <w:b/>
          <w:sz w:val="18"/>
          <w:szCs w:val="18"/>
        </w:rPr>
        <w:t>OPIS PREDMETA JAVNEGA NAROČILA</w:t>
      </w:r>
    </w:p>
    <w:p w14:paraId="5C4E45C1" w14:textId="77777777" w:rsidR="002210A2" w:rsidRDefault="002210A2" w:rsidP="00151DC7">
      <w:pPr>
        <w:pStyle w:val="Brezrazmikov"/>
        <w:keepNext/>
        <w:keepLines/>
        <w:rPr>
          <w:rFonts w:ascii="Tahoma" w:hAnsi="Tahoma" w:cs="Tahoma"/>
          <w:sz w:val="18"/>
          <w:szCs w:val="18"/>
        </w:rPr>
      </w:pPr>
    </w:p>
    <w:p w14:paraId="5215F4EF" w14:textId="77777777" w:rsidR="003A6FC8" w:rsidRDefault="002210A2" w:rsidP="00151DC7">
      <w:pPr>
        <w:pStyle w:val="Brezrazmikov"/>
        <w:keepNext/>
        <w:keepLines/>
        <w:rPr>
          <w:rFonts w:ascii="Tahoma" w:hAnsi="Tahoma" w:cs="Tahoma"/>
          <w:sz w:val="18"/>
          <w:szCs w:val="18"/>
        </w:rPr>
      </w:pPr>
      <w:r w:rsidRPr="003E7ADE">
        <w:rPr>
          <w:rFonts w:ascii="Tahoma" w:hAnsi="Tahoma" w:cs="Tahoma"/>
          <w:sz w:val="18"/>
          <w:szCs w:val="18"/>
        </w:rPr>
        <w:t xml:space="preserve">Predmet javnega naročila je </w:t>
      </w:r>
      <w:r w:rsidRPr="002210A2">
        <w:rPr>
          <w:rFonts w:ascii="Tahoma" w:hAnsi="Tahoma" w:cs="Tahoma"/>
          <w:b/>
          <w:bCs/>
          <w:sz w:val="18"/>
          <w:szCs w:val="18"/>
        </w:rPr>
        <w:t xml:space="preserve">oddaja, </w:t>
      </w:r>
      <w:r w:rsidR="00FB2764">
        <w:rPr>
          <w:rFonts w:ascii="Tahoma" w:hAnsi="Tahoma" w:cs="Tahoma"/>
          <w:b/>
          <w:bCs/>
          <w:sz w:val="18"/>
          <w:szCs w:val="18"/>
        </w:rPr>
        <w:t xml:space="preserve">prevoz, </w:t>
      </w:r>
      <w:r w:rsidRPr="002210A2">
        <w:rPr>
          <w:rFonts w:ascii="Tahoma" w:hAnsi="Tahoma" w:cs="Tahoma"/>
          <w:b/>
          <w:bCs/>
          <w:sz w:val="18"/>
          <w:szCs w:val="18"/>
        </w:rPr>
        <w:t>prevzem</w:t>
      </w:r>
      <w:r w:rsidR="00FB2764">
        <w:rPr>
          <w:rFonts w:ascii="Tahoma" w:hAnsi="Tahoma" w:cs="Tahoma"/>
          <w:b/>
          <w:bCs/>
          <w:sz w:val="18"/>
          <w:szCs w:val="18"/>
        </w:rPr>
        <w:t xml:space="preserve"> in </w:t>
      </w:r>
      <w:r w:rsidRPr="002210A2">
        <w:rPr>
          <w:rFonts w:ascii="Tahoma" w:hAnsi="Tahoma" w:cs="Tahoma"/>
          <w:b/>
          <w:bCs/>
          <w:sz w:val="18"/>
          <w:szCs w:val="18"/>
        </w:rPr>
        <w:t xml:space="preserve">predelava </w:t>
      </w:r>
      <w:r w:rsidRPr="004804D2">
        <w:rPr>
          <w:rFonts w:ascii="Tahoma" w:hAnsi="Tahoma" w:cs="Tahoma"/>
          <w:b/>
          <w:bCs/>
          <w:sz w:val="18"/>
          <w:szCs w:val="18"/>
        </w:rPr>
        <w:t>odpadne mešane embalaže</w:t>
      </w:r>
      <w:r w:rsidR="00B634D6">
        <w:rPr>
          <w:rFonts w:ascii="Tahoma" w:hAnsi="Tahoma" w:cs="Tahoma"/>
          <w:b/>
          <w:bCs/>
          <w:sz w:val="18"/>
          <w:szCs w:val="18"/>
        </w:rPr>
        <w:t xml:space="preserve"> </w:t>
      </w:r>
      <w:r w:rsidR="00B634D6" w:rsidRPr="00B634D6">
        <w:rPr>
          <w:rFonts w:ascii="Tahoma" w:hAnsi="Tahoma" w:cs="Tahoma"/>
          <w:sz w:val="18"/>
          <w:szCs w:val="18"/>
        </w:rPr>
        <w:t>do konca leta</w:t>
      </w:r>
      <w:r w:rsidR="00B634D6">
        <w:rPr>
          <w:rFonts w:ascii="Tahoma" w:hAnsi="Tahoma" w:cs="Tahoma"/>
          <w:b/>
          <w:bCs/>
          <w:sz w:val="18"/>
          <w:szCs w:val="18"/>
        </w:rPr>
        <w:t xml:space="preserve"> </w:t>
      </w:r>
      <w:r w:rsidR="003B2EE7" w:rsidRPr="003B2EE7">
        <w:rPr>
          <w:rFonts w:ascii="Tahoma" w:hAnsi="Tahoma" w:cs="Tahoma"/>
          <w:bCs/>
          <w:sz w:val="18"/>
          <w:szCs w:val="18"/>
        </w:rPr>
        <w:t>2020</w:t>
      </w:r>
      <w:r w:rsidR="004804D2" w:rsidRPr="004804D2">
        <w:rPr>
          <w:rFonts w:ascii="Tahoma" w:hAnsi="Tahoma" w:cs="Tahoma"/>
          <w:b/>
          <w:bCs/>
          <w:sz w:val="18"/>
          <w:szCs w:val="18"/>
        </w:rPr>
        <w:t xml:space="preserve"> </w:t>
      </w:r>
      <w:r w:rsidR="004804D2" w:rsidRPr="004804D2">
        <w:rPr>
          <w:rFonts w:ascii="Tahoma" w:hAnsi="Tahoma" w:cs="Tahoma"/>
          <w:sz w:val="18"/>
          <w:szCs w:val="18"/>
        </w:rPr>
        <w:t>(š</w:t>
      </w:r>
      <w:r w:rsidRPr="004804D2">
        <w:rPr>
          <w:rFonts w:ascii="Tahoma" w:hAnsi="Tahoma" w:cs="Tahoma"/>
          <w:sz w:val="18"/>
          <w:szCs w:val="18"/>
        </w:rPr>
        <w:t>tevilka odpadka 15 01 06</w:t>
      </w:r>
      <w:r w:rsidR="004804D2">
        <w:rPr>
          <w:rFonts w:ascii="Tahoma" w:hAnsi="Tahoma" w:cs="Tahoma"/>
          <w:sz w:val="18"/>
          <w:szCs w:val="18"/>
        </w:rPr>
        <w:t>)</w:t>
      </w:r>
      <w:r w:rsidRPr="004804D2">
        <w:rPr>
          <w:rFonts w:ascii="Tahoma" w:hAnsi="Tahoma" w:cs="Tahoma"/>
          <w:sz w:val="18"/>
          <w:szCs w:val="18"/>
        </w:rPr>
        <w:t xml:space="preserve">, </w:t>
      </w:r>
      <w:r w:rsidR="004804D2">
        <w:rPr>
          <w:rFonts w:ascii="Tahoma" w:hAnsi="Tahoma" w:cs="Tahoma"/>
          <w:sz w:val="18"/>
          <w:szCs w:val="18"/>
        </w:rPr>
        <w:t xml:space="preserve">v </w:t>
      </w:r>
      <w:r w:rsidRPr="004804D2">
        <w:rPr>
          <w:rFonts w:ascii="Tahoma" w:hAnsi="Tahoma" w:cs="Tahoma"/>
          <w:sz w:val="18"/>
          <w:szCs w:val="18"/>
        </w:rPr>
        <w:t>ocenjen</w:t>
      </w:r>
      <w:r w:rsidR="004804D2">
        <w:rPr>
          <w:rFonts w:ascii="Tahoma" w:hAnsi="Tahoma" w:cs="Tahoma"/>
          <w:sz w:val="18"/>
          <w:szCs w:val="18"/>
        </w:rPr>
        <w:t>i</w:t>
      </w:r>
      <w:r w:rsidRPr="004804D2">
        <w:rPr>
          <w:rFonts w:ascii="Tahoma" w:hAnsi="Tahoma" w:cs="Tahoma"/>
          <w:sz w:val="18"/>
          <w:szCs w:val="18"/>
        </w:rPr>
        <w:t xml:space="preserve"> količin</w:t>
      </w:r>
      <w:r w:rsidR="004804D2">
        <w:rPr>
          <w:rFonts w:ascii="Tahoma" w:hAnsi="Tahoma" w:cs="Tahoma"/>
          <w:sz w:val="18"/>
          <w:szCs w:val="18"/>
        </w:rPr>
        <w:t>i</w:t>
      </w:r>
      <w:r w:rsidRPr="004804D2">
        <w:rPr>
          <w:rFonts w:ascii="Tahoma" w:hAnsi="Tahoma" w:cs="Tahoma"/>
          <w:sz w:val="18"/>
          <w:szCs w:val="18"/>
        </w:rPr>
        <w:t xml:space="preserve"> </w:t>
      </w:r>
      <w:r w:rsidR="00B634D6">
        <w:rPr>
          <w:rFonts w:ascii="Tahoma" w:hAnsi="Tahoma" w:cs="Tahoma"/>
          <w:sz w:val="18"/>
          <w:szCs w:val="18"/>
        </w:rPr>
        <w:t>1.1</w:t>
      </w:r>
      <w:r w:rsidR="00FB2764">
        <w:rPr>
          <w:rFonts w:ascii="Tahoma" w:hAnsi="Tahoma" w:cs="Tahoma"/>
          <w:sz w:val="18"/>
          <w:szCs w:val="18"/>
        </w:rPr>
        <w:t>00</w:t>
      </w:r>
      <w:r w:rsidRPr="004804D2">
        <w:rPr>
          <w:rFonts w:ascii="Tahoma" w:hAnsi="Tahoma" w:cs="Tahoma"/>
          <w:sz w:val="18"/>
          <w:szCs w:val="18"/>
        </w:rPr>
        <w:t xml:space="preserve"> ton</w:t>
      </w:r>
      <w:r w:rsidR="003A6FC8">
        <w:rPr>
          <w:rFonts w:ascii="Tahoma" w:hAnsi="Tahoma" w:cs="Tahoma"/>
          <w:sz w:val="18"/>
          <w:szCs w:val="18"/>
        </w:rPr>
        <w:t xml:space="preserve">, in sicer: </w:t>
      </w:r>
    </w:p>
    <w:p w14:paraId="5A55EA9D" w14:textId="30485B0C" w:rsidR="003A6FC8" w:rsidRDefault="003A6FC8" w:rsidP="009D557C">
      <w:pPr>
        <w:pStyle w:val="Brezrazmikov"/>
        <w:keepNext/>
        <w:keepLines/>
        <w:ind w:left="1416"/>
        <w:rPr>
          <w:rFonts w:ascii="Tahoma" w:hAnsi="Tahoma" w:cs="Tahoma"/>
          <w:sz w:val="18"/>
          <w:szCs w:val="18"/>
        </w:rPr>
      </w:pPr>
      <w:r>
        <w:rPr>
          <w:rFonts w:ascii="Tahoma" w:hAnsi="Tahoma" w:cs="Tahoma"/>
          <w:sz w:val="18"/>
          <w:szCs w:val="18"/>
        </w:rPr>
        <w:t>- 700</w:t>
      </w:r>
      <w:r w:rsidR="009D557C">
        <w:rPr>
          <w:rFonts w:ascii="Tahoma" w:hAnsi="Tahoma" w:cs="Tahoma"/>
          <w:sz w:val="18"/>
          <w:szCs w:val="18"/>
        </w:rPr>
        <w:t xml:space="preserve"> </w:t>
      </w:r>
      <w:r>
        <w:rPr>
          <w:rFonts w:ascii="Tahoma" w:hAnsi="Tahoma" w:cs="Tahoma"/>
          <w:sz w:val="18"/>
          <w:szCs w:val="18"/>
        </w:rPr>
        <w:t>t</w:t>
      </w:r>
      <w:r w:rsidR="009D557C">
        <w:rPr>
          <w:rFonts w:ascii="Tahoma" w:hAnsi="Tahoma" w:cs="Tahoma"/>
          <w:sz w:val="18"/>
          <w:szCs w:val="18"/>
        </w:rPr>
        <w:t>on</w:t>
      </w:r>
      <w:r>
        <w:rPr>
          <w:rFonts w:ascii="Tahoma" w:hAnsi="Tahoma" w:cs="Tahoma"/>
          <w:sz w:val="18"/>
          <w:szCs w:val="18"/>
        </w:rPr>
        <w:t xml:space="preserve"> za prevzem do 20.</w:t>
      </w:r>
      <w:r w:rsidR="009D557C">
        <w:rPr>
          <w:rFonts w:ascii="Tahoma" w:hAnsi="Tahoma" w:cs="Tahoma"/>
          <w:sz w:val="18"/>
          <w:szCs w:val="18"/>
        </w:rPr>
        <w:t xml:space="preserve"> </w:t>
      </w:r>
      <w:r>
        <w:rPr>
          <w:rFonts w:ascii="Tahoma" w:hAnsi="Tahoma" w:cs="Tahoma"/>
          <w:sz w:val="18"/>
          <w:szCs w:val="18"/>
        </w:rPr>
        <w:t>11.</w:t>
      </w:r>
      <w:r w:rsidR="009D557C">
        <w:rPr>
          <w:rFonts w:ascii="Tahoma" w:hAnsi="Tahoma" w:cs="Tahoma"/>
          <w:sz w:val="18"/>
          <w:szCs w:val="18"/>
        </w:rPr>
        <w:t xml:space="preserve"> </w:t>
      </w:r>
      <w:r>
        <w:rPr>
          <w:rFonts w:ascii="Tahoma" w:hAnsi="Tahoma" w:cs="Tahoma"/>
          <w:sz w:val="18"/>
          <w:szCs w:val="18"/>
        </w:rPr>
        <w:t>2020</w:t>
      </w:r>
      <w:r w:rsidR="00D60EF0">
        <w:rPr>
          <w:rFonts w:ascii="Tahoma" w:hAnsi="Tahoma" w:cs="Tahoma"/>
          <w:sz w:val="18"/>
          <w:szCs w:val="18"/>
        </w:rPr>
        <w:t>,</w:t>
      </w:r>
    </w:p>
    <w:p w14:paraId="6914A591" w14:textId="62D9A8D5" w:rsidR="003A6FC8" w:rsidRDefault="003A6FC8" w:rsidP="009D557C">
      <w:pPr>
        <w:pStyle w:val="Brezrazmikov"/>
        <w:keepNext/>
        <w:keepLines/>
        <w:ind w:left="1416"/>
        <w:rPr>
          <w:rFonts w:ascii="Tahoma" w:hAnsi="Tahoma" w:cs="Tahoma"/>
          <w:sz w:val="18"/>
          <w:szCs w:val="18"/>
        </w:rPr>
      </w:pPr>
      <w:r>
        <w:rPr>
          <w:rFonts w:ascii="Tahoma" w:hAnsi="Tahoma" w:cs="Tahoma"/>
          <w:sz w:val="18"/>
          <w:szCs w:val="18"/>
        </w:rPr>
        <w:t xml:space="preserve">- 400 ton za </w:t>
      </w:r>
      <w:r w:rsidR="009D557C">
        <w:rPr>
          <w:rFonts w:ascii="Tahoma" w:hAnsi="Tahoma" w:cs="Tahoma"/>
          <w:sz w:val="18"/>
          <w:szCs w:val="18"/>
        </w:rPr>
        <w:t>prevzem do 31. 12. 2020</w:t>
      </w:r>
      <w:r w:rsidR="00D60EF0">
        <w:rPr>
          <w:rFonts w:ascii="Tahoma" w:hAnsi="Tahoma" w:cs="Tahoma"/>
          <w:sz w:val="18"/>
          <w:szCs w:val="18"/>
        </w:rPr>
        <w:t>.</w:t>
      </w:r>
    </w:p>
    <w:p w14:paraId="1F594DFC" w14:textId="77777777" w:rsidR="009D557C" w:rsidRDefault="009D557C" w:rsidP="00151DC7">
      <w:pPr>
        <w:pStyle w:val="Brezrazmikov"/>
        <w:keepNext/>
        <w:keepLines/>
        <w:rPr>
          <w:rFonts w:ascii="Tahoma" w:hAnsi="Tahoma" w:cs="Tahoma"/>
          <w:sz w:val="18"/>
          <w:szCs w:val="18"/>
        </w:rPr>
      </w:pPr>
    </w:p>
    <w:p w14:paraId="41D6ED6E" w14:textId="0D181A28" w:rsidR="002210A2" w:rsidRPr="004804D2" w:rsidRDefault="003A6FC8" w:rsidP="00151DC7">
      <w:pPr>
        <w:pStyle w:val="Brezrazmikov"/>
        <w:keepNext/>
        <w:keepLines/>
        <w:rPr>
          <w:rFonts w:ascii="Tahoma" w:hAnsi="Tahoma" w:cs="Tahoma"/>
          <w:sz w:val="18"/>
          <w:szCs w:val="18"/>
        </w:rPr>
      </w:pPr>
      <w:r>
        <w:rPr>
          <w:rFonts w:ascii="Tahoma" w:hAnsi="Tahoma" w:cs="Tahoma"/>
          <w:sz w:val="18"/>
          <w:szCs w:val="18"/>
        </w:rPr>
        <w:t xml:space="preserve">Embalaža </w:t>
      </w:r>
      <w:r w:rsidR="003B2EE7">
        <w:rPr>
          <w:rFonts w:ascii="Tahoma" w:hAnsi="Tahoma" w:cs="Tahoma"/>
          <w:sz w:val="18"/>
          <w:szCs w:val="18"/>
        </w:rPr>
        <w:t xml:space="preserve">je </w:t>
      </w:r>
      <w:r w:rsidR="003B2EE7">
        <w:rPr>
          <w:rFonts w:ascii="Tahoma" w:hAnsi="Tahoma" w:cs="Tahoma"/>
          <w:bCs/>
          <w:sz w:val="18"/>
          <w:szCs w:val="18"/>
        </w:rPr>
        <w:t xml:space="preserve">skladiščena </w:t>
      </w:r>
      <w:r w:rsidR="003B2EE7" w:rsidRPr="003E6F20">
        <w:rPr>
          <w:rFonts w:ascii="Tahoma" w:hAnsi="Tahoma" w:cs="Tahoma"/>
          <w:bCs/>
          <w:sz w:val="18"/>
          <w:szCs w:val="18"/>
        </w:rPr>
        <w:t xml:space="preserve">na lokaciji Ulica Mirka </w:t>
      </w:r>
      <w:proofErr w:type="spellStart"/>
      <w:r w:rsidR="003B2EE7" w:rsidRPr="003E6F20">
        <w:rPr>
          <w:rFonts w:ascii="Tahoma" w:hAnsi="Tahoma" w:cs="Tahoma"/>
          <w:bCs/>
          <w:sz w:val="18"/>
          <w:szCs w:val="18"/>
        </w:rPr>
        <w:t>Vadnova</w:t>
      </w:r>
      <w:proofErr w:type="spellEnd"/>
      <w:r w:rsidR="003B2EE7" w:rsidRPr="003E6F20">
        <w:rPr>
          <w:rFonts w:ascii="Tahoma" w:hAnsi="Tahoma" w:cs="Tahoma"/>
          <w:bCs/>
          <w:sz w:val="18"/>
          <w:szCs w:val="18"/>
        </w:rPr>
        <w:t xml:space="preserve"> 1, Kranj</w:t>
      </w:r>
      <w:r w:rsidR="003B2EE7">
        <w:rPr>
          <w:rFonts w:ascii="Tahoma" w:hAnsi="Tahoma" w:cs="Tahoma"/>
          <w:bCs/>
          <w:sz w:val="18"/>
          <w:szCs w:val="18"/>
        </w:rPr>
        <w:t>.</w:t>
      </w:r>
      <w:r w:rsidR="009D557C">
        <w:rPr>
          <w:rFonts w:ascii="Tahoma" w:hAnsi="Tahoma" w:cs="Tahoma"/>
          <w:bCs/>
          <w:sz w:val="18"/>
          <w:szCs w:val="18"/>
        </w:rPr>
        <w:t xml:space="preserve"> </w:t>
      </w:r>
      <w:r w:rsidR="009D557C">
        <w:rPr>
          <w:rFonts w:ascii="Tahoma" w:hAnsi="Tahoma" w:cs="Tahoma"/>
          <w:sz w:val="18"/>
          <w:szCs w:val="18"/>
        </w:rPr>
        <w:t xml:space="preserve">Naročilo ni razdeljeno na sklope in se oddaja </w:t>
      </w:r>
      <w:r w:rsidR="009D557C" w:rsidRPr="001C4B49">
        <w:rPr>
          <w:rFonts w:ascii="Tahoma" w:hAnsi="Tahoma" w:cs="Tahoma"/>
          <w:sz w:val="18"/>
          <w:szCs w:val="18"/>
        </w:rPr>
        <w:t xml:space="preserve">za </w:t>
      </w:r>
      <w:r w:rsidR="009D557C">
        <w:rPr>
          <w:rFonts w:ascii="Tahoma" w:hAnsi="Tahoma" w:cs="Tahoma"/>
          <w:b/>
          <w:sz w:val="18"/>
          <w:szCs w:val="18"/>
        </w:rPr>
        <w:t xml:space="preserve">obdobje </w:t>
      </w:r>
      <w:r w:rsidR="009D557C" w:rsidRPr="001C4B49">
        <w:rPr>
          <w:rFonts w:ascii="Tahoma" w:hAnsi="Tahoma" w:cs="Tahoma"/>
          <w:sz w:val="18"/>
          <w:szCs w:val="18"/>
        </w:rPr>
        <w:t xml:space="preserve">od sklenitve </w:t>
      </w:r>
      <w:r w:rsidR="009D557C">
        <w:rPr>
          <w:rFonts w:ascii="Tahoma" w:hAnsi="Tahoma" w:cs="Tahoma"/>
          <w:sz w:val="18"/>
          <w:szCs w:val="18"/>
        </w:rPr>
        <w:t xml:space="preserve">okvirnega sporazuma do </w:t>
      </w:r>
      <w:r w:rsidR="009D557C" w:rsidRPr="003A6FC8">
        <w:rPr>
          <w:rFonts w:ascii="Tahoma" w:hAnsi="Tahoma" w:cs="Tahoma"/>
          <w:sz w:val="18"/>
          <w:szCs w:val="18"/>
        </w:rPr>
        <w:t>31. 12. 2020.</w:t>
      </w:r>
    </w:p>
    <w:p w14:paraId="6D5F7983" w14:textId="77777777" w:rsidR="002210A2" w:rsidRDefault="002210A2" w:rsidP="00151DC7">
      <w:pPr>
        <w:pStyle w:val="Brezrazmikov"/>
        <w:keepNext/>
        <w:keepLines/>
        <w:rPr>
          <w:rFonts w:ascii="Tahoma" w:hAnsi="Tahoma" w:cs="Tahoma"/>
          <w:b/>
          <w:sz w:val="18"/>
          <w:szCs w:val="18"/>
        </w:rPr>
      </w:pPr>
    </w:p>
    <w:p w14:paraId="02C58DA8" w14:textId="77777777" w:rsidR="002210A2" w:rsidRPr="0023522B" w:rsidRDefault="002210A2" w:rsidP="00151DC7">
      <w:pPr>
        <w:pStyle w:val="Brezrazmikov"/>
        <w:keepNext/>
        <w:keepLines/>
        <w:rPr>
          <w:rFonts w:ascii="Tahoma" w:hAnsi="Tahoma" w:cs="Tahoma"/>
          <w:bCs/>
          <w:i/>
          <w:iCs/>
          <w:sz w:val="18"/>
          <w:szCs w:val="18"/>
        </w:rPr>
      </w:pPr>
      <w:r w:rsidRPr="0023522B">
        <w:rPr>
          <w:rFonts w:ascii="Tahoma" w:hAnsi="Tahoma" w:cs="Tahoma"/>
          <w:bCs/>
          <w:i/>
          <w:iCs/>
          <w:sz w:val="18"/>
          <w:szCs w:val="18"/>
        </w:rPr>
        <w:t>Naročilo se razpisuje v skladu s 100a. členom Zakona o spremembah in dopolnitvah Zakona o interventnih ukrepih za zajezitev epidemije COVID-19 in omilitve njenih posledic za državljane in gospodarstvo (Uradni list RS, št. 61/20; ZIUZEOP-A)</w:t>
      </w:r>
    </w:p>
    <w:p w14:paraId="6FD80B45" w14:textId="77777777" w:rsidR="002210A2" w:rsidRDefault="002210A2" w:rsidP="00151DC7">
      <w:pPr>
        <w:pStyle w:val="Brezrazmikov"/>
        <w:keepNext/>
        <w:keepLines/>
        <w:rPr>
          <w:rFonts w:ascii="Tahoma" w:hAnsi="Tahoma" w:cs="Tahoma"/>
          <w:sz w:val="18"/>
          <w:szCs w:val="18"/>
        </w:rPr>
      </w:pPr>
    </w:p>
    <w:p w14:paraId="084B1CC9" w14:textId="257EA801" w:rsidR="002210A2" w:rsidRPr="001C4B49" w:rsidRDefault="002210A2" w:rsidP="00151DC7">
      <w:pPr>
        <w:keepNext/>
        <w:keepLines/>
        <w:rPr>
          <w:rFonts w:ascii="Tahoma" w:hAnsi="Tahoma" w:cs="Tahoma"/>
          <w:sz w:val="18"/>
          <w:szCs w:val="18"/>
        </w:rPr>
      </w:pPr>
      <w:r w:rsidRPr="003D3558">
        <w:rPr>
          <w:rFonts w:ascii="Tahoma" w:hAnsi="Tahoma" w:cs="Tahoma"/>
          <w:sz w:val="18"/>
          <w:szCs w:val="18"/>
        </w:rPr>
        <w:t>Podrobnejša specifikacija naročila je razvidna iz tehničn</w:t>
      </w:r>
      <w:r>
        <w:rPr>
          <w:rFonts w:ascii="Tahoma" w:hAnsi="Tahoma" w:cs="Tahoma"/>
          <w:sz w:val="18"/>
          <w:szCs w:val="18"/>
        </w:rPr>
        <w:t>ih specifikacij</w:t>
      </w:r>
      <w:r w:rsidRPr="003D3558">
        <w:rPr>
          <w:rFonts w:ascii="Tahoma" w:hAnsi="Tahoma" w:cs="Tahoma"/>
          <w:sz w:val="18"/>
          <w:szCs w:val="18"/>
        </w:rPr>
        <w:t xml:space="preserve"> (točka </w:t>
      </w:r>
      <w:r w:rsidR="00710E9A">
        <w:rPr>
          <w:rFonts w:ascii="Tahoma" w:hAnsi="Tahoma" w:cs="Tahoma"/>
          <w:sz w:val="18"/>
          <w:szCs w:val="18"/>
        </w:rPr>
        <w:t>3 razpisne dokumentacije</w:t>
      </w:r>
      <w:r>
        <w:rPr>
          <w:rFonts w:ascii="Tahoma" w:hAnsi="Tahoma" w:cs="Tahoma"/>
          <w:sz w:val="18"/>
          <w:szCs w:val="18"/>
        </w:rPr>
        <w:t xml:space="preserve">) in osnutka </w:t>
      </w:r>
      <w:r w:rsidR="00F94D03">
        <w:rPr>
          <w:rFonts w:ascii="Tahoma" w:hAnsi="Tahoma" w:cs="Tahoma"/>
          <w:sz w:val="18"/>
          <w:szCs w:val="18"/>
        </w:rPr>
        <w:t>okvirnega sporazuma</w:t>
      </w:r>
      <w:r>
        <w:rPr>
          <w:rFonts w:ascii="Tahoma" w:hAnsi="Tahoma" w:cs="Tahoma"/>
          <w:sz w:val="18"/>
          <w:szCs w:val="18"/>
        </w:rPr>
        <w:t>.</w:t>
      </w:r>
    </w:p>
    <w:p w14:paraId="449BFE32" w14:textId="77777777" w:rsidR="002210A2" w:rsidRDefault="002210A2" w:rsidP="00151DC7">
      <w:pPr>
        <w:keepNext/>
        <w:keepLines/>
        <w:rPr>
          <w:rFonts w:ascii="Tahoma" w:hAnsi="Tahoma" w:cs="Tahoma"/>
          <w:sz w:val="18"/>
          <w:szCs w:val="18"/>
        </w:rPr>
      </w:pPr>
    </w:p>
    <w:bookmarkEnd w:id="1"/>
    <w:bookmarkEnd w:id="2"/>
    <w:p w14:paraId="1BB9207B" w14:textId="77777777" w:rsidR="009D557C" w:rsidRDefault="009D557C" w:rsidP="00151DC7">
      <w:pPr>
        <w:pStyle w:val="Naslov1"/>
        <w:spacing w:before="0" w:beforeAutospacing="0" w:after="0" w:afterAutospacing="0" w:line="240" w:lineRule="auto"/>
        <w:rPr>
          <w:rFonts w:ascii="Tahoma" w:hAnsi="Tahoma" w:cs="Tahoma"/>
          <w:sz w:val="18"/>
          <w:szCs w:val="18"/>
        </w:rPr>
      </w:pPr>
    </w:p>
    <w:p w14:paraId="35882B45" w14:textId="02B603B6" w:rsidR="001C0B07" w:rsidRPr="005526BB" w:rsidRDefault="002210A2" w:rsidP="00151DC7">
      <w:pPr>
        <w:pStyle w:val="Naslov1"/>
        <w:spacing w:before="0" w:beforeAutospacing="0" w:after="0" w:afterAutospacing="0" w:line="240" w:lineRule="auto"/>
        <w:rPr>
          <w:rFonts w:ascii="Tahoma" w:hAnsi="Tahoma" w:cs="Tahoma"/>
          <w:sz w:val="18"/>
          <w:szCs w:val="18"/>
        </w:rPr>
      </w:pPr>
      <w:r>
        <w:rPr>
          <w:rFonts w:ascii="Tahoma" w:hAnsi="Tahoma" w:cs="Tahoma"/>
          <w:sz w:val="18"/>
          <w:szCs w:val="18"/>
        </w:rPr>
        <w:t xml:space="preserve">2.2 </w:t>
      </w:r>
      <w:r w:rsidR="001C0B07" w:rsidRPr="005526BB">
        <w:rPr>
          <w:rFonts w:ascii="Tahoma" w:hAnsi="Tahoma" w:cs="Tahoma"/>
          <w:sz w:val="18"/>
          <w:szCs w:val="18"/>
        </w:rPr>
        <w:t>PRAVNA PODLAGA</w:t>
      </w:r>
    </w:p>
    <w:p w14:paraId="43F0CFE8" w14:textId="77777777" w:rsidR="001C0B07" w:rsidRPr="005526BB" w:rsidRDefault="001C0B07" w:rsidP="00151DC7">
      <w:pPr>
        <w:keepNext/>
        <w:keepLines/>
        <w:rPr>
          <w:rFonts w:ascii="Tahoma" w:hAnsi="Tahoma" w:cs="Tahoma"/>
          <w:sz w:val="18"/>
          <w:szCs w:val="18"/>
        </w:rPr>
      </w:pPr>
    </w:p>
    <w:p w14:paraId="0864DFF6" w14:textId="2A3B9D23" w:rsidR="001C0B07" w:rsidRDefault="001C0B07" w:rsidP="00151DC7">
      <w:pPr>
        <w:keepNext/>
        <w:keepLines/>
        <w:rPr>
          <w:rFonts w:ascii="Tahoma" w:hAnsi="Tahoma" w:cs="Tahoma"/>
          <w:sz w:val="18"/>
          <w:szCs w:val="18"/>
        </w:rPr>
      </w:pPr>
      <w:r w:rsidRPr="005526BB">
        <w:rPr>
          <w:rFonts w:ascii="Tahoma" w:hAnsi="Tahoma" w:cs="Tahoma"/>
          <w:sz w:val="18"/>
          <w:szCs w:val="18"/>
        </w:rPr>
        <w:t xml:space="preserve">Javno naročilo se izvaja predvsem na podlagi </w:t>
      </w:r>
      <w:r w:rsidR="006F499B">
        <w:rPr>
          <w:rFonts w:ascii="Tahoma" w:hAnsi="Tahoma" w:cs="Tahoma"/>
          <w:sz w:val="18"/>
          <w:szCs w:val="18"/>
        </w:rPr>
        <w:t xml:space="preserve">spodaj </w:t>
      </w:r>
      <w:r w:rsidRPr="005526BB">
        <w:rPr>
          <w:rFonts w:ascii="Tahoma" w:hAnsi="Tahoma" w:cs="Tahoma"/>
          <w:sz w:val="18"/>
          <w:szCs w:val="18"/>
        </w:rPr>
        <w:t>navedenih sprejetih zakonov in podzakonskih predpisov:</w:t>
      </w:r>
    </w:p>
    <w:p w14:paraId="46F78791" w14:textId="0EC4AF9D" w:rsidR="003E6F20" w:rsidRPr="00B634D6" w:rsidRDefault="003E6F20" w:rsidP="00B634D6">
      <w:pPr>
        <w:pStyle w:val="Odstavekseznama"/>
        <w:keepNext/>
        <w:keepLines/>
        <w:numPr>
          <w:ilvl w:val="0"/>
          <w:numId w:val="11"/>
        </w:numPr>
        <w:rPr>
          <w:rFonts w:ascii="Tahoma" w:hAnsi="Tahoma" w:cs="Tahoma"/>
          <w:sz w:val="18"/>
          <w:szCs w:val="18"/>
        </w:rPr>
      </w:pPr>
      <w:r w:rsidRPr="00B634D6">
        <w:rPr>
          <w:rFonts w:ascii="Tahoma" w:hAnsi="Tahoma" w:cs="Tahoma"/>
          <w:sz w:val="18"/>
          <w:szCs w:val="18"/>
        </w:rPr>
        <w:t>Zakon o spremembah in dopolnitvah Zakona o interventnih ukrepih za zajezitev epidemije COVID-19 in omilitve njenih posledic za državljane in gospodarstvo (Uradni list RS, št. 61/20; ZIUZEOP-A)</w:t>
      </w:r>
    </w:p>
    <w:p w14:paraId="2118915B" w14:textId="4A1E7D93" w:rsidR="00BF7650" w:rsidRDefault="00BF7650" w:rsidP="00F10A64">
      <w:pPr>
        <w:pStyle w:val="Odstavekseznama"/>
        <w:keepNext/>
        <w:keepLines/>
        <w:numPr>
          <w:ilvl w:val="0"/>
          <w:numId w:val="11"/>
        </w:numPr>
        <w:rPr>
          <w:rFonts w:ascii="Tahoma" w:hAnsi="Tahoma" w:cs="Tahoma"/>
          <w:sz w:val="18"/>
          <w:szCs w:val="18"/>
        </w:rPr>
      </w:pPr>
      <w:r w:rsidRPr="00BF7650">
        <w:rPr>
          <w:rFonts w:ascii="Tahoma" w:hAnsi="Tahoma" w:cs="Tahoma"/>
          <w:sz w:val="18"/>
          <w:szCs w:val="18"/>
        </w:rPr>
        <w:t>Zakon o javnem naročanju (</w:t>
      </w:r>
      <w:r w:rsidR="00104C73" w:rsidRPr="006C32BB">
        <w:rPr>
          <w:rFonts w:ascii="Tahoma" w:hAnsi="Tahoma" w:cs="Tahoma"/>
          <w:sz w:val="18"/>
          <w:szCs w:val="18"/>
        </w:rPr>
        <w:t>Uradni list RS, št. 91/2015, Uradni list Evropske unije, št. 307/2015, 337/2017, Uradni list RS, št. 14/2018, 69/2019 - skl. US, Uradni list Evropske unije, št. 279/2019, Uradni list RS, št. 4</w:t>
      </w:r>
      <w:r w:rsidR="00DC4E2E">
        <w:rPr>
          <w:rFonts w:ascii="Tahoma" w:hAnsi="Tahoma" w:cs="Tahoma"/>
          <w:sz w:val="18"/>
          <w:szCs w:val="18"/>
        </w:rPr>
        <w:t>12/2020</w:t>
      </w:r>
      <w:r w:rsidR="00104C73" w:rsidRPr="006C32BB">
        <w:rPr>
          <w:rFonts w:ascii="Tahoma" w:hAnsi="Tahoma" w:cs="Tahoma"/>
          <w:sz w:val="18"/>
          <w:szCs w:val="18"/>
        </w:rPr>
        <w:t xml:space="preserve"> - ZIUZEOP, 80/2020 - ZIUOOPE</w:t>
      </w:r>
      <w:r w:rsidRPr="00BF7650">
        <w:rPr>
          <w:rFonts w:ascii="Tahoma" w:hAnsi="Tahoma" w:cs="Tahoma"/>
          <w:sz w:val="18"/>
          <w:szCs w:val="18"/>
        </w:rPr>
        <w:t>);</w:t>
      </w:r>
    </w:p>
    <w:p w14:paraId="468D1511" w14:textId="77777777" w:rsidR="0086608A" w:rsidRDefault="0086608A" w:rsidP="00F10A64">
      <w:pPr>
        <w:pStyle w:val="Odstavekseznama"/>
        <w:keepNext/>
        <w:keepLines/>
        <w:numPr>
          <w:ilvl w:val="0"/>
          <w:numId w:val="11"/>
        </w:numPr>
        <w:rPr>
          <w:rFonts w:ascii="Tahoma" w:hAnsi="Tahoma" w:cs="Tahoma"/>
          <w:sz w:val="18"/>
          <w:szCs w:val="18"/>
        </w:rPr>
      </w:pPr>
      <w:r w:rsidRPr="00BF7650">
        <w:rPr>
          <w:rFonts w:ascii="Tahoma" w:hAnsi="Tahoma" w:cs="Tahoma"/>
          <w:sz w:val="18"/>
          <w:szCs w:val="18"/>
        </w:rPr>
        <w:t>Zakon o pravnem varstvu v postopkih javnega naročanja (Uradni list RS, št. 43/2011, 60/2011 - ZTP-D</w:t>
      </w:r>
      <w:r>
        <w:rPr>
          <w:rFonts w:ascii="Tahoma" w:hAnsi="Tahoma" w:cs="Tahoma"/>
          <w:sz w:val="18"/>
          <w:szCs w:val="18"/>
        </w:rPr>
        <w:t>,</w:t>
      </w:r>
    </w:p>
    <w:p w14:paraId="2D6E122E" w14:textId="77777777" w:rsidR="00C36D3D" w:rsidRDefault="00C36D3D" w:rsidP="00F10A64">
      <w:pPr>
        <w:pStyle w:val="Odstavekseznama"/>
        <w:keepNext/>
        <w:keepLines/>
        <w:numPr>
          <w:ilvl w:val="0"/>
          <w:numId w:val="11"/>
        </w:numPr>
        <w:jc w:val="left"/>
        <w:rPr>
          <w:rFonts w:ascii="Tahoma" w:hAnsi="Tahoma" w:cs="Tahoma"/>
          <w:sz w:val="18"/>
          <w:szCs w:val="18"/>
        </w:rPr>
      </w:pPr>
      <w:r w:rsidRPr="00C36D3D">
        <w:rPr>
          <w:rFonts w:ascii="Tahoma" w:hAnsi="Tahoma" w:cs="Tahoma"/>
          <w:sz w:val="18"/>
          <w:szCs w:val="18"/>
        </w:rPr>
        <w:t>63/2013, 90/2014 - ZDU-1l, 95/2014 - ZIPRS1415-C, 96/2015 - ZIPRS1617, 80/2016 - ZIPRS1718, 60/2017, 72/2019);</w:t>
      </w:r>
    </w:p>
    <w:p w14:paraId="72BC42DA" w14:textId="77777777" w:rsidR="00C36D3D" w:rsidRPr="00BF7650" w:rsidRDefault="00C36D3D" w:rsidP="00F10A64">
      <w:pPr>
        <w:keepNext/>
        <w:keepLines/>
        <w:numPr>
          <w:ilvl w:val="0"/>
          <w:numId w:val="11"/>
        </w:numPr>
        <w:jc w:val="left"/>
        <w:rPr>
          <w:rFonts w:ascii="Tahoma" w:eastAsia="Calibri" w:hAnsi="Tahoma" w:cs="Tahoma"/>
          <w:sz w:val="18"/>
          <w:szCs w:val="18"/>
        </w:rPr>
      </w:pPr>
      <w:r w:rsidRPr="00BF7650">
        <w:rPr>
          <w:rFonts w:ascii="Tahoma" w:eastAsia="Calibri" w:hAnsi="Tahoma" w:cs="Tahoma"/>
          <w:sz w:val="18"/>
          <w:szCs w:val="18"/>
        </w:rPr>
        <w:t>Zakon o integriteti in preprečevanju korupcije (Uradni list RS, št. 45/2010, 26/2011, 30/2011 - skl. US, 43/2011);</w:t>
      </w:r>
    </w:p>
    <w:p w14:paraId="3B5DA4B9" w14:textId="77777777" w:rsidR="00C36D3D" w:rsidRPr="005526BB" w:rsidRDefault="00C36D3D" w:rsidP="00F10A64">
      <w:pPr>
        <w:keepNext/>
        <w:keepLines/>
        <w:numPr>
          <w:ilvl w:val="0"/>
          <w:numId w:val="11"/>
        </w:numPr>
        <w:jc w:val="left"/>
        <w:rPr>
          <w:rFonts w:ascii="Tahoma" w:eastAsia="Calibri" w:hAnsi="Tahoma" w:cs="Tahoma"/>
          <w:sz w:val="18"/>
          <w:szCs w:val="18"/>
        </w:rPr>
      </w:pPr>
      <w:r w:rsidRPr="005526BB">
        <w:rPr>
          <w:rFonts w:ascii="Tahoma" w:eastAsia="Calibri" w:hAnsi="Tahoma" w:cs="Tahoma"/>
          <w:sz w:val="18"/>
          <w:szCs w:val="18"/>
        </w:rPr>
        <w:t>Uredba o finančnih zavarovanjih pri javnem naročanju (Uradni list RS, št. 27/2016);</w:t>
      </w:r>
    </w:p>
    <w:p w14:paraId="12852D0B" w14:textId="77777777" w:rsidR="00C36D3D" w:rsidRPr="005526BB" w:rsidRDefault="00C36D3D" w:rsidP="00F10A64">
      <w:pPr>
        <w:keepNext/>
        <w:keepLines/>
        <w:numPr>
          <w:ilvl w:val="0"/>
          <w:numId w:val="11"/>
        </w:numPr>
        <w:jc w:val="left"/>
        <w:rPr>
          <w:rFonts w:ascii="Tahoma" w:eastAsia="Calibri" w:hAnsi="Tahoma" w:cs="Tahoma"/>
          <w:sz w:val="18"/>
          <w:szCs w:val="18"/>
        </w:rPr>
      </w:pPr>
      <w:r w:rsidRPr="005526BB">
        <w:rPr>
          <w:rFonts w:ascii="Tahoma" w:eastAsia="Calibri" w:hAnsi="Tahoma" w:cs="Tahoma"/>
          <w:sz w:val="18"/>
          <w:szCs w:val="18"/>
        </w:rPr>
        <w:t xml:space="preserve">Obligacijski zakonik (Uradni list RS, št. 83/2001, 32/2004, 28/2006 - </w:t>
      </w:r>
      <w:proofErr w:type="spellStart"/>
      <w:r w:rsidRPr="005526BB">
        <w:rPr>
          <w:rFonts w:ascii="Tahoma" w:eastAsia="Calibri" w:hAnsi="Tahoma" w:cs="Tahoma"/>
          <w:sz w:val="18"/>
          <w:szCs w:val="18"/>
        </w:rPr>
        <w:t>odl</w:t>
      </w:r>
      <w:proofErr w:type="spellEnd"/>
      <w:r w:rsidRPr="005526BB">
        <w:rPr>
          <w:rFonts w:ascii="Tahoma" w:eastAsia="Calibri" w:hAnsi="Tahoma" w:cs="Tahoma"/>
          <w:sz w:val="18"/>
          <w:szCs w:val="18"/>
        </w:rPr>
        <w:t xml:space="preserve">. US, 40/2007, 64/2016 - </w:t>
      </w:r>
      <w:proofErr w:type="spellStart"/>
      <w:r w:rsidRPr="005526BB">
        <w:rPr>
          <w:rFonts w:ascii="Tahoma" w:eastAsia="Calibri" w:hAnsi="Tahoma" w:cs="Tahoma"/>
          <w:sz w:val="18"/>
          <w:szCs w:val="18"/>
        </w:rPr>
        <w:t>odl</w:t>
      </w:r>
      <w:proofErr w:type="spellEnd"/>
      <w:r w:rsidRPr="005526BB">
        <w:rPr>
          <w:rFonts w:ascii="Tahoma" w:eastAsia="Calibri" w:hAnsi="Tahoma" w:cs="Tahoma"/>
          <w:sz w:val="18"/>
          <w:szCs w:val="18"/>
        </w:rPr>
        <w:t>. US, 20/2018);</w:t>
      </w:r>
    </w:p>
    <w:p w14:paraId="1A1DBEB0" w14:textId="77777777" w:rsidR="00237D2B" w:rsidRDefault="00237D2B" w:rsidP="00151DC7">
      <w:pPr>
        <w:keepNext/>
        <w:keepLines/>
        <w:ind w:firstLine="284"/>
        <w:rPr>
          <w:rFonts w:ascii="Tahoma" w:eastAsia="Calibri" w:hAnsi="Tahoma" w:cs="Tahoma"/>
          <w:sz w:val="18"/>
          <w:szCs w:val="18"/>
        </w:rPr>
      </w:pPr>
      <w:r>
        <w:rPr>
          <w:rFonts w:ascii="Tahoma" w:eastAsia="Calibri" w:hAnsi="Tahoma" w:cs="Tahoma"/>
          <w:sz w:val="18"/>
          <w:szCs w:val="18"/>
        </w:rPr>
        <w:t xml:space="preserve"> </w:t>
      </w:r>
      <w:r w:rsidRPr="00237D2B">
        <w:rPr>
          <w:rFonts w:ascii="Tahoma" w:eastAsia="Calibri" w:hAnsi="Tahoma" w:cs="Tahoma"/>
          <w:sz w:val="18"/>
          <w:szCs w:val="18"/>
        </w:rPr>
        <w:t>-</w:t>
      </w:r>
      <w:r w:rsidRPr="00237D2B">
        <w:rPr>
          <w:rFonts w:ascii="Tahoma" w:eastAsia="Calibri" w:hAnsi="Tahoma" w:cs="Tahoma"/>
          <w:sz w:val="18"/>
          <w:szCs w:val="18"/>
        </w:rPr>
        <w:tab/>
        <w:t>vsa ostala veljavna zakonodaja, ki velja v Republiki Sloveniji in ureja zadevno področje.</w:t>
      </w:r>
    </w:p>
    <w:p w14:paraId="0229288E" w14:textId="1C154680" w:rsidR="002247EE" w:rsidRDefault="002247EE" w:rsidP="00151DC7">
      <w:pPr>
        <w:keepNext/>
        <w:keepLines/>
        <w:ind w:firstLine="284"/>
        <w:rPr>
          <w:rFonts w:ascii="Tahoma" w:eastAsia="Calibri" w:hAnsi="Tahoma" w:cs="Tahoma"/>
          <w:sz w:val="18"/>
          <w:szCs w:val="18"/>
        </w:rPr>
      </w:pPr>
    </w:p>
    <w:p w14:paraId="773E50DF" w14:textId="77777777" w:rsidR="003A6FC8" w:rsidRDefault="003A6FC8" w:rsidP="00151DC7">
      <w:pPr>
        <w:keepNext/>
        <w:keepLines/>
        <w:ind w:firstLine="284"/>
        <w:rPr>
          <w:rFonts w:ascii="Tahoma" w:eastAsia="Calibri" w:hAnsi="Tahoma" w:cs="Tahoma"/>
          <w:sz w:val="18"/>
          <w:szCs w:val="18"/>
        </w:rPr>
      </w:pPr>
    </w:p>
    <w:p w14:paraId="00056F0F" w14:textId="77777777" w:rsidR="00D4292E" w:rsidRPr="005526BB" w:rsidRDefault="002210A2" w:rsidP="00151DC7">
      <w:pPr>
        <w:pStyle w:val="Naslov1"/>
        <w:spacing w:before="0" w:beforeAutospacing="0" w:after="0" w:afterAutospacing="0" w:line="240" w:lineRule="auto"/>
        <w:rPr>
          <w:rFonts w:ascii="Tahoma" w:hAnsi="Tahoma" w:cs="Tahoma"/>
          <w:sz w:val="18"/>
          <w:szCs w:val="18"/>
        </w:rPr>
      </w:pPr>
      <w:r>
        <w:rPr>
          <w:rFonts w:ascii="Tahoma" w:hAnsi="Tahoma" w:cs="Tahoma"/>
          <w:sz w:val="18"/>
          <w:szCs w:val="18"/>
        </w:rPr>
        <w:t xml:space="preserve">2.3 </w:t>
      </w:r>
      <w:r w:rsidR="00D4292E">
        <w:rPr>
          <w:rFonts w:ascii="Tahoma" w:hAnsi="Tahoma" w:cs="Tahoma"/>
          <w:sz w:val="18"/>
          <w:szCs w:val="18"/>
        </w:rPr>
        <w:t>DODATNA</w:t>
      </w:r>
      <w:r w:rsidR="00D4292E" w:rsidRPr="005526BB">
        <w:rPr>
          <w:rFonts w:ascii="Tahoma" w:hAnsi="Tahoma" w:cs="Tahoma"/>
          <w:sz w:val="18"/>
          <w:szCs w:val="18"/>
        </w:rPr>
        <w:t xml:space="preserve"> pojasnila v zvezi z razpisno dokumentacijo</w:t>
      </w:r>
    </w:p>
    <w:p w14:paraId="6B825104" w14:textId="77777777" w:rsidR="00D4292E" w:rsidRPr="005526BB" w:rsidRDefault="00D4292E" w:rsidP="00151DC7">
      <w:pPr>
        <w:keepNext/>
        <w:keepLines/>
        <w:rPr>
          <w:rFonts w:ascii="Tahoma" w:hAnsi="Tahoma" w:cs="Tahoma"/>
          <w:sz w:val="18"/>
          <w:szCs w:val="18"/>
        </w:rPr>
      </w:pPr>
    </w:p>
    <w:p w14:paraId="016AEAA1" w14:textId="77777777" w:rsidR="00D4292E" w:rsidRPr="005526BB" w:rsidRDefault="00D4292E" w:rsidP="00151DC7">
      <w:pPr>
        <w:keepNext/>
        <w:keepLines/>
        <w:rPr>
          <w:rFonts w:ascii="Tahoma" w:hAnsi="Tahoma" w:cs="Tahoma"/>
          <w:sz w:val="18"/>
          <w:szCs w:val="18"/>
        </w:rPr>
      </w:pPr>
      <w:r w:rsidRPr="005526BB">
        <w:rPr>
          <w:rFonts w:ascii="Tahoma" w:hAnsi="Tahoma" w:cs="Tahoma"/>
          <w:sz w:val="18"/>
          <w:szCs w:val="18"/>
        </w:rPr>
        <w:t xml:space="preserve">Vprašanja oziroma dodatna pojasnila o javnem naročilu oziroma razpisni dokumentaciji potekajo izključno preko </w:t>
      </w:r>
      <w:r>
        <w:rPr>
          <w:rFonts w:ascii="Tahoma" w:hAnsi="Tahoma" w:cs="Tahoma"/>
          <w:sz w:val="18"/>
          <w:szCs w:val="18"/>
        </w:rPr>
        <w:t>P</w:t>
      </w:r>
      <w:r w:rsidRPr="005526BB">
        <w:rPr>
          <w:rFonts w:ascii="Tahoma" w:hAnsi="Tahoma" w:cs="Tahoma"/>
          <w:sz w:val="18"/>
          <w:szCs w:val="18"/>
        </w:rPr>
        <w:t>ortala javnih naročil.</w:t>
      </w:r>
    </w:p>
    <w:p w14:paraId="7DB7E5FF" w14:textId="77777777" w:rsidR="00D4292E" w:rsidRPr="005526BB" w:rsidRDefault="00D4292E" w:rsidP="00151DC7">
      <w:pPr>
        <w:keepNext/>
        <w:keepLines/>
        <w:rPr>
          <w:rFonts w:ascii="Tahoma" w:hAnsi="Tahoma" w:cs="Tahoma"/>
          <w:sz w:val="18"/>
          <w:szCs w:val="18"/>
        </w:rPr>
      </w:pPr>
    </w:p>
    <w:p w14:paraId="12FF5ABB" w14:textId="77777777" w:rsidR="00D4292E" w:rsidRPr="005526BB" w:rsidRDefault="00D4292E" w:rsidP="00151DC7">
      <w:pPr>
        <w:keepNext/>
        <w:keepLines/>
        <w:rPr>
          <w:rFonts w:ascii="Tahoma" w:hAnsi="Tahoma" w:cs="Tahoma"/>
          <w:sz w:val="18"/>
          <w:szCs w:val="18"/>
        </w:rPr>
      </w:pPr>
      <w:r w:rsidRPr="005526BB">
        <w:rPr>
          <w:rFonts w:ascii="Tahoma" w:hAnsi="Tahoma" w:cs="Tahoma"/>
          <w:sz w:val="18"/>
          <w:szCs w:val="18"/>
        </w:rPr>
        <w:t>Naročnik bo zahtevo za pojasnilo razpisne dokumentacije oziroma kakršnokoli drugo vprašanje v zvezi z naročilom štel kot pravočasno, v kolikor bo na portalu javnih naročil zastavljeno najkasneje do ure navedene pod točko 1.</w:t>
      </w:r>
      <w:r w:rsidR="005432DD">
        <w:rPr>
          <w:rFonts w:ascii="Tahoma" w:hAnsi="Tahoma" w:cs="Tahoma"/>
          <w:sz w:val="18"/>
          <w:szCs w:val="18"/>
        </w:rPr>
        <w:t>2</w:t>
      </w:r>
      <w:r w:rsidRPr="005526BB">
        <w:rPr>
          <w:rFonts w:ascii="Tahoma" w:hAnsi="Tahoma" w:cs="Tahoma"/>
          <w:sz w:val="18"/>
          <w:szCs w:val="18"/>
        </w:rPr>
        <w:t xml:space="preserve"> teh navodil (</w:t>
      </w:r>
      <w:r>
        <w:rPr>
          <w:rFonts w:ascii="Tahoma" w:hAnsi="Tahoma" w:cs="Tahoma"/>
          <w:sz w:val="18"/>
          <w:szCs w:val="18"/>
        </w:rPr>
        <w:t>rok in način oddaje ponudb</w:t>
      </w:r>
      <w:r w:rsidRPr="005526BB">
        <w:rPr>
          <w:rFonts w:ascii="Tahoma" w:hAnsi="Tahoma" w:cs="Tahoma"/>
          <w:sz w:val="18"/>
          <w:szCs w:val="18"/>
        </w:rPr>
        <w:t>).</w:t>
      </w:r>
      <w:r>
        <w:rPr>
          <w:rFonts w:ascii="Tahoma" w:hAnsi="Tahoma" w:cs="Tahoma"/>
          <w:sz w:val="18"/>
          <w:szCs w:val="18"/>
        </w:rPr>
        <w:t xml:space="preserve"> </w:t>
      </w:r>
      <w:r w:rsidRPr="005526BB">
        <w:rPr>
          <w:rFonts w:ascii="Tahoma" w:hAnsi="Tahoma" w:cs="Tahoma"/>
          <w:sz w:val="18"/>
          <w:szCs w:val="18"/>
        </w:rPr>
        <w:t>Na zahteve za pojasnila oziroma druga vprašanja v zvezi z naročilom, zastavljena po tem roku, naročnik ne bo odgovarjal.</w:t>
      </w:r>
    </w:p>
    <w:p w14:paraId="694876F2" w14:textId="77777777" w:rsidR="00D4292E" w:rsidRPr="005526BB" w:rsidRDefault="00D4292E" w:rsidP="00151DC7">
      <w:pPr>
        <w:keepNext/>
        <w:keepLines/>
        <w:rPr>
          <w:rFonts w:ascii="Tahoma" w:hAnsi="Tahoma" w:cs="Tahoma"/>
          <w:sz w:val="18"/>
          <w:szCs w:val="18"/>
        </w:rPr>
      </w:pPr>
    </w:p>
    <w:p w14:paraId="1C0818E7" w14:textId="77777777" w:rsidR="00D4292E" w:rsidRPr="005526BB" w:rsidRDefault="00D4292E" w:rsidP="00151DC7">
      <w:pPr>
        <w:keepNext/>
        <w:keepLines/>
        <w:rPr>
          <w:rFonts w:ascii="Tahoma" w:hAnsi="Tahoma" w:cs="Tahoma"/>
          <w:sz w:val="18"/>
          <w:szCs w:val="18"/>
        </w:rPr>
      </w:pPr>
      <w:r w:rsidRPr="005526BB">
        <w:rPr>
          <w:rFonts w:ascii="Tahoma" w:hAnsi="Tahoma" w:cs="Tahoma"/>
          <w:sz w:val="18"/>
          <w:szCs w:val="18"/>
        </w:rPr>
        <w:t xml:space="preserve">Naročnik sme v skladu s 67. členom ZJN-3 spremeniti ali dopolniti razpisno dokumentacijo. Tovrstne spremembe in dopolnitve bo naročnik izdal v obliki </w:t>
      </w:r>
      <w:r>
        <w:rPr>
          <w:rFonts w:ascii="Tahoma" w:hAnsi="Tahoma" w:cs="Tahoma"/>
          <w:sz w:val="18"/>
          <w:szCs w:val="18"/>
        </w:rPr>
        <w:t>dopolnit</w:t>
      </w:r>
      <w:r w:rsidR="006F499B">
        <w:rPr>
          <w:rFonts w:ascii="Tahoma" w:hAnsi="Tahoma" w:cs="Tahoma"/>
          <w:sz w:val="18"/>
          <w:szCs w:val="18"/>
        </w:rPr>
        <w:t>e</w:t>
      </w:r>
      <w:r>
        <w:rPr>
          <w:rFonts w:ascii="Tahoma" w:hAnsi="Tahoma" w:cs="Tahoma"/>
          <w:sz w:val="18"/>
          <w:szCs w:val="18"/>
        </w:rPr>
        <w:t>v oz. sprememb</w:t>
      </w:r>
      <w:r w:rsidRPr="005526BB">
        <w:rPr>
          <w:rFonts w:ascii="Tahoma" w:hAnsi="Tahoma" w:cs="Tahoma"/>
          <w:sz w:val="18"/>
          <w:szCs w:val="18"/>
        </w:rPr>
        <w:t xml:space="preserve"> </w:t>
      </w:r>
      <w:r w:rsidR="00D07AEB">
        <w:rPr>
          <w:rFonts w:ascii="Tahoma" w:hAnsi="Tahoma" w:cs="Tahoma"/>
          <w:sz w:val="18"/>
          <w:szCs w:val="18"/>
        </w:rPr>
        <w:t xml:space="preserve">k </w:t>
      </w:r>
      <w:r w:rsidRPr="005526BB">
        <w:rPr>
          <w:rFonts w:ascii="Tahoma" w:hAnsi="Tahoma" w:cs="Tahoma"/>
          <w:sz w:val="18"/>
          <w:szCs w:val="18"/>
        </w:rPr>
        <w:t>razpisn</w:t>
      </w:r>
      <w:r w:rsidR="00D07AEB">
        <w:rPr>
          <w:rFonts w:ascii="Tahoma" w:hAnsi="Tahoma" w:cs="Tahoma"/>
          <w:sz w:val="18"/>
          <w:szCs w:val="18"/>
        </w:rPr>
        <w:t>i</w:t>
      </w:r>
      <w:r w:rsidRPr="005526BB">
        <w:rPr>
          <w:rFonts w:ascii="Tahoma" w:hAnsi="Tahoma" w:cs="Tahoma"/>
          <w:sz w:val="18"/>
          <w:szCs w:val="18"/>
        </w:rPr>
        <w:t xml:space="preserve"> dokumentacij</w:t>
      </w:r>
      <w:r w:rsidR="00D07AEB">
        <w:rPr>
          <w:rFonts w:ascii="Tahoma" w:hAnsi="Tahoma" w:cs="Tahoma"/>
          <w:sz w:val="18"/>
          <w:szCs w:val="18"/>
        </w:rPr>
        <w:t>i</w:t>
      </w:r>
      <w:r w:rsidRPr="005526BB">
        <w:rPr>
          <w:rFonts w:ascii="Tahoma" w:hAnsi="Tahoma" w:cs="Tahoma"/>
          <w:sz w:val="18"/>
          <w:szCs w:val="18"/>
        </w:rPr>
        <w:t>. Vsak</w:t>
      </w:r>
      <w:r>
        <w:rPr>
          <w:rFonts w:ascii="Tahoma" w:hAnsi="Tahoma" w:cs="Tahoma"/>
          <w:sz w:val="18"/>
          <w:szCs w:val="18"/>
        </w:rPr>
        <w:t>a</w:t>
      </w:r>
      <w:r w:rsidRPr="005526BB">
        <w:rPr>
          <w:rFonts w:ascii="Tahoma" w:hAnsi="Tahoma" w:cs="Tahoma"/>
          <w:sz w:val="18"/>
          <w:szCs w:val="18"/>
        </w:rPr>
        <w:t xml:space="preserve"> </w:t>
      </w:r>
      <w:r>
        <w:rPr>
          <w:rFonts w:ascii="Tahoma" w:hAnsi="Tahoma" w:cs="Tahoma"/>
          <w:sz w:val="18"/>
          <w:szCs w:val="18"/>
        </w:rPr>
        <w:t>sprememba</w:t>
      </w:r>
      <w:r w:rsidRPr="005526BB">
        <w:rPr>
          <w:rFonts w:ascii="Tahoma" w:hAnsi="Tahoma" w:cs="Tahoma"/>
          <w:sz w:val="18"/>
          <w:szCs w:val="18"/>
        </w:rPr>
        <w:t xml:space="preserve"> </w:t>
      </w:r>
      <w:r w:rsidR="00D07AEB">
        <w:rPr>
          <w:rFonts w:ascii="Tahoma" w:hAnsi="Tahoma" w:cs="Tahoma"/>
          <w:sz w:val="18"/>
          <w:szCs w:val="18"/>
        </w:rPr>
        <w:t xml:space="preserve">k </w:t>
      </w:r>
      <w:r>
        <w:rPr>
          <w:rFonts w:ascii="Tahoma" w:hAnsi="Tahoma" w:cs="Tahoma"/>
          <w:sz w:val="18"/>
          <w:szCs w:val="18"/>
        </w:rPr>
        <w:t>razpisn</w:t>
      </w:r>
      <w:r w:rsidR="00B02A7B">
        <w:rPr>
          <w:rFonts w:ascii="Tahoma" w:hAnsi="Tahoma" w:cs="Tahoma"/>
          <w:sz w:val="18"/>
          <w:szCs w:val="18"/>
        </w:rPr>
        <w:t>i</w:t>
      </w:r>
      <w:r>
        <w:rPr>
          <w:rFonts w:ascii="Tahoma" w:hAnsi="Tahoma" w:cs="Tahoma"/>
          <w:sz w:val="18"/>
          <w:szCs w:val="18"/>
        </w:rPr>
        <w:t xml:space="preserve"> </w:t>
      </w:r>
      <w:r w:rsidRPr="005526BB">
        <w:rPr>
          <w:rFonts w:ascii="Tahoma" w:hAnsi="Tahoma" w:cs="Tahoma"/>
          <w:sz w:val="18"/>
          <w:szCs w:val="18"/>
        </w:rPr>
        <w:t>doku</w:t>
      </w:r>
      <w:r w:rsidR="00C87FDB">
        <w:rPr>
          <w:rFonts w:ascii="Tahoma" w:hAnsi="Tahoma" w:cs="Tahoma"/>
          <w:sz w:val="18"/>
          <w:szCs w:val="18"/>
        </w:rPr>
        <w:t>mentacij</w:t>
      </w:r>
      <w:r w:rsidR="00B02A7B">
        <w:rPr>
          <w:rFonts w:ascii="Tahoma" w:hAnsi="Tahoma" w:cs="Tahoma"/>
          <w:sz w:val="18"/>
          <w:szCs w:val="18"/>
        </w:rPr>
        <w:t>i</w:t>
      </w:r>
      <w:r w:rsidRPr="005526BB">
        <w:rPr>
          <w:rFonts w:ascii="Tahoma" w:hAnsi="Tahoma" w:cs="Tahoma"/>
          <w:sz w:val="18"/>
          <w:szCs w:val="18"/>
        </w:rPr>
        <w:t xml:space="preserve"> postane sestavni del razpisne dokumentacije. Kot del razpisne dokumentacije štejejo tudi vprašanja in odgovori, objavljeni na portalu javnih naročil.</w:t>
      </w:r>
    </w:p>
    <w:p w14:paraId="7DB01A79" w14:textId="3BCD9848" w:rsidR="00D4292E" w:rsidRDefault="00D4292E" w:rsidP="00151DC7">
      <w:pPr>
        <w:pStyle w:val="Odstavekseznama"/>
        <w:keepNext/>
        <w:keepLines/>
        <w:rPr>
          <w:rFonts w:ascii="Tahoma" w:hAnsi="Tahoma" w:cs="Tahoma"/>
          <w:sz w:val="18"/>
          <w:szCs w:val="18"/>
        </w:rPr>
      </w:pPr>
    </w:p>
    <w:p w14:paraId="5957E5BC" w14:textId="77777777" w:rsidR="003A6FC8" w:rsidRDefault="003A6FC8" w:rsidP="00151DC7">
      <w:pPr>
        <w:pStyle w:val="Odstavekseznama"/>
        <w:keepNext/>
        <w:keepLines/>
        <w:rPr>
          <w:rFonts w:ascii="Tahoma" w:hAnsi="Tahoma" w:cs="Tahoma"/>
          <w:sz w:val="18"/>
          <w:szCs w:val="18"/>
        </w:rPr>
      </w:pPr>
    </w:p>
    <w:p w14:paraId="67F49BE0" w14:textId="77777777" w:rsidR="00D4292E" w:rsidRPr="002210A2" w:rsidRDefault="00255713" w:rsidP="00151DC7">
      <w:pPr>
        <w:keepNext/>
        <w:keepLines/>
        <w:rPr>
          <w:rFonts w:ascii="Tahoma" w:hAnsi="Tahoma" w:cs="Tahoma"/>
          <w:b/>
          <w:sz w:val="18"/>
          <w:szCs w:val="18"/>
        </w:rPr>
      </w:pPr>
      <w:r>
        <w:rPr>
          <w:rFonts w:ascii="Tahoma" w:hAnsi="Tahoma" w:cs="Tahoma"/>
          <w:b/>
          <w:sz w:val="18"/>
          <w:szCs w:val="18"/>
        </w:rPr>
        <w:t xml:space="preserve">2.4 </w:t>
      </w:r>
      <w:r w:rsidR="00D4292E" w:rsidRPr="002210A2">
        <w:rPr>
          <w:rFonts w:ascii="Tahoma" w:hAnsi="Tahoma" w:cs="Tahoma"/>
          <w:b/>
          <w:sz w:val="18"/>
          <w:szCs w:val="18"/>
        </w:rPr>
        <w:t>ODLOČITEV O ODDAJI NAROČILA</w:t>
      </w:r>
    </w:p>
    <w:p w14:paraId="2E0CCD66" w14:textId="77777777" w:rsidR="00D4292E" w:rsidRPr="005526BB" w:rsidRDefault="00D4292E" w:rsidP="00151DC7">
      <w:pPr>
        <w:keepNext/>
        <w:keepLines/>
        <w:rPr>
          <w:rFonts w:ascii="Tahoma" w:hAnsi="Tahoma" w:cs="Tahoma"/>
          <w:sz w:val="18"/>
          <w:szCs w:val="18"/>
        </w:rPr>
      </w:pPr>
    </w:p>
    <w:p w14:paraId="3C30808C" w14:textId="3B30D9E1" w:rsidR="00D4292E" w:rsidRDefault="00D4292E" w:rsidP="00151DC7">
      <w:pPr>
        <w:keepNext/>
        <w:keepLines/>
        <w:rPr>
          <w:rFonts w:ascii="Tahoma" w:hAnsi="Tahoma" w:cs="Tahoma"/>
          <w:sz w:val="18"/>
          <w:szCs w:val="18"/>
        </w:rPr>
      </w:pPr>
      <w:r w:rsidRPr="005526BB">
        <w:rPr>
          <w:rFonts w:ascii="Tahoma" w:hAnsi="Tahoma" w:cs="Tahoma"/>
          <w:sz w:val="18"/>
          <w:szCs w:val="18"/>
        </w:rPr>
        <w:t>Naročnik bo podpisano odločitev o oddaji naročila objavil na portalu javnih naročil. Odločitev se šteje za vročeno z dnem objave na portalu javnih naročil.</w:t>
      </w:r>
    </w:p>
    <w:p w14:paraId="5C23721D" w14:textId="77777777" w:rsidR="003A6FC8" w:rsidRDefault="003A6FC8" w:rsidP="00151DC7">
      <w:pPr>
        <w:keepNext/>
        <w:keepLines/>
        <w:rPr>
          <w:rFonts w:ascii="Tahoma" w:hAnsi="Tahoma" w:cs="Tahoma"/>
          <w:sz w:val="18"/>
          <w:szCs w:val="18"/>
        </w:rPr>
      </w:pPr>
    </w:p>
    <w:p w14:paraId="2BC04112" w14:textId="77777777" w:rsidR="0023522B" w:rsidRDefault="0023522B" w:rsidP="00151DC7">
      <w:pPr>
        <w:keepNext/>
        <w:keepLines/>
        <w:rPr>
          <w:rFonts w:ascii="Tahoma" w:hAnsi="Tahoma" w:cs="Tahoma"/>
          <w:b/>
          <w:sz w:val="18"/>
          <w:szCs w:val="18"/>
        </w:rPr>
      </w:pPr>
    </w:p>
    <w:p w14:paraId="0185381B" w14:textId="77777777" w:rsidR="00487D15" w:rsidRDefault="00487D15" w:rsidP="00151DC7">
      <w:pPr>
        <w:keepNext/>
        <w:keepLines/>
        <w:rPr>
          <w:rFonts w:ascii="Tahoma" w:hAnsi="Tahoma" w:cs="Tahoma"/>
          <w:b/>
          <w:sz w:val="18"/>
          <w:szCs w:val="18"/>
        </w:rPr>
      </w:pPr>
    </w:p>
    <w:p w14:paraId="4063FE19" w14:textId="77777777" w:rsidR="00487D15" w:rsidRDefault="00487D15" w:rsidP="00151DC7">
      <w:pPr>
        <w:keepNext/>
        <w:keepLines/>
        <w:rPr>
          <w:rFonts w:ascii="Tahoma" w:hAnsi="Tahoma" w:cs="Tahoma"/>
          <w:b/>
          <w:sz w:val="18"/>
          <w:szCs w:val="18"/>
        </w:rPr>
      </w:pPr>
    </w:p>
    <w:p w14:paraId="098D0A96" w14:textId="6EC616C2" w:rsidR="00D4292E" w:rsidRPr="005526BB" w:rsidRDefault="00255713" w:rsidP="00151DC7">
      <w:pPr>
        <w:keepNext/>
        <w:keepLines/>
        <w:rPr>
          <w:rFonts w:ascii="Tahoma" w:hAnsi="Tahoma" w:cs="Tahoma"/>
          <w:b/>
          <w:sz w:val="18"/>
          <w:szCs w:val="18"/>
        </w:rPr>
      </w:pPr>
      <w:r>
        <w:rPr>
          <w:rFonts w:ascii="Tahoma" w:hAnsi="Tahoma" w:cs="Tahoma"/>
          <w:b/>
          <w:sz w:val="18"/>
          <w:szCs w:val="18"/>
        </w:rPr>
        <w:lastRenderedPageBreak/>
        <w:t xml:space="preserve">2.5 </w:t>
      </w:r>
      <w:r w:rsidR="00D4292E" w:rsidRPr="005526BB">
        <w:rPr>
          <w:rFonts w:ascii="Tahoma" w:hAnsi="Tahoma" w:cs="Tahoma"/>
          <w:b/>
          <w:sz w:val="18"/>
          <w:szCs w:val="18"/>
        </w:rPr>
        <w:t>ODSTOP OD IZVEDBE JAVNEGA NAROČILA</w:t>
      </w:r>
    </w:p>
    <w:p w14:paraId="02DBD511" w14:textId="77777777" w:rsidR="00D4292E" w:rsidRDefault="00D4292E" w:rsidP="00151DC7">
      <w:pPr>
        <w:pStyle w:val="Odstavekseznama"/>
        <w:keepNext/>
        <w:keepLines/>
        <w:rPr>
          <w:rFonts w:ascii="Tahoma" w:hAnsi="Tahoma" w:cs="Tahoma"/>
          <w:sz w:val="18"/>
          <w:szCs w:val="18"/>
        </w:rPr>
      </w:pPr>
    </w:p>
    <w:p w14:paraId="2B6EA08B" w14:textId="16041502" w:rsidR="00F94D03" w:rsidRDefault="00D4292E" w:rsidP="00151DC7">
      <w:pPr>
        <w:keepNext/>
        <w:keepLines/>
        <w:rPr>
          <w:rFonts w:ascii="Tahoma" w:hAnsi="Tahoma" w:cs="Tahoma"/>
          <w:sz w:val="18"/>
          <w:szCs w:val="18"/>
        </w:rPr>
      </w:pPr>
      <w:r w:rsidRPr="00D4292E">
        <w:rPr>
          <w:rFonts w:ascii="Tahoma" w:hAnsi="Tahoma" w:cs="Tahoma"/>
          <w:sz w:val="18"/>
          <w:szCs w:val="18"/>
        </w:rPr>
        <w:t xml:space="preserve">Naročnik lahko na podlagi osmega odstavka 90. člena ZJN-3 po sprejemu odločitve o oddaji naročila do sklenitve </w:t>
      </w:r>
      <w:r w:rsidR="00F94D03">
        <w:rPr>
          <w:rFonts w:ascii="Tahoma" w:hAnsi="Tahoma" w:cs="Tahoma"/>
          <w:sz w:val="18"/>
          <w:szCs w:val="18"/>
        </w:rPr>
        <w:t>okvirnega sporazuma</w:t>
      </w:r>
      <w:r w:rsidRPr="00D4292E">
        <w:rPr>
          <w:rFonts w:ascii="Tahoma" w:hAnsi="Tahoma" w:cs="Tahoma"/>
          <w:sz w:val="18"/>
          <w:szCs w:val="18"/>
        </w:rPr>
        <w:t xml:space="preserve"> odstopi od izvedbe javnega naročila iz utemeljenih razlogov, da predmeta javnega naročila ne potrebuje</w:t>
      </w:r>
      <w:r w:rsidR="00F94D03">
        <w:rPr>
          <w:rFonts w:ascii="Tahoma" w:hAnsi="Tahoma" w:cs="Tahoma"/>
          <w:sz w:val="18"/>
          <w:szCs w:val="18"/>
        </w:rPr>
        <w:t xml:space="preserve"> </w:t>
      </w:r>
      <w:r w:rsidRPr="005526BB">
        <w:rPr>
          <w:rFonts w:ascii="Tahoma" w:hAnsi="Tahoma" w:cs="Tahoma"/>
          <w:sz w:val="18"/>
          <w:szCs w:val="18"/>
        </w:rPr>
        <w:t>več ali da zanj nima zagotovljenih sredstev ali da se pri naročniku pojavi utemeljen</w:t>
      </w:r>
      <w:r>
        <w:rPr>
          <w:rFonts w:ascii="Tahoma" w:hAnsi="Tahoma" w:cs="Tahoma"/>
          <w:sz w:val="18"/>
          <w:szCs w:val="18"/>
        </w:rPr>
        <w:t xml:space="preserve"> </w:t>
      </w:r>
      <w:r w:rsidRPr="005526BB">
        <w:rPr>
          <w:rFonts w:ascii="Tahoma" w:hAnsi="Tahoma" w:cs="Tahoma"/>
          <w:sz w:val="18"/>
          <w:szCs w:val="18"/>
        </w:rPr>
        <w:t>sum, da je bila ali bi lahko bila</w:t>
      </w:r>
      <w:r w:rsidR="00F94D03">
        <w:rPr>
          <w:rFonts w:ascii="Tahoma" w:hAnsi="Tahoma" w:cs="Tahoma"/>
          <w:sz w:val="18"/>
          <w:szCs w:val="18"/>
        </w:rPr>
        <w:t xml:space="preserve"> </w:t>
      </w:r>
      <w:r w:rsidRPr="005526BB">
        <w:rPr>
          <w:rFonts w:ascii="Tahoma" w:hAnsi="Tahoma" w:cs="Tahoma"/>
          <w:sz w:val="18"/>
          <w:szCs w:val="18"/>
        </w:rPr>
        <w:t xml:space="preserve">vsebina </w:t>
      </w:r>
      <w:r w:rsidR="0087406C">
        <w:rPr>
          <w:rFonts w:ascii="Tahoma" w:hAnsi="Tahoma" w:cs="Tahoma"/>
          <w:sz w:val="18"/>
          <w:szCs w:val="18"/>
        </w:rPr>
        <w:t>okvirnega sporazuma</w:t>
      </w:r>
      <w:r w:rsidRPr="005526BB">
        <w:rPr>
          <w:rFonts w:ascii="Tahoma" w:hAnsi="Tahoma" w:cs="Tahoma"/>
          <w:sz w:val="18"/>
          <w:szCs w:val="18"/>
        </w:rPr>
        <w:t xml:space="preserve"> posledica storjenega kaznivega dejanja ali da so nastale</w:t>
      </w:r>
      <w:r>
        <w:rPr>
          <w:rFonts w:ascii="Tahoma" w:hAnsi="Tahoma" w:cs="Tahoma"/>
          <w:sz w:val="18"/>
          <w:szCs w:val="18"/>
        </w:rPr>
        <w:t xml:space="preserve"> </w:t>
      </w:r>
      <w:r w:rsidRPr="005526BB">
        <w:rPr>
          <w:rFonts w:ascii="Tahoma" w:hAnsi="Tahoma" w:cs="Tahoma"/>
          <w:sz w:val="18"/>
          <w:szCs w:val="18"/>
        </w:rPr>
        <w:t>druge izredne okoliščine,</w:t>
      </w:r>
    </w:p>
    <w:p w14:paraId="089F703D" w14:textId="02E1CC7E" w:rsidR="00F47405" w:rsidRPr="005526BB" w:rsidRDefault="00D4292E" w:rsidP="00151DC7">
      <w:pPr>
        <w:keepNext/>
        <w:keepLines/>
        <w:rPr>
          <w:rFonts w:ascii="Tahoma" w:hAnsi="Tahoma" w:cs="Tahoma"/>
          <w:sz w:val="18"/>
          <w:szCs w:val="18"/>
        </w:rPr>
      </w:pPr>
      <w:r w:rsidRPr="005526BB">
        <w:rPr>
          <w:rFonts w:ascii="Tahoma" w:hAnsi="Tahoma" w:cs="Tahoma"/>
          <w:sz w:val="18"/>
          <w:szCs w:val="18"/>
        </w:rPr>
        <w:t xml:space="preserve"> na katere</w:t>
      </w:r>
      <w:r>
        <w:rPr>
          <w:rFonts w:ascii="Tahoma" w:hAnsi="Tahoma" w:cs="Tahoma"/>
          <w:sz w:val="18"/>
          <w:szCs w:val="18"/>
        </w:rPr>
        <w:t xml:space="preserve"> </w:t>
      </w:r>
      <w:r w:rsidR="00F47405" w:rsidRPr="005526BB">
        <w:rPr>
          <w:rFonts w:ascii="Tahoma" w:hAnsi="Tahoma" w:cs="Tahoma"/>
          <w:sz w:val="18"/>
          <w:szCs w:val="18"/>
        </w:rPr>
        <w:t>naročnik ni mogel vplivati in jih predvideti ter zaradi katerih je postala</w:t>
      </w:r>
      <w:r w:rsidR="00F47405">
        <w:rPr>
          <w:rFonts w:ascii="Tahoma" w:hAnsi="Tahoma" w:cs="Tahoma"/>
          <w:sz w:val="18"/>
          <w:szCs w:val="18"/>
        </w:rPr>
        <w:t xml:space="preserve"> </w:t>
      </w:r>
      <w:r w:rsidR="00F47405" w:rsidRPr="005526BB">
        <w:rPr>
          <w:rFonts w:ascii="Tahoma" w:hAnsi="Tahoma" w:cs="Tahoma"/>
          <w:sz w:val="18"/>
          <w:szCs w:val="18"/>
        </w:rPr>
        <w:t>izvedba javnega naročila z izbranim</w:t>
      </w:r>
      <w:r w:rsidR="00F94D03">
        <w:rPr>
          <w:rFonts w:ascii="Tahoma" w:hAnsi="Tahoma" w:cs="Tahoma"/>
          <w:sz w:val="18"/>
          <w:szCs w:val="18"/>
        </w:rPr>
        <w:t xml:space="preserve"> </w:t>
      </w:r>
      <w:r w:rsidR="00F47405">
        <w:rPr>
          <w:rFonts w:ascii="Tahoma" w:hAnsi="Tahoma" w:cs="Tahoma"/>
          <w:sz w:val="18"/>
          <w:szCs w:val="18"/>
        </w:rPr>
        <w:t>p</w:t>
      </w:r>
      <w:r w:rsidR="00F47405" w:rsidRPr="005526BB">
        <w:rPr>
          <w:rFonts w:ascii="Tahoma" w:hAnsi="Tahoma" w:cs="Tahoma"/>
          <w:sz w:val="18"/>
          <w:szCs w:val="18"/>
        </w:rPr>
        <w:t>onudnikom nemogoča. V tem primeru bo naročnik v svoji odločitvi</w:t>
      </w:r>
      <w:r w:rsidR="00F47405">
        <w:rPr>
          <w:rFonts w:ascii="Tahoma" w:hAnsi="Tahoma" w:cs="Tahoma"/>
          <w:sz w:val="18"/>
          <w:szCs w:val="18"/>
        </w:rPr>
        <w:t xml:space="preserve"> </w:t>
      </w:r>
      <w:r w:rsidR="00F47405" w:rsidRPr="005526BB">
        <w:rPr>
          <w:rFonts w:ascii="Tahoma" w:hAnsi="Tahoma" w:cs="Tahoma"/>
          <w:sz w:val="18"/>
          <w:szCs w:val="18"/>
        </w:rPr>
        <w:t>in o razlogih, zaradi katerih odstopa od</w:t>
      </w:r>
      <w:r w:rsidR="00F47405">
        <w:rPr>
          <w:rFonts w:ascii="Tahoma" w:hAnsi="Tahoma" w:cs="Tahoma"/>
          <w:sz w:val="18"/>
          <w:szCs w:val="18"/>
        </w:rPr>
        <w:t xml:space="preserve"> </w:t>
      </w:r>
      <w:r w:rsidR="00F47405" w:rsidRPr="005526BB">
        <w:rPr>
          <w:rFonts w:ascii="Tahoma" w:hAnsi="Tahoma" w:cs="Tahoma"/>
          <w:sz w:val="18"/>
          <w:szCs w:val="18"/>
        </w:rPr>
        <w:t>izvedbe javnega naročila pisno obvestil ponudnike.</w:t>
      </w:r>
    </w:p>
    <w:p w14:paraId="67A18D8E" w14:textId="77777777" w:rsidR="00F47405" w:rsidRDefault="00F47405" w:rsidP="00151DC7">
      <w:pPr>
        <w:keepNext/>
        <w:keepLines/>
        <w:rPr>
          <w:rFonts w:ascii="Tahoma" w:hAnsi="Tahoma" w:cs="Tahoma"/>
          <w:sz w:val="18"/>
          <w:szCs w:val="18"/>
        </w:rPr>
      </w:pPr>
    </w:p>
    <w:p w14:paraId="3BC05FAC" w14:textId="0B283B1B" w:rsidR="00F47405" w:rsidRDefault="00255713" w:rsidP="00151DC7">
      <w:pPr>
        <w:keepNext/>
        <w:keepLines/>
        <w:rPr>
          <w:rFonts w:ascii="Tahoma" w:hAnsi="Tahoma" w:cs="Tahoma"/>
          <w:b/>
          <w:sz w:val="18"/>
          <w:szCs w:val="18"/>
        </w:rPr>
      </w:pPr>
      <w:r>
        <w:rPr>
          <w:rFonts w:ascii="Tahoma" w:hAnsi="Tahoma" w:cs="Tahoma"/>
          <w:b/>
          <w:sz w:val="18"/>
          <w:szCs w:val="18"/>
        </w:rPr>
        <w:t xml:space="preserve">2.6 </w:t>
      </w:r>
      <w:r w:rsidR="00F47405" w:rsidRPr="005526BB">
        <w:rPr>
          <w:rFonts w:ascii="Tahoma" w:hAnsi="Tahoma" w:cs="Tahoma"/>
          <w:b/>
          <w:sz w:val="18"/>
          <w:szCs w:val="18"/>
        </w:rPr>
        <w:t xml:space="preserve">SKLENITEV </w:t>
      </w:r>
      <w:r w:rsidR="00F94D03">
        <w:rPr>
          <w:rFonts w:ascii="Tahoma" w:hAnsi="Tahoma" w:cs="Tahoma"/>
          <w:b/>
          <w:sz w:val="18"/>
          <w:szCs w:val="18"/>
        </w:rPr>
        <w:t>OKVIRNEGA SPORAZUMA</w:t>
      </w:r>
    </w:p>
    <w:p w14:paraId="5E231037" w14:textId="77777777" w:rsidR="00F47405" w:rsidRDefault="00F47405" w:rsidP="00151DC7">
      <w:pPr>
        <w:keepNext/>
        <w:keepLines/>
        <w:rPr>
          <w:rFonts w:ascii="Tahoma" w:hAnsi="Tahoma" w:cs="Tahoma"/>
          <w:b/>
          <w:sz w:val="18"/>
          <w:szCs w:val="18"/>
        </w:rPr>
      </w:pPr>
    </w:p>
    <w:p w14:paraId="0231F9CE" w14:textId="353ED347" w:rsidR="00151DC7" w:rsidRDefault="00F94D03" w:rsidP="001D3EB9">
      <w:pPr>
        <w:keepNext/>
        <w:keepLines/>
        <w:rPr>
          <w:rFonts w:ascii="Tahoma" w:hAnsi="Tahoma" w:cs="Tahoma"/>
          <w:sz w:val="18"/>
          <w:szCs w:val="18"/>
        </w:rPr>
      </w:pPr>
      <w:r>
        <w:rPr>
          <w:rFonts w:ascii="Tahoma" w:hAnsi="Tahoma" w:cs="Tahoma"/>
          <w:sz w:val="18"/>
          <w:szCs w:val="18"/>
        </w:rPr>
        <w:t>Okvirn</w:t>
      </w:r>
      <w:r w:rsidR="0087406C">
        <w:rPr>
          <w:rFonts w:ascii="Tahoma" w:hAnsi="Tahoma" w:cs="Tahoma"/>
          <w:sz w:val="18"/>
          <w:szCs w:val="18"/>
        </w:rPr>
        <w:t xml:space="preserve">i </w:t>
      </w:r>
      <w:r>
        <w:rPr>
          <w:rFonts w:ascii="Tahoma" w:hAnsi="Tahoma" w:cs="Tahoma"/>
          <w:sz w:val="18"/>
          <w:szCs w:val="18"/>
        </w:rPr>
        <w:t>sporazum</w:t>
      </w:r>
      <w:r w:rsidR="00151DC7">
        <w:rPr>
          <w:rFonts w:ascii="Tahoma" w:hAnsi="Tahoma" w:cs="Tahoma"/>
          <w:sz w:val="18"/>
          <w:szCs w:val="18"/>
        </w:rPr>
        <w:t xml:space="preserve"> je tripartit</w:t>
      </w:r>
      <w:r w:rsidR="0087406C">
        <w:rPr>
          <w:rFonts w:ascii="Tahoma" w:hAnsi="Tahoma" w:cs="Tahoma"/>
          <w:sz w:val="18"/>
          <w:szCs w:val="18"/>
        </w:rPr>
        <w:t>en</w:t>
      </w:r>
      <w:r w:rsidR="00B634D6">
        <w:rPr>
          <w:rFonts w:ascii="Tahoma" w:hAnsi="Tahoma" w:cs="Tahoma"/>
          <w:sz w:val="18"/>
          <w:szCs w:val="18"/>
        </w:rPr>
        <w:t xml:space="preserve">, </w:t>
      </w:r>
      <w:r w:rsidR="00151DC7">
        <w:rPr>
          <w:rFonts w:ascii="Tahoma" w:hAnsi="Tahoma" w:cs="Tahoma"/>
          <w:sz w:val="18"/>
          <w:szCs w:val="18"/>
        </w:rPr>
        <w:t>javno naročilo izvede izvajalec javne službe, plačilo za opravljene storitve izvede RS   - Ministrstvo za okolje in prostor, naročilo pa izvede v celoti izbran izvajalec obdelave odpadkov, kjer bodo jasno navedene pravice in dolžnosti vsake izmed navedenih strank</w:t>
      </w:r>
      <w:r>
        <w:rPr>
          <w:rFonts w:ascii="Tahoma" w:hAnsi="Tahoma" w:cs="Tahoma"/>
          <w:sz w:val="18"/>
          <w:szCs w:val="18"/>
        </w:rPr>
        <w:t xml:space="preserve"> okvirnega sporazuma</w:t>
      </w:r>
      <w:r w:rsidR="00151DC7">
        <w:rPr>
          <w:rFonts w:ascii="Tahoma" w:hAnsi="Tahoma" w:cs="Tahoma"/>
          <w:sz w:val="18"/>
          <w:szCs w:val="18"/>
        </w:rPr>
        <w:t>.</w:t>
      </w:r>
    </w:p>
    <w:p w14:paraId="524915EC" w14:textId="77777777" w:rsidR="00151DC7" w:rsidRDefault="00151DC7" w:rsidP="001D3EB9">
      <w:pPr>
        <w:keepNext/>
        <w:keepLines/>
        <w:rPr>
          <w:rFonts w:ascii="Tahoma" w:hAnsi="Tahoma" w:cs="Tahoma"/>
          <w:sz w:val="18"/>
          <w:szCs w:val="18"/>
        </w:rPr>
      </w:pPr>
    </w:p>
    <w:p w14:paraId="58DAE084" w14:textId="5AF0FC2C" w:rsidR="00F47405" w:rsidRDefault="00F94D03" w:rsidP="001D3EB9">
      <w:pPr>
        <w:keepNext/>
        <w:keepLines/>
        <w:rPr>
          <w:rFonts w:ascii="Tahoma" w:hAnsi="Tahoma" w:cs="Tahoma"/>
          <w:sz w:val="18"/>
          <w:szCs w:val="18"/>
        </w:rPr>
      </w:pPr>
      <w:r>
        <w:rPr>
          <w:rFonts w:ascii="Tahoma" w:hAnsi="Tahoma" w:cs="Tahoma"/>
          <w:sz w:val="18"/>
          <w:szCs w:val="18"/>
        </w:rPr>
        <w:t xml:space="preserve">Okvirni sporazum </w:t>
      </w:r>
      <w:r w:rsidR="00F47405" w:rsidRPr="005526BB">
        <w:rPr>
          <w:rFonts w:ascii="Tahoma" w:hAnsi="Tahoma" w:cs="Tahoma"/>
          <w:sz w:val="18"/>
          <w:szCs w:val="18"/>
        </w:rPr>
        <w:t xml:space="preserve">bo v primeru zahtevanega zavarovanja za dobro izvedbo sklenjena pod </w:t>
      </w:r>
      <w:proofErr w:type="spellStart"/>
      <w:r w:rsidR="00F47405" w:rsidRPr="005526BB">
        <w:rPr>
          <w:rFonts w:ascii="Tahoma" w:hAnsi="Tahoma" w:cs="Tahoma"/>
          <w:sz w:val="18"/>
          <w:szCs w:val="18"/>
        </w:rPr>
        <w:t>odložnim</w:t>
      </w:r>
      <w:proofErr w:type="spellEnd"/>
      <w:r w:rsidR="00F47405" w:rsidRPr="005526BB">
        <w:rPr>
          <w:rFonts w:ascii="Tahoma" w:hAnsi="Tahoma" w:cs="Tahoma"/>
          <w:sz w:val="18"/>
          <w:szCs w:val="18"/>
        </w:rPr>
        <w:t xml:space="preserve"> pogojem do</w:t>
      </w:r>
      <w:r w:rsidR="001D3EB9">
        <w:rPr>
          <w:rFonts w:ascii="Tahoma" w:hAnsi="Tahoma" w:cs="Tahoma"/>
          <w:sz w:val="18"/>
          <w:szCs w:val="18"/>
        </w:rPr>
        <w:t xml:space="preserve"> </w:t>
      </w:r>
      <w:r w:rsidR="00F47405" w:rsidRPr="005526BB">
        <w:rPr>
          <w:rFonts w:ascii="Tahoma" w:hAnsi="Tahoma" w:cs="Tahoma"/>
          <w:sz w:val="18"/>
          <w:szCs w:val="18"/>
        </w:rPr>
        <w:t>predložitve zahtevanega zavarovanja naročniku in do izpolnitve morebitnih drugih pogojev, kot izhajajo iz vzorca</w:t>
      </w:r>
      <w:r w:rsidR="00F47405">
        <w:rPr>
          <w:rFonts w:ascii="Tahoma" w:hAnsi="Tahoma" w:cs="Tahoma"/>
          <w:sz w:val="18"/>
          <w:szCs w:val="18"/>
        </w:rPr>
        <w:t xml:space="preserve"> </w:t>
      </w:r>
      <w:r>
        <w:rPr>
          <w:rFonts w:ascii="Tahoma" w:hAnsi="Tahoma" w:cs="Tahoma"/>
          <w:sz w:val="18"/>
          <w:szCs w:val="18"/>
        </w:rPr>
        <w:t>okvirnega sporazuma</w:t>
      </w:r>
      <w:r w:rsidR="00F47405" w:rsidRPr="005526BB">
        <w:rPr>
          <w:rFonts w:ascii="Tahoma" w:hAnsi="Tahoma" w:cs="Tahoma"/>
          <w:sz w:val="18"/>
          <w:szCs w:val="18"/>
        </w:rPr>
        <w:t xml:space="preserve"> in te razpisne dokumentacije.</w:t>
      </w:r>
    </w:p>
    <w:p w14:paraId="5FE41A5E" w14:textId="77777777" w:rsidR="00F47405" w:rsidRDefault="00F47405" w:rsidP="00151DC7">
      <w:pPr>
        <w:keepNext/>
        <w:keepLines/>
        <w:rPr>
          <w:rFonts w:ascii="Tahoma" w:hAnsi="Tahoma" w:cs="Tahoma"/>
          <w:sz w:val="18"/>
          <w:szCs w:val="18"/>
        </w:rPr>
      </w:pPr>
    </w:p>
    <w:p w14:paraId="4CD47000" w14:textId="6F59BB2A" w:rsidR="002247EE" w:rsidRDefault="00F47405" w:rsidP="00151DC7">
      <w:pPr>
        <w:keepNext/>
        <w:keepLines/>
        <w:rPr>
          <w:rFonts w:ascii="Tahoma" w:hAnsi="Tahoma" w:cs="Tahoma"/>
          <w:sz w:val="18"/>
          <w:szCs w:val="18"/>
        </w:rPr>
      </w:pPr>
      <w:r w:rsidRPr="005526BB">
        <w:rPr>
          <w:rFonts w:ascii="Tahoma" w:hAnsi="Tahoma" w:cs="Tahoma"/>
          <w:sz w:val="18"/>
          <w:szCs w:val="18"/>
        </w:rPr>
        <w:t xml:space="preserve">Če se izbrani ponudnik v osmih (8) delovnih dneh od prejema poziva k podpisu </w:t>
      </w:r>
      <w:r w:rsidR="00F94D03">
        <w:rPr>
          <w:rFonts w:ascii="Tahoma" w:hAnsi="Tahoma" w:cs="Tahoma"/>
          <w:sz w:val="18"/>
          <w:szCs w:val="18"/>
        </w:rPr>
        <w:t>okvirnega sporazuma</w:t>
      </w:r>
      <w:r w:rsidRPr="005526BB">
        <w:rPr>
          <w:rFonts w:ascii="Tahoma" w:hAnsi="Tahoma" w:cs="Tahoma"/>
          <w:sz w:val="18"/>
          <w:szCs w:val="18"/>
        </w:rPr>
        <w:t xml:space="preserve"> ne bo odzval z vračilom</w:t>
      </w:r>
      <w:r>
        <w:rPr>
          <w:rFonts w:ascii="Tahoma" w:hAnsi="Tahoma" w:cs="Tahoma"/>
          <w:sz w:val="18"/>
          <w:szCs w:val="18"/>
        </w:rPr>
        <w:t xml:space="preserve"> </w:t>
      </w:r>
      <w:r w:rsidRPr="005526BB">
        <w:rPr>
          <w:rFonts w:ascii="Tahoma" w:hAnsi="Tahoma" w:cs="Tahoma"/>
          <w:sz w:val="18"/>
          <w:szCs w:val="18"/>
        </w:rPr>
        <w:t xml:space="preserve">podpisane verzije </w:t>
      </w:r>
      <w:r w:rsidR="00F94D03">
        <w:rPr>
          <w:rFonts w:ascii="Tahoma" w:hAnsi="Tahoma" w:cs="Tahoma"/>
          <w:sz w:val="18"/>
          <w:szCs w:val="18"/>
        </w:rPr>
        <w:t>okvirnega sporazuma</w:t>
      </w:r>
      <w:r w:rsidR="00F94D03" w:rsidRPr="005526BB">
        <w:rPr>
          <w:rFonts w:ascii="Tahoma" w:hAnsi="Tahoma" w:cs="Tahoma"/>
          <w:sz w:val="18"/>
          <w:szCs w:val="18"/>
        </w:rPr>
        <w:t xml:space="preserve"> </w:t>
      </w:r>
      <w:r w:rsidRPr="005526BB">
        <w:rPr>
          <w:rFonts w:ascii="Tahoma" w:hAnsi="Tahoma" w:cs="Tahoma"/>
          <w:sz w:val="18"/>
          <w:szCs w:val="18"/>
        </w:rPr>
        <w:t xml:space="preserve">in </w:t>
      </w:r>
      <w:r w:rsidR="00F94D03">
        <w:rPr>
          <w:rFonts w:ascii="Tahoma" w:hAnsi="Tahoma" w:cs="Tahoma"/>
          <w:sz w:val="18"/>
          <w:szCs w:val="18"/>
        </w:rPr>
        <w:t>ga</w:t>
      </w:r>
      <w:r w:rsidRPr="005526BB">
        <w:rPr>
          <w:rFonts w:ascii="Tahoma" w:hAnsi="Tahoma" w:cs="Tahoma"/>
          <w:sz w:val="18"/>
          <w:szCs w:val="18"/>
        </w:rPr>
        <w:t xml:space="preserve"> poslal ali izročil na naslov/sedež naročnika (oddajna teorija), lahko naročnik</w:t>
      </w:r>
      <w:r>
        <w:rPr>
          <w:rFonts w:ascii="Tahoma" w:hAnsi="Tahoma" w:cs="Tahoma"/>
          <w:sz w:val="18"/>
          <w:szCs w:val="18"/>
        </w:rPr>
        <w:t xml:space="preserve"> </w:t>
      </w:r>
      <w:r w:rsidRPr="005526BB">
        <w:rPr>
          <w:rFonts w:ascii="Tahoma" w:hAnsi="Tahoma" w:cs="Tahoma"/>
          <w:sz w:val="18"/>
          <w:szCs w:val="18"/>
        </w:rPr>
        <w:t>šteje, da je izbrani ponudnik odstopil od ponudbe. Naročnik si pridržuje tudi pravico sodno iztožiti podpis</w:t>
      </w:r>
      <w:r w:rsidR="00B02A7B">
        <w:rPr>
          <w:rFonts w:ascii="Tahoma" w:hAnsi="Tahoma" w:cs="Tahoma"/>
          <w:sz w:val="18"/>
          <w:szCs w:val="18"/>
        </w:rPr>
        <w:t xml:space="preserve"> </w:t>
      </w:r>
      <w:r w:rsidR="00F94D03">
        <w:rPr>
          <w:rFonts w:ascii="Tahoma" w:hAnsi="Tahoma" w:cs="Tahoma"/>
          <w:sz w:val="18"/>
          <w:szCs w:val="18"/>
        </w:rPr>
        <w:t>okvirnega sporazuma</w:t>
      </w:r>
      <w:r w:rsidR="001C0B07" w:rsidRPr="005526BB">
        <w:rPr>
          <w:rFonts w:ascii="Tahoma" w:hAnsi="Tahoma" w:cs="Tahoma"/>
          <w:sz w:val="18"/>
          <w:szCs w:val="18"/>
        </w:rPr>
        <w:t>, če bi bilo to naročniku v interesu.</w:t>
      </w:r>
      <w:r w:rsidR="00303B07">
        <w:rPr>
          <w:rFonts w:ascii="Tahoma" w:hAnsi="Tahoma" w:cs="Tahoma"/>
          <w:sz w:val="18"/>
          <w:szCs w:val="18"/>
        </w:rPr>
        <w:t xml:space="preserve"> </w:t>
      </w:r>
      <w:r w:rsidR="00303B07" w:rsidRPr="00303B07">
        <w:rPr>
          <w:rFonts w:ascii="Tahoma" w:hAnsi="Tahoma" w:cs="Tahoma"/>
          <w:sz w:val="18"/>
          <w:szCs w:val="18"/>
        </w:rPr>
        <w:t xml:space="preserve">V kolikor izbrani ponudnik ne bo sklenil </w:t>
      </w:r>
      <w:r w:rsidR="00F94D03">
        <w:rPr>
          <w:rFonts w:ascii="Tahoma" w:hAnsi="Tahoma" w:cs="Tahoma"/>
          <w:sz w:val="18"/>
          <w:szCs w:val="18"/>
        </w:rPr>
        <w:t xml:space="preserve">okvirnega sporazuma </w:t>
      </w:r>
      <w:r w:rsidR="00303B07">
        <w:rPr>
          <w:rFonts w:ascii="Tahoma" w:hAnsi="Tahoma" w:cs="Tahoma"/>
          <w:sz w:val="18"/>
          <w:szCs w:val="18"/>
        </w:rPr>
        <w:t>z naročnikom</w:t>
      </w:r>
      <w:r w:rsidR="00303B07" w:rsidRPr="00303B07">
        <w:rPr>
          <w:rFonts w:ascii="Tahoma" w:hAnsi="Tahoma" w:cs="Tahoma"/>
          <w:sz w:val="18"/>
          <w:szCs w:val="18"/>
        </w:rPr>
        <w:t>, bo naročnik Državni revizijski komisiji predlagal, da uvede postopek o prekršku iz četrte točke prvega odstavka 112</w:t>
      </w:r>
      <w:r w:rsidR="00303B07">
        <w:rPr>
          <w:rFonts w:ascii="Tahoma" w:hAnsi="Tahoma" w:cs="Tahoma"/>
          <w:sz w:val="18"/>
          <w:szCs w:val="18"/>
        </w:rPr>
        <w:t>.</w:t>
      </w:r>
      <w:r w:rsidR="00303B07" w:rsidRPr="00303B07">
        <w:rPr>
          <w:rFonts w:ascii="Tahoma" w:hAnsi="Tahoma" w:cs="Tahoma"/>
          <w:sz w:val="18"/>
          <w:szCs w:val="18"/>
        </w:rPr>
        <w:t xml:space="preserve"> člena ZJN-3.</w:t>
      </w:r>
    </w:p>
    <w:p w14:paraId="0CD98067" w14:textId="77777777" w:rsidR="002247EE" w:rsidRDefault="002247EE" w:rsidP="00151DC7">
      <w:pPr>
        <w:keepNext/>
        <w:keepLines/>
        <w:rPr>
          <w:rFonts w:ascii="Tahoma" w:hAnsi="Tahoma" w:cs="Tahoma"/>
          <w:sz w:val="18"/>
          <w:szCs w:val="18"/>
        </w:rPr>
      </w:pPr>
    </w:p>
    <w:p w14:paraId="0F1F9F13" w14:textId="77777777" w:rsidR="00BA3B3B" w:rsidRDefault="00BA3B3B" w:rsidP="00151DC7">
      <w:pPr>
        <w:keepNext/>
        <w:keepLines/>
        <w:rPr>
          <w:rFonts w:ascii="Tahoma" w:hAnsi="Tahoma" w:cs="Tahoma"/>
          <w:sz w:val="18"/>
          <w:szCs w:val="18"/>
        </w:rPr>
      </w:pPr>
    </w:p>
    <w:p w14:paraId="4B266375" w14:textId="77777777" w:rsidR="001C0B07" w:rsidRDefault="00255713" w:rsidP="00151DC7">
      <w:pPr>
        <w:keepNext/>
        <w:keepLines/>
        <w:rPr>
          <w:rFonts w:ascii="Tahoma" w:hAnsi="Tahoma" w:cs="Tahoma"/>
          <w:b/>
          <w:sz w:val="18"/>
          <w:szCs w:val="18"/>
        </w:rPr>
      </w:pPr>
      <w:r>
        <w:rPr>
          <w:rFonts w:ascii="Tahoma" w:hAnsi="Tahoma" w:cs="Tahoma"/>
          <w:b/>
          <w:sz w:val="18"/>
          <w:szCs w:val="18"/>
        </w:rPr>
        <w:t xml:space="preserve">2.7 </w:t>
      </w:r>
      <w:r w:rsidR="001C0B07" w:rsidRPr="005526BB">
        <w:rPr>
          <w:rFonts w:ascii="Tahoma" w:hAnsi="Tahoma" w:cs="Tahoma"/>
          <w:b/>
          <w:sz w:val="18"/>
          <w:szCs w:val="18"/>
        </w:rPr>
        <w:t>GOSPODARSKI SUBJEKTI, KI NIMAJO SEDEŽA V REPUBLIKI SLOVENIJI</w:t>
      </w:r>
    </w:p>
    <w:p w14:paraId="1AC26B41" w14:textId="77777777" w:rsidR="002247EE" w:rsidRDefault="002247EE" w:rsidP="00151DC7">
      <w:pPr>
        <w:keepNext/>
        <w:keepLines/>
        <w:rPr>
          <w:rFonts w:ascii="Tahoma" w:hAnsi="Tahoma" w:cs="Tahoma"/>
          <w:b/>
          <w:sz w:val="18"/>
          <w:szCs w:val="18"/>
        </w:rPr>
      </w:pPr>
    </w:p>
    <w:p w14:paraId="2F9957BC" w14:textId="77777777" w:rsidR="002247EE" w:rsidRPr="00422958" w:rsidRDefault="002247EE" w:rsidP="00151DC7">
      <w:pPr>
        <w:keepNext/>
        <w:keepLines/>
        <w:rPr>
          <w:rFonts w:ascii="Tahoma" w:hAnsi="Tahoma" w:cs="Tahoma"/>
          <w:sz w:val="18"/>
          <w:szCs w:val="18"/>
        </w:rPr>
      </w:pPr>
      <w:r w:rsidRPr="00422958">
        <w:rPr>
          <w:rFonts w:ascii="Tahoma" w:hAnsi="Tahoma" w:cs="Tahoma"/>
          <w:sz w:val="18"/>
          <w:szCs w:val="18"/>
        </w:rPr>
        <w:t>Ponudnik s sedežem v tuji državi mora izpolnjevati enake pogoje kot ponudnik s sedežem v Republiki Sloveniji. Enako velja tudi v primeru, da ponudnik nastopa s partnerjem ali podizvajalcem ali se sklicuje na uporabo zmogljivosti drugih subjektov.</w:t>
      </w:r>
    </w:p>
    <w:p w14:paraId="28C786D6" w14:textId="77777777" w:rsidR="002247EE" w:rsidRPr="00422958" w:rsidRDefault="002247EE" w:rsidP="00151DC7">
      <w:pPr>
        <w:keepNext/>
        <w:keepLines/>
        <w:rPr>
          <w:rFonts w:ascii="Tahoma" w:hAnsi="Tahoma" w:cs="Tahoma"/>
          <w:sz w:val="18"/>
          <w:szCs w:val="18"/>
        </w:rPr>
      </w:pPr>
    </w:p>
    <w:p w14:paraId="098C9AC9" w14:textId="77777777" w:rsidR="002247EE" w:rsidRPr="00422958" w:rsidRDefault="002247EE" w:rsidP="00151DC7">
      <w:pPr>
        <w:keepNext/>
        <w:keepLines/>
        <w:rPr>
          <w:rFonts w:ascii="Tahoma" w:hAnsi="Tahoma" w:cs="Tahoma"/>
          <w:sz w:val="18"/>
          <w:szCs w:val="18"/>
        </w:rPr>
      </w:pPr>
      <w:r w:rsidRPr="00422958">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14:paraId="721AB8BB" w14:textId="77777777" w:rsidR="002247EE" w:rsidRPr="00422958" w:rsidRDefault="002247EE" w:rsidP="00151DC7">
      <w:pPr>
        <w:keepNext/>
        <w:keepLines/>
        <w:rPr>
          <w:rFonts w:ascii="Tahoma" w:hAnsi="Tahoma" w:cs="Tahoma"/>
          <w:sz w:val="18"/>
          <w:szCs w:val="18"/>
        </w:rPr>
      </w:pPr>
    </w:p>
    <w:p w14:paraId="062DC21E" w14:textId="77777777" w:rsidR="002247EE" w:rsidRPr="00422958" w:rsidRDefault="002247EE" w:rsidP="00151DC7">
      <w:pPr>
        <w:keepNext/>
        <w:keepLines/>
        <w:rPr>
          <w:rFonts w:ascii="Tahoma" w:hAnsi="Tahoma" w:cs="Tahoma"/>
          <w:sz w:val="18"/>
          <w:szCs w:val="18"/>
        </w:rPr>
      </w:pPr>
      <w:r w:rsidRPr="00422958">
        <w:rPr>
          <w:rFonts w:ascii="Tahoma" w:hAnsi="Tahoma" w:cs="Tahoma"/>
          <w:sz w:val="18"/>
          <w:szCs w:val="18"/>
        </w:rPr>
        <w:t xml:space="preserve">Ponudnik, ki nima sedeža v Republiki Sloveniji, mora v </w:t>
      </w:r>
      <w:r>
        <w:rPr>
          <w:rFonts w:ascii="Tahoma" w:hAnsi="Tahoma" w:cs="Tahoma"/>
          <w:sz w:val="18"/>
          <w:szCs w:val="18"/>
        </w:rPr>
        <w:t>obrazcu št. 2 (podatki o gospodarskem subjektu</w:t>
      </w:r>
      <w:r w:rsidRPr="00422958">
        <w:rPr>
          <w:rFonts w:ascii="Tahoma" w:hAnsi="Tahoma" w:cs="Tahoma"/>
          <w:sz w:val="18"/>
          <w:szCs w:val="18"/>
        </w:rPr>
        <w:t>), imenovati pooblaščenca za vročanje v Republiki Sloveniji, v skladu z Zakonom o splošnem upravnem postopku ZUP-UPB2 (Ur. l. RS 24/06, s spremembami).</w:t>
      </w:r>
    </w:p>
    <w:p w14:paraId="247CA6D5" w14:textId="77777777" w:rsidR="002247EE" w:rsidRPr="00422958" w:rsidRDefault="002247EE" w:rsidP="00151DC7">
      <w:pPr>
        <w:keepNext/>
        <w:keepLines/>
        <w:rPr>
          <w:rFonts w:ascii="Tahoma" w:hAnsi="Tahoma" w:cs="Tahoma"/>
          <w:sz w:val="18"/>
          <w:szCs w:val="18"/>
        </w:rPr>
      </w:pPr>
    </w:p>
    <w:p w14:paraId="5D18FA1E" w14:textId="77777777" w:rsidR="002247EE" w:rsidRDefault="002247EE" w:rsidP="00151DC7">
      <w:pPr>
        <w:keepNext/>
        <w:keepLines/>
        <w:rPr>
          <w:rFonts w:ascii="Tahoma" w:hAnsi="Tahoma" w:cs="Tahoma"/>
          <w:b/>
          <w:sz w:val="18"/>
          <w:szCs w:val="18"/>
        </w:rPr>
      </w:pPr>
      <w:r w:rsidRPr="00422958">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w:t>
      </w:r>
      <w:r>
        <w:rPr>
          <w:rFonts w:ascii="Tahoma" w:hAnsi="Tahoma" w:cs="Tahoma"/>
          <w:b/>
          <w:sz w:val="18"/>
          <w:szCs w:val="18"/>
        </w:rPr>
        <w:t>-</w:t>
      </w:r>
      <w:r w:rsidRPr="00422958">
        <w:rPr>
          <w:rFonts w:ascii="Tahoma" w:hAnsi="Tahoma" w:cs="Tahoma"/>
          <w:b/>
          <w:sz w:val="18"/>
          <w:szCs w:val="18"/>
        </w:rPr>
        <w:t>ta izpolnjuje pogoje za sodelovanje, v kolikor takšnega potrdila iz ustreznega registra ne bo mogel pridobiti naročnik.</w:t>
      </w:r>
    </w:p>
    <w:p w14:paraId="22402858" w14:textId="77777777" w:rsidR="002247EE" w:rsidRDefault="002247EE" w:rsidP="00151DC7">
      <w:pPr>
        <w:keepNext/>
        <w:keepLines/>
        <w:rPr>
          <w:rFonts w:ascii="Tahoma" w:hAnsi="Tahoma" w:cs="Tahoma"/>
          <w:b/>
          <w:sz w:val="18"/>
          <w:szCs w:val="18"/>
        </w:rPr>
      </w:pPr>
    </w:p>
    <w:p w14:paraId="12586A79" w14:textId="77777777" w:rsidR="002247EE" w:rsidRPr="00AE02A8" w:rsidRDefault="002247EE" w:rsidP="00151DC7">
      <w:pPr>
        <w:keepNext/>
        <w:keepLines/>
        <w:rPr>
          <w:rFonts w:ascii="Tahoma" w:hAnsi="Tahoma" w:cs="Tahoma"/>
          <w:sz w:val="18"/>
          <w:szCs w:val="18"/>
        </w:rPr>
      </w:pPr>
      <w:r w:rsidRPr="00AE02A8">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4F967C4" w14:textId="77777777" w:rsidR="002247EE" w:rsidRDefault="002247EE" w:rsidP="00151DC7">
      <w:pPr>
        <w:keepNext/>
        <w:keepLines/>
        <w:rPr>
          <w:rFonts w:ascii="Tahoma" w:hAnsi="Tahoma" w:cs="Tahoma"/>
          <w:b/>
          <w:sz w:val="18"/>
          <w:szCs w:val="18"/>
        </w:rPr>
      </w:pPr>
    </w:p>
    <w:p w14:paraId="4F0EB2CD" w14:textId="77777777" w:rsidR="002247EE" w:rsidRPr="005526BB" w:rsidRDefault="00255713" w:rsidP="00151DC7">
      <w:pPr>
        <w:keepNext/>
        <w:keepLines/>
        <w:rPr>
          <w:rFonts w:ascii="Tahoma" w:hAnsi="Tahoma" w:cs="Tahoma"/>
          <w:b/>
          <w:sz w:val="18"/>
          <w:szCs w:val="18"/>
        </w:rPr>
      </w:pPr>
      <w:r>
        <w:rPr>
          <w:rFonts w:ascii="Tahoma" w:hAnsi="Tahoma" w:cs="Tahoma"/>
          <w:b/>
          <w:sz w:val="18"/>
          <w:szCs w:val="18"/>
        </w:rPr>
        <w:t xml:space="preserve">2.8 </w:t>
      </w:r>
      <w:r w:rsidR="002247EE" w:rsidRPr="005526BB">
        <w:rPr>
          <w:rFonts w:ascii="Tahoma" w:hAnsi="Tahoma" w:cs="Tahoma"/>
          <w:b/>
          <w:sz w:val="18"/>
          <w:szCs w:val="18"/>
        </w:rPr>
        <w:t>PRAVNO VARSTVO</w:t>
      </w:r>
    </w:p>
    <w:p w14:paraId="01EE5232" w14:textId="77777777" w:rsidR="002247EE" w:rsidRPr="005526BB" w:rsidRDefault="002247EE" w:rsidP="00151DC7">
      <w:pPr>
        <w:keepNext/>
        <w:keepLines/>
        <w:rPr>
          <w:rFonts w:ascii="Tahoma" w:hAnsi="Tahoma" w:cs="Tahoma"/>
          <w:b/>
          <w:sz w:val="18"/>
          <w:szCs w:val="18"/>
        </w:rPr>
      </w:pPr>
    </w:p>
    <w:p w14:paraId="2ED3F4F9" w14:textId="77777777" w:rsidR="002247EE" w:rsidRPr="001C4B49" w:rsidRDefault="002247EE" w:rsidP="00151DC7">
      <w:pPr>
        <w:keepNext/>
        <w:keepLines/>
        <w:rPr>
          <w:rFonts w:ascii="Tahoma" w:hAnsi="Tahoma" w:cs="Tahoma"/>
          <w:sz w:val="18"/>
          <w:szCs w:val="18"/>
        </w:rPr>
      </w:pPr>
      <w:r w:rsidRPr="001C4B49">
        <w:rPr>
          <w:rFonts w:ascii="Tahoma" w:hAnsi="Tahoma" w:cs="Tahoma"/>
          <w:sz w:val="18"/>
          <w:szCs w:val="18"/>
        </w:rPr>
        <w:t>Ponudnikom je zagotovljeno pravno varstvo skladno z določbami Zakona o pravnem varstvu v postopkih javnega naročanja (</w:t>
      </w:r>
      <w:r w:rsidRPr="00152779">
        <w:rPr>
          <w:rFonts w:ascii="Tahoma" w:hAnsi="Tahoma" w:cs="Tahoma"/>
          <w:sz w:val="18"/>
          <w:szCs w:val="18"/>
        </w:rPr>
        <w:t>Uradni list RS, št. 43/2011, 60/2011 - ZTP-D, 63/2013, 90/2014 - ZDU-1l, 95/2014 - ZIPRS1415-C, 96/2015 - ZIPRS1617, 80/2016 - ZIPRS1718, 60/2017, 72/2019; v nadaljevanju: ZPVPJN</w:t>
      </w:r>
      <w:r w:rsidRPr="001C4B49">
        <w:rPr>
          <w:rFonts w:ascii="Tahoma" w:hAnsi="Tahoma" w:cs="Tahoma"/>
          <w:sz w:val="18"/>
          <w:szCs w:val="18"/>
        </w:rPr>
        <w:t>).</w:t>
      </w:r>
    </w:p>
    <w:p w14:paraId="1469BFC4" w14:textId="77777777" w:rsidR="002247EE" w:rsidRPr="001C4B49" w:rsidRDefault="002247EE" w:rsidP="00151DC7">
      <w:pPr>
        <w:keepNext/>
        <w:keepLines/>
        <w:rPr>
          <w:rFonts w:ascii="Tahoma" w:hAnsi="Tahoma" w:cs="Tahoma"/>
          <w:sz w:val="18"/>
          <w:szCs w:val="18"/>
        </w:rPr>
      </w:pPr>
    </w:p>
    <w:p w14:paraId="37EE7B60" w14:textId="77777777" w:rsidR="002247EE" w:rsidRPr="001C4B49" w:rsidRDefault="002247EE" w:rsidP="00151DC7">
      <w:pPr>
        <w:keepNext/>
        <w:keepLines/>
        <w:rPr>
          <w:rFonts w:ascii="Tahoma" w:hAnsi="Tahoma" w:cs="Tahoma"/>
          <w:sz w:val="18"/>
          <w:szCs w:val="18"/>
        </w:rPr>
      </w:pPr>
      <w:r w:rsidRPr="001C4B49">
        <w:rPr>
          <w:rFonts w:ascii="Tahoma" w:hAnsi="Tahoma" w:cs="Tahoma"/>
          <w:sz w:val="18"/>
          <w:szCs w:val="18"/>
        </w:rPr>
        <w:t>Na podlagi ZPVPJN se lahko zahtevek za revizijo vloži v vseh stopnjah postopka oddaje javnega naročila in zoper vsako ravnanje naročnika, razen če zakon, ki ureja oddajo javnih naročil ali ZPVPJN ne določa drugače.</w:t>
      </w:r>
    </w:p>
    <w:p w14:paraId="52FFDC0E" w14:textId="77777777" w:rsidR="002247EE" w:rsidRPr="001C4B49" w:rsidRDefault="002247EE" w:rsidP="00151DC7">
      <w:pPr>
        <w:keepNext/>
        <w:keepLines/>
        <w:rPr>
          <w:rFonts w:ascii="Tahoma" w:hAnsi="Tahoma" w:cs="Tahoma"/>
          <w:sz w:val="18"/>
          <w:szCs w:val="18"/>
        </w:rPr>
      </w:pPr>
      <w:r w:rsidRPr="001C4B49">
        <w:rPr>
          <w:rFonts w:ascii="Tahoma" w:hAnsi="Tahoma" w:cs="Tahoma"/>
          <w:sz w:val="18"/>
          <w:szCs w:val="18"/>
        </w:rPr>
        <w:lastRenderedPageBreak/>
        <w:t xml:space="preserve">V kolikor se zahtevek za revizijo nanaša na vsebino objave, povabilo k oddaji ponudbe ali razpisne dokumentacijo, je dolžan vlagatelj ob vložitvi zahtevka za revizijo vplačati takso v višini </w:t>
      </w:r>
      <w:r w:rsidR="00B160B5">
        <w:rPr>
          <w:rFonts w:ascii="Tahoma" w:hAnsi="Tahoma" w:cs="Tahoma"/>
          <w:sz w:val="18"/>
          <w:szCs w:val="18"/>
        </w:rPr>
        <w:t>4</w:t>
      </w:r>
      <w:r w:rsidRPr="00152779">
        <w:rPr>
          <w:rFonts w:ascii="Tahoma" w:hAnsi="Tahoma" w:cs="Tahoma"/>
          <w:sz w:val="18"/>
          <w:szCs w:val="18"/>
        </w:rPr>
        <w:t>.000,00 EUR</w:t>
      </w:r>
      <w:r w:rsidRPr="001C4B49">
        <w:rPr>
          <w:rFonts w:ascii="Tahoma" w:hAnsi="Tahoma" w:cs="Tahoma"/>
          <w:color w:val="7F7F7F" w:themeColor="text1" w:themeTint="80"/>
          <w:sz w:val="18"/>
          <w:szCs w:val="18"/>
        </w:rPr>
        <w:t xml:space="preserve"> </w:t>
      </w:r>
      <w:r w:rsidRPr="001C4B49">
        <w:rPr>
          <w:rFonts w:ascii="Tahoma" w:hAnsi="Tahoma" w:cs="Tahoma"/>
          <w:sz w:val="18"/>
          <w:szCs w:val="18"/>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3CA9D82F" w14:textId="77777777" w:rsidR="002247EE" w:rsidRPr="001C4B49" w:rsidRDefault="002247EE" w:rsidP="00151DC7">
      <w:pPr>
        <w:keepNext/>
        <w:keepLines/>
        <w:rPr>
          <w:rFonts w:ascii="Tahoma" w:hAnsi="Tahoma" w:cs="Tahoma"/>
          <w:sz w:val="18"/>
          <w:szCs w:val="18"/>
        </w:rPr>
      </w:pPr>
    </w:p>
    <w:p w14:paraId="5AD74768" w14:textId="77777777" w:rsidR="002247EE" w:rsidRDefault="002247EE" w:rsidP="00151DC7">
      <w:pPr>
        <w:keepNext/>
        <w:keepLines/>
        <w:rPr>
          <w:rFonts w:ascii="Tahoma" w:hAnsi="Tahoma" w:cs="Tahoma"/>
          <w:sz w:val="18"/>
          <w:szCs w:val="18"/>
        </w:rPr>
      </w:pPr>
      <w:r w:rsidRPr="001C4B49">
        <w:rPr>
          <w:rFonts w:ascii="Tahoma" w:hAnsi="Tahoma" w:cs="Tahoma"/>
          <w:sz w:val="18"/>
          <w:szCs w:val="18"/>
        </w:rPr>
        <w:t>Zahtevek za revizijo mora biti sestavljen v skladu z določili 15. člena ZPVPJN, vloži se pisno neposredno pri naročniku, po pošti priporočeno ali priporočeno s povratnico</w:t>
      </w:r>
      <w:r>
        <w:rPr>
          <w:rFonts w:ascii="Tahoma" w:hAnsi="Tahoma" w:cs="Tahoma"/>
          <w:sz w:val="18"/>
          <w:szCs w:val="18"/>
        </w:rPr>
        <w:t xml:space="preserve"> </w:t>
      </w:r>
      <w:r w:rsidRPr="00F14D8C">
        <w:rPr>
          <w:rFonts w:ascii="Tahoma" w:hAnsi="Tahoma" w:cs="Tahoma"/>
          <w:sz w:val="18"/>
          <w:szCs w:val="18"/>
        </w:rPr>
        <w:t xml:space="preserve">ali preko portala </w:t>
      </w:r>
      <w:proofErr w:type="spellStart"/>
      <w:r w:rsidRPr="00F14D8C">
        <w:rPr>
          <w:rFonts w:ascii="Tahoma" w:hAnsi="Tahoma" w:cs="Tahoma"/>
          <w:sz w:val="18"/>
          <w:szCs w:val="18"/>
        </w:rPr>
        <w:t>eRevizija</w:t>
      </w:r>
      <w:proofErr w:type="spellEnd"/>
      <w:r w:rsidRPr="00F14D8C">
        <w:rPr>
          <w:rFonts w:ascii="Tahoma" w:hAnsi="Tahoma" w:cs="Tahoma"/>
          <w:sz w:val="18"/>
          <w:szCs w:val="18"/>
        </w:rPr>
        <w:t>.</w:t>
      </w:r>
      <w:r w:rsidRPr="001C4B49">
        <w:rPr>
          <w:rFonts w:ascii="Tahoma" w:hAnsi="Tahoma" w:cs="Tahoma"/>
          <w:sz w:val="18"/>
          <w:szCs w:val="18"/>
        </w:rPr>
        <w:t xml:space="preserve"> Vlagatelj mora zahtevku za revizijo priložiti potrdilo o plačilu takse. Zahtevek za revizijo se vloži v roku iz 25. člena ZPVPJN.</w:t>
      </w:r>
    </w:p>
    <w:p w14:paraId="0A39C4D7" w14:textId="77777777" w:rsidR="00B634D6" w:rsidRDefault="00B634D6" w:rsidP="00151DC7">
      <w:pPr>
        <w:keepNext/>
        <w:keepLines/>
        <w:rPr>
          <w:rFonts w:ascii="Tahoma" w:hAnsi="Tahoma" w:cs="Tahoma"/>
          <w:b/>
          <w:sz w:val="18"/>
          <w:szCs w:val="18"/>
        </w:rPr>
      </w:pPr>
    </w:p>
    <w:p w14:paraId="0F739CA6" w14:textId="77777777" w:rsidR="00B634D6" w:rsidRDefault="00B634D6" w:rsidP="00151DC7">
      <w:pPr>
        <w:keepNext/>
        <w:keepLines/>
        <w:rPr>
          <w:rFonts w:ascii="Tahoma" w:hAnsi="Tahoma" w:cs="Tahoma"/>
          <w:b/>
          <w:sz w:val="18"/>
          <w:szCs w:val="18"/>
        </w:rPr>
      </w:pPr>
    </w:p>
    <w:p w14:paraId="0FDB53CD" w14:textId="6541269F" w:rsidR="00E46E06" w:rsidRPr="005526BB" w:rsidRDefault="00255713" w:rsidP="00151DC7">
      <w:pPr>
        <w:keepNext/>
        <w:keepLines/>
        <w:rPr>
          <w:rFonts w:ascii="Tahoma" w:hAnsi="Tahoma" w:cs="Tahoma"/>
          <w:b/>
          <w:sz w:val="18"/>
          <w:szCs w:val="18"/>
        </w:rPr>
      </w:pPr>
      <w:r>
        <w:rPr>
          <w:rFonts w:ascii="Tahoma" w:hAnsi="Tahoma" w:cs="Tahoma"/>
          <w:b/>
          <w:sz w:val="18"/>
          <w:szCs w:val="18"/>
        </w:rPr>
        <w:t xml:space="preserve">2.9 </w:t>
      </w:r>
      <w:r w:rsidR="00E46E06" w:rsidRPr="005526BB">
        <w:rPr>
          <w:rFonts w:ascii="Tahoma" w:hAnsi="Tahoma" w:cs="Tahoma"/>
          <w:b/>
          <w:sz w:val="18"/>
          <w:szCs w:val="18"/>
        </w:rPr>
        <w:t>SKUPNA PONUDBA</w:t>
      </w:r>
    </w:p>
    <w:p w14:paraId="6C2A8BFA" w14:textId="77777777" w:rsidR="00E46E06" w:rsidRPr="005526BB" w:rsidRDefault="00E46E06" w:rsidP="00151DC7">
      <w:pPr>
        <w:keepNext/>
        <w:keepLines/>
        <w:rPr>
          <w:rFonts w:ascii="Tahoma" w:hAnsi="Tahoma" w:cs="Tahoma"/>
          <w:b/>
          <w:sz w:val="18"/>
          <w:szCs w:val="18"/>
        </w:rPr>
      </w:pPr>
    </w:p>
    <w:p w14:paraId="3748F1FA" w14:textId="77777777" w:rsidR="00B351BC" w:rsidRPr="00920195" w:rsidRDefault="0083125B" w:rsidP="00151DC7">
      <w:pPr>
        <w:keepNext/>
        <w:keepLines/>
        <w:rPr>
          <w:rFonts w:ascii="Tahoma" w:eastAsia="Calibri" w:hAnsi="Tahoma" w:cs="Tahoma"/>
          <w:sz w:val="18"/>
          <w:szCs w:val="18"/>
        </w:rPr>
      </w:pPr>
      <w:r w:rsidRPr="00920195">
        <w:rPr>
          <w:rFonts w:ascii="Tahoma" w:eastAsia="Calibri" w:hAnsi="Tahoma" w:cs="Tahoma"/>
          <w:sz w:val="18"/>
          <w:szCs w:val="18"/>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w:t>
      </w:r>
      <w:r w:rsidR="00B351BC" w:rsidRPr="00920195">
        <w:rPr>
          <w:rFonts w:ascii="Tahoma" w:eastAsia="Calibri" w:hAnsi="Tahoma" w:cs="Tahoma"/>
          <w:sz w:val="18"/>
          <w:szCs w:val="18"/>
        </w:rPr>
        <w:t xml:space="preserve">podpisan obrazec »Izjava in pooblastilo za podpis ponudbe, ki jo predlaga skupina ponudnikov«, s katerim se zavežejo, da bodo v primeru, da bodo izbrani na javnem razpisu v roku pet (5) delovnih dni od pravnomočnosti odločitve o oddaji predložili </w:t>
      </w:r>
      <w:r w:rsidR="00803C76" w:rsidRPr="00920195">
        <w:rPr>
          <w:rFonts w:ascii="Tahoma" w:eastAsia="Calibri" w:hAnsi="Tahoma" w:cs="Tahoma"/>
          <w:sz w:val="18"/>
          <w:szCs w:val="18"/>
        </w:rPr>
        <w:t>pravni akt o skupni izvedbi naročila,</w:t>
      </w:r>
      <w:r w:rsidR="00B351BC" w:rsidRPr="00920195">
        <w:rPr>
          <w:rFonts w:ascii="Tahoma" w:eastAsia="Calibri" w:hAnsi="Tahoma" w:cs="Tahoma"/>
          <w:sz w:val="18"/>
          <w:szCs w:val="18"/>
        </w:rPr>
        <w:t xml:space="preserve"> ki bo vsebovala sledeče informacije:</w:t>
      </w:r>
    </w:p>
    <w:p w14:paraId="0477DCEA" w14:textId="77777777" w:rsidR="00B351BC" w:rsidRPr="00920195" w:rsidRDefault="00B351BC" w:rsidP="00151DC7">
      <w:pPr>
        <w:keepNext/>
        <w:keepLines/>
        <w:rPr>
          <w:rFonts w:ascii="Tahoma" w:eastAsia="Calibri" w:hAnsi="Tahoma" w:cs="Tahoma"/>
          <w:sz w:val="18"/>
          <w:szCs w:val="18"/>
        </w:rPr>
      </w:pPr>
    </w:p>
    <w:p w14:paraId="0562AF5D" w14:textId="77777777" w:rsidR="00B351BC" w:rsidRPr="00920195" w:rsidRDefault="00B351BC" w:rsidP="00F10A64">
      <w:pPr>
        <w:keepNext/>
        <w:keepLines/>
        <w:numPr>
          <w:ilvl w:val="0"/>
          <w:numId w:val="3"/>
        </w:numPr>
        <w:tabs>
          <w:tab w:val="left" w:pos="284"/>
          <w:tab w:val="left" w:pos="567"/>
        </w:tabs>
        <w:ind w:left="0" w:firstLine="0"/>
        <w:jc w:val="left"/>
        <w:rPr>
          <w:rFonts w:ascii="Tahoma" w:eastAsia="Calibri" w:hAnsi="Tahoma" w:cs="Tahoma"/>
          <w:sz w:val="18"/>
          <w:szCs w:val="18"/>
        </w:rPr>
      </w:pPr>
      <w:r w:rsidRPr="00920195">
        <w:rPr>
          <w:rFonts w:ascii="Tahoma" w:eastAsia="Calibri" w:hAnsi="Tahoma" w:cs="Tahoma"/>
          <w:sz w:val="18"/>
          <w:szCs w:val="18"/>
        </w:rPr>
        <w:t>imenovanje nosilca posla pri izvedbi javnega naročila;</w:t>
      </w:r>
    </w:p>
    <w:p w14:paraId="35EE38A9" w14:textId="77777777" w:rsidR="00741126" w:rsidRDefault="00B351BC" w:rsidP="00F10A64">
      <w:pPr>
        <w:keepNext/>
        <w:keepLines/>
        <w:numPr>
          <w:ilvl w:val="0"/>
          <w:numId w:val="3"/>
        </w:numPr>
        <w:tabs>
          <w:tab w:val="left" w:pos="284"/>
          <w:tab w:val="left" w:pos="567"/>
        </w:tabs>
        <w:ind w:left="0" w:firstLine="0"/>
        <w:jc w:val="left"/>
        <w:rPr>
          <w:rFonts w:ascii="Tahoma" w:eastAsia="Calibri" w:hAnsi="Tahoma" w:cs="Tahoma"/>
          <w:sz w:val="18"/>
          <w:szCs w:val="18"/>
        </w:rPr>
      </w:pPr>
      <w:r w:rsidRPr="00920195">
        <w:rPr>
          <w:rFonts w:ascii="Tahoma" w:eastAsia="Calibri" w:hAnsi="Tahoma" w:cs="Tahoma"/>
          <w:sz w:val="18"/>
          <w:szCs w:val="18"/>
        </w:rPr>
        <w:t xml:space="preserve">pooblastilo nosilcu posla in odgovorni osebi za podpis ponudbe, za komunikacijo z naročnikom, za zastopnika </w:t>
      </w:r>
    </w:p>
    <w:p w14:paraId="0F0075E0" w14:textId="7521D8ED" w:rsidR="00B351BC" w:rsidRPr="00920195" w:rsidRDefault="00741126" w:rsidP="00151DC7">
      <w:pPr>
        <w:keepNext/>
        <w:keepLines/>
        <w:tabs>
          <w:tab w:val="left" w:pos="284"/>
          <w:tab w:val="left" w:pos="567"/>
        </w:tabs>
        <w:jc w:val="left"/>
        <w:rPr>
          <w:rFonts w:ascii="Tahoma" w:eastAsia="Calibri" w:hAnsi="Tahoma" w:cs="Tahoma"/>
          <w:sz w:val="18"/>
          <w:szCs w:val="18"/>
        </w:rPr>
      </w:pPr>
      <w:r>
        <w:rPr>
          <w:rFonts w:ascii="Tahoma" w:eastAsia="Calibri" w:hAnsi="Tahoma" w:cs="Tahoma"/>
          <w:sz w:val="18"/>
          <w:szCs w:val="18"/>
        </w:rPr>
        <w:t xml:space="preserve">     </w:t>
      </w:r>
      <w:r w:rsidR="00B351BC" w:rsidRPr="00920195">
        <w:rPr>
          <w:rFonts w:ascii="Tahoma" w:eastAsia="Calibri" w:hAnsi="Tahoma" w:cs="Tahoma"/>
          <w:sz w:val="18"/>
          <w:szCs w:val="18"/>
        </w:rPr>
        <w:t xml:space="preserve">za sprejem pošiljk ter podpis </w:t>
      </w:r>
      <w:r w:rsidR="00F94D03">
        <w:rPr>
          <w:rFonts w:ascii="Tahoma" w:eastAsia="Calibri" w:hAnsi="Tahoma" w:cs="Tahoma"/>
          <w:sz w:val="18"/>
          <w:szCs w:val="18"/>
        </w:rPr>
        <w:t>okvirnega sporazuma</w:t>
      </w:r>
      <w:r w:rsidR="00B351BC" w:rsidRPr="00920195">
        <w:rPr>
          <w:rFonts w:ascii="Tahoma" w:eastAsia="Calibri" w:hAnsi="Tahoma" w:cs="Tahoma"/>
          <w:sz w:val="18"/>
          <w:szCs w:val="18"/>
        </w:rPr>
        <w:t>;</w:t>
      </w:r>
    </w:p>
    <w:p w14:paraId="1FB6DAFC" w14:textId="77777777" w:rsidR="00E47F25" w:rsidRDefault="00B351BC" w:rsidP="00F10A64">
      <w:pPr>
        <w:keepNext/>
        <w:keepLines/>
        <w:numPr>
          <w:ilvl w:val="0"/>
          <w:numId w:val="3"/>
        </w:numPr>
        <w:tabs>
          <w:tab w:val="left" w:pos="284"/>
          <w:tab w:val="left" w:pos="567"/>
        </w:tabs>
        <w:ind w:left="0" w:firstLine="0"/>
        <w:jc w:val="left"/>
        <w:rPr>
          <w:rFonts w:ascii="Tahoma" w:eastAsia="Calibri" w:hAnsi="Tahoma" w:cs="Tahoma"/>
          <w:sz w:val="18"/>
          <w:szCs w:val="18"/>
        </w:rPr>
      </w:pPr>
      <w:r w:rsidRPr="00920195">
        <w:rPr>
          <w:rFonts w:ascii="Tahoma" w:eastAsia="Calibri" w:hAnsi="Tahoma" w:cs="Tahoma"/>
          <w:sz w:val="18"/>
          <w:szCs w:val="18"/>
        </w:rPr>
        <w:t xml:space="preserve">obseg posla (natančna navedba vrste in obsega del), ki ga bo opravil posamezni gospodarski subjekt v skupni </w:t>
      </w:r>
    </w:p>
    <w:p w14:paraId="44FBA966" w14:textId="77777777" w:rsidR="00B351BC" w:rsidRPr="00920195" w:rsidRDefault="00E47F25" w:rsidP="00151DC7">
      <w:pPr>
        <w:keepNext/>
        <w:keepLines/>
        <w:tabs>
          <w:tab w:val="left" w:pos="284"/>
          <w:tab w:val="left" w:pos="567"/>
        </w:tabs>
        <w:jc w:val="left"/>
        <w:rPr>
          <w:rFonts w:ascii="Tahoma" w:eastAsia="Calibri" w:hAnsi="Tahoma" w:cs="Tahoma"/>
          <w:sz w:val="18"/>
          <w:szCs w:val="18"/>
        </w:rPr>
      </w:pPr>
      <w:r>
        <w:rPr>
          <w:rFonts w:ascii="Tahoma" w:eastAsia="Calibri" w:hAnsi="Tahoma" w:cs="Tahoma"/>
          <w:sz w:val="18"/>
          <w:szCs w:val="18"/>
        </w:rPr>
        <w:t xml:space="preserve">     </w:t>
      </w:r>
      <w:r w:rsidR="00B351BC" w:rsidRPr="00920195">
        <w:rPr>
          <w:rFonts w:ascii="Tahoma" w:eastAsia="Calibri" w:hAnsi="Tahoma" w:cs="Tahoma"/>
          <w:sz w:val="18"/>
          <w:szCs w:val="18"/>
        </w:rPr>
        <w:t>ponudbi prevzel in odgovornosti posameznega gospodarskega subjekta v skupni ponudbi;</w:t>
      </w:r>
    </w:p>
    <w:p w14:paraId="059E7C35" w14:textId="77777777" w:rsidR="00E47F25" w:rsidRDefault="00B351BC" w:rsidP="00F10A64">
      <w:pPr>
        <w:keepNext/>
        <w:keepLines/>
        <w:numPr>
          <w:ilvl w:val="0"/>
          <w:numId w:val="3"/>
        </w:numPr>
        <w:tabs>
          <w:tab w:val="left" w:pos="284"/>
          <w:tab w:val="left" w:pos="567"/>
        </w:tabs>
        <w:ind w:left="0" w:firstLine="0"/>
        <w:jc w:val="left"/>
        <w:rPr>
          <w:rFonts w:ascii="Tahoma" w:eastAsia="Calibri" w:hAnsi="Tahoma" w:cs="Tahoma"/>
          <w:sz w:val="18"/>
          <w:szCs w:val="18"/>
        </w:rPr>
      </w:pPr>
      <w:r w:rsidRPr="00920195">
        <w:rPr>
          <w:rFonts w:ascii="Tahoma" w:eastAsia="Calibri" w:hAnsi="Tahoma" w:cs="Tahoma"/>
          <w:sz w:val="18"/>
          <w:szCs w:val="18"/>
        </w:rPr>
        <w:t xml:space="preserve">izjava, da so vsi gospodarski subjekti v skupni ponudbi seznanjeni z navodili ponudnikom in razpisnimi pogoji </w:t>
      </w:r>
    </w:p>
    <w:p w14:paraId="2C0FC20A" w14:textId="77777777" w:rsidR="00B351BC" w:rsidRPr="00920195" w:rsidRDefault="00E47F25" w:rsidP="00151DC7">
      <w:pPr>
        <w:keepNext/>
        <w:keepLines/>
        <w:tabs>
          <w:tab w:val="left" w:pos="284"/>
          <w:tab w:val="left" w:pos="567"/>
        </w:tabs>
        <w:jc w:val="left"/>
        <w:rPr>
          <w:rFonts w:ascii="Tahoma" w:eastAsia="Calibri" w:hAnsi="Tahoma" w:cs="Tahoma"/>
          <w:sz w:val="18"/>
          <w:szCs w:val="18"/>
        </w:rPr>
      </w:pPr>
      <w:r>
        <w:rPr>
          <w:rFonts w:ascii="Tahoma" w:eastAsia="Calibri" w:hAnsi="Tahoma" w:cs="Tahoma"/>
          <w:sz w:val="18"/>
          <w:szCs w:val="18"/>
        </w:rPr>
        <w:t xml:space="preserve">     </w:t>
      </w:r>
      <w:r w:rsidR="00B351BC" w:rsidRPr="00920195">
        <w:rPr>
          <w:rFonts w:ascii="Tahoma" w:eastAsia="Calibri" w:hAnsi="Tahoma" w:cs="Tahoma"/>
          <w:sz w:val="18"/>
          <w:szCs w:val="18"/>
        </w:rPr>
        <w:t>ter merili za dodelitev javnega naročila in da z njimi v celoti soglašajo;</w:t>
      </w:r>
    </w:p>
    <w:p w14:paraId="7393C9BA" w14:textId="77777777" w:rsidR="00E47F25" w:rsidRDefault="00B351BC" w:rsidP="00F10A64">
      <w:pPr>
        <w:keepNext/>
        <w:keepLines/>
        <w:numPr>
          <w:ilvl w:val="0"/>
          <w:numId w:val="3"/>
        </w:numPr>
        <w:tabs>
          <w:tab w:val="left" w:pos="284"/>
          <w:tab w:val="left" w:pos="567"/>
        </w:tabs>
        <w:ind w:left="0" w:firstLine="0"/>
        <w:jc w:val="left"/>
        <w:rPr>
          <w:rFonts w:ascii="Tahoma" w:eastAsia="Calibri" w:hAnsi="Tahoma" w:cs="Tahoma"/>
          <w:sz w:val="18"/>
          <w:szCs w:val="18"/>
        </w:rPr>
      </w:pPr>
      <w:r w:rsidRPr="00920195">
        <w:rPr>
          <w:rFonts w:ascii="Tahoma" w:eastAsia="Calibri" w:hAnsi="Tahoma" w:cs="Tahoma"/>
          <w:sz w:val="18"/>
          <w:szCs w:val="18"/>
        </w:rPr>
        <w:t xml:space="preserve">izjava, da so vsi gospodarski subjekti v skupni ponudbi seznanjeni s plačilnimi pogoji iz razpisne </w:t>
      </w:r>
    </w:p>
    <w:p w14:paraId="07AEEB72" w14:textId="77777777" w:rsidR="00B351BC" w:rsidRPr="00920195" w:rsidRDefault="00E47F25" w:rsidP="00151DC7">
      <w:pPr>
        <w:keepNext/>
        <w:keepLines/>
        <w:tabs>
          <w:tab w:val="left" w:pos="284"/>
          <w:tab w:val="left" w:pos="567"/>
        </w:tabs>
        <w:jc w:val="left"/>
        <w:rPr>
          <w:rFonts w:ascii="Tahoma" w:eastAsia="Calibri" w:hAnsi="Tahoma" w:cs="Tahoma"/>
          <w:sz w:val="18"/>
          <w:szCs w:val="18"/>
        </w:rPr>
      </w:pPr>
      <w:r>
        <w:rPr>
          <w:rFonts w:ascii="Tahoma" w:eastAsia="Calibri" w:hAnsi="Tahoma" w:cs="Tahoma"/>
          <w:sz w:val="18"/>
          <w:szCs w:val="18"/>
        </w:rPr>
        <w:t xml:space="preserve">     </w:t>
      </w:r>
      <w:r w:rsidR="00B351BC" w:rsidRPr="00920195">
        <w:rPr>
          <w:rFonts w:ascii="Tahoma" w:eastAsia="Calibri" w:hAnsi="Tahoma" w:cs="Tahoma"/>
          <w:sz w:val="18"/>
          <w:szCs w:val="18"/>
        </w:rPr>
        <w:t>dokumentacije in</w:t>
      </w:r>
    </w:p>
    <w:p w14:paraId="5C8B2617" w14:textId="77777777" w:rsidR="00B351BC" w:rsidRDefault="00B351BC" w:rsidP="00F10A64">
      <w:pPr>
        <w:keepNext/>
        <w:keepLines/>
        <w:numPr>
          <w:ilvl w:val="0"/>
          <w:numId w:val="3"/>
        </w:numPr>
        <w:tabs>
          <w:tab w:val="left" w:pos="284"/>
          <w:tab w:val="left" w:pos="567"/>
        </w:tabs>
        <w:ind w:left="0" w:firstLine="0"/>
        <w:jc w:val="left"/>
        <w:rPr>
          <w:rFonts w:ascii="Tahoma" w:eastAsia="Calibri" w:hAnsi="Tahoma" w:cs="Tahoma"/>
          <w:sz w:val="18"/>
          <w:szCs w:val="18"/>
        </w:rPr>
      </w:pPr>
      <w:r w:rsidRPr="00920195">
        <w:rPr>
          <w:rFonts w:ascii="Tahoma" w:eastAsia="Calibri" w:hAnsi="Tahoma" w:cs="Tahoma"/>
          <w:sz w:val="18"/>
          <w:szCs w:val="18"/>
        </w:rPr>
        <w:t>navedba, da gospodarski subjekti odgovarjajo naročniku neomejeno solidarno za izvedbo celotnega naročila.</w:t>
      </w:r>
    </w:p>
    <w:p w14:paraId="61412A9A" w14:textId="77777777" w:rsidR="00E47F25" w:rsidRPr="00920195" w:rsidRDefault="00E47F25" w:rsidP="00151DC7">
      <w:pPr>
        <w:keepNext/>
        <w:keepLines/>
        <w:tabs>
          <w:tab w:val="left" w:pos="284"/>
          <w:tab w:val="left" w:pos="567"/>
        </w:tabs>
        <w:jc w:val="left"/>
        <w:rPr>
          <w:rFonts w:ascii="Tahoma" w:eastAsia="Calibri" w:hAnsi="Tahoma" w:cs="Tahoma"/>
          <w:sz w:val="18"/>
          <w:szCs w:val="18"/>
        </w:rPr>
      </w:pPr>
    </w:p>
    <w:p w14:paraId="1C0C4584" w14:textId="77777777" w:rsidR="00B351BC" w:rsidRPr="006812F4" w:rsidRDefault="00B351BC" w:rsidP="00151DC7">
      <w:pPr>
        <w:keepNext/>
        <w:keepLines/>
        <w:rPr>
          <w:rFonts w:ascii="Tahoma" w:eastAsia="Calibri" w:hAnsi="Tahoma" w:cs="Tahoma"/>
          <w:sz w:val="18"/>
          <w:szCs w:val="18"/>
          <w:u w:val="single"/>
        </w:rPr>
      </w:pPr>
      <w:r w:rsidRPr="00920195">
        <w:rPr>
          <w:rFonts w:ascii="Tahoma" w:eastAsia="Calibri"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6812F4">
        <w:rPr>
          <w:rFonts w:ascii="Tahoma" w:eastAsia="Calibri" w:hAnsi="Tahoma" w:cs="Tahoma"/>
          <w:sz w:val="18"/>
          <w:szCs w:val="18"/>
          <w:u w:val="single"/>
        </w:rPr>
        <w:t>s strani vseh sodelujočih gospodarskih subjektov v skupni ponudbi. </w:t>
      </w:r>
    </w:p>
    <w:p w14:paraId="1DD39E30" w14:textId="77777777" w:rsidR="00B351BC" w:rsidRPr="00920195" w:rsidRDefault="00B351BC" w:rsidP="00151DC7">
      <w:pPr>
        <w:keepNext/>
        <w:keepLines/>
        <w:rPr>
          <w:rFonts w:ascii="Tahoma" w:eastAsia="Calibri" w:hAnsi="Tahoma" w:cs="Tahoma"/>
          <w:sz w:val="18"/>
          <w:szCs w:val="18"/>
        </w:rPr>
      </w:pPr>
    </w:p>
    <w:p w14:paraId="5A686AFB" w14:textId="77777777" w:rsidR="00B351BC" w:rsidRPr="00920195" w:rsidRDefault="00B351BC" w:rsidP="00151DC7">
      <w:pPr>
        <w:keepNext/>
        <w:keepLines/>
        <w:rPr>
          <w:rFonts w:ascii="Tahoma" w:eastAsia="Calibri" w:hAnsi="Tahoma" w:cs="Tahoma"/>
          <w:sz w:val="18"/>
          <w:szCs w:val="18"/>
        </w:rPr>
      </w:pPr>
      <w:r w:rsidRPr="00920195">
        <w:rPr>
          <w:rFonts w:ascii="Tahoma" w:eastAsia="Calibri" w:hAnsi="Tahoma" w:cs="Tahoma"/>
          <w:sz w:val="18"/>
          <w:szCs w:val="18"/>
        </w:rPr>
        <w:t xml:space="preserve">Izpolnjevanje pogojev za sodelovanje, kot jih opredeljuje 76. člen ZJN-3, se, če ni pri posameznem pogoju te razpisne dokumentacije določeno drugače, </w:t>
      </w:r>
      <w:r w:rsidRPr="006812F4">
        <w:rPr>
          <w:rFonts w:ascii="Tahoma" w:eastAsia="Calibri" w:hAnsi="Tahoma" w:cs="Tahoma"/>
          <w:sz w:val="18"/>
          <w:szCs w:val="18"/>
          <w:u w:val="single"/>
        </w:rPr>
        <w:t>ugotavlja kumulativno</w:t>
      </w:r>
      <w:r w:rsidRPr="00920195">
        <w:rPr>
          <w:rFonts w:ascii="Tahoma" w:eastAsia="Calibri" w:hAnsi="Tahoma" w:cs="Tahoma"/>
          <w:sz w:val="18"/>
          <w:szCs w:val="18"/>
        </w:rPr>
        <w:t>, za vse gospodarske subjekte v skupni ponudbi.</w:t>
      </w:r>
    </w:p>
    <w:p w14:paraId="72DD0D53" w14:textId="77777777" w:rsidR="00B351BC" w:rsidRPr="00920195" w:rsidRDefault="00B351BC" w:rsidP="00151DC7">
      <w:pPr>
        <w:keepNext/>
        <w:keepLines/>
        <w:rPr>
          <w:rFonts w:ascii="Tahoma" w:eastAsia="Calibri" w:hAnsi="Tahoma" w:cs="Tahoma"/>
          <w:sz w:val="18"/>
          <w:szCs w:val="18"/>
        </w:rPr>
      </w:pPr>
    </w:p>
    <w:p w14:paraId="255529CE" w14:textId="77777777" w:rsidR="00B351BC" w:rsidRPr="006812F4" w:rsidRDefault="00B351BC" w:rsidP="00151DC7">
      <w:pPr>
        <w:keepNext/>
        <w:keepLines/>
        <w:rPr>
          <w:rFonts w:ascii="Tahoma" w:eastAsia="Calibri" w:hAnsi="Tahoma" w:cs="Tahoma"/>
          <w:i/>
          <w:sz w:val="18"/>
          <w:szCs w:val="18"/>
          <w:u w:val="single"/>
        </w:rPr>
      </w:pPr>
      <w:r w:rsidRPr="006812F4">
        <w:rPr>
          <w:rFonts w:ascii="Tahoma" w:eastAsia="Calibri" w:hAnsi="Tahoma" w:cs="Tahoma"/>
          <w:i/>
          <w:sz w:val="18"/>
          <w:szCs w:val="18"/>
          <w:u w:val="single"/>
        </w:rPr>
        <w:t xml:space="preserve">V kolikor ponudnik ne oddaja ponudbe s </w:t>
      </w:r>
      <w:proofErr w:type="spellStart"/>
      <w:r w:rsidRPr="006812F4">
        <w:rPr>
          <w:rFonts w:ascii="Tahoma" w:eastAsia="Calibri" w:hAnsi="Tahoma" w:cs="Tahoma"/>
          <w:i/>
          <w:sz w:val="18"/>
          <w:szCs w:val="18"/>
          <w:u w:val="single"/>
        </w:rPr>
        <w:t>soponudnikom</w:t>
      </w:r>
      <w:proofErr w:type="spellEnd"/>
      <w:r w:rsidRPr="006812F4">
        <w:rPr>
          <w:rFonts w:ascii="Tahoma" w:eastAsia="Calibri" w:hAnsi="Tahoma" w:cs="Tahoma"/>
          <w:i/>
          <w:sz w:val="18"/>
          <w:szCs w:val="18"/>
          <w:u w:val="single"/>
        </w:rPr>
        <w:t xml:space="preserve">, mu ni potrebno izpolniti/priložiti obrazcev, ki se nanašajo na </w:t>
      </w:r>
      <w:proofErr w:type="spellStart"/>
      <w:r w:rsidRPr="006812F4">
        <w:rPr>
          <w:rFonts w:ascii="Tahoma" w:eastAsia="Calibri" w:hAnsi="Tahoma" w:cs="Tahoma"/>
          <w:i/>
          <w:sz w:val="18"/>
          <w:szCs w:val="18"/>
          <w:u w:val="single"/>
        </w:rPr>
        <w:t>soponudnika</w:t>
      </w:r>
      <w:proofErr w:type="spellEnd"/>
      <w:r w:rsidRPr="006812F4">
        <w:rPr>
          <w:rFonts w:ascii="Tahoma" w:eastAsia="Calibri" w:hAnsi="Tahoma" w:cs="Tahoma"/>
          <w:i/>
          <w:sz w:val="18"/>
          <w:szCs w:val="18"/>
          <w:u w:val="single"/>
        </w:rPr>
        <w:t>/skupno ponudbo.</w:t>
      </w:r>
    </w:p>
    <w:p w14:paraId="4F319907" w14:textId="77777777" w:rsidR="00496311" w:rsidRDefault="00496311" w:rsidP="00151DC7">
      <w:pPr>
        <w:keepNext/>
        <w:keepLines/>
        <w:rPr>
          <w:rFonts w:ascii="Tahoma" w:eastAsia="Calibri" w:hAnsi="Tahoma" w:cs="Tahoma"/>
          <w:b/>
          <w:i/>
          <w:sz w:val="18"/>
          <w:szCs w:val="18"/>
        </w:rPr>
      </w:pPr>
    </w:p>
    <w:p w14:paraId="6AF3B491" w14:textId="77777777" w:rsidR="00B634D6" w:rsidRDefault="00B634D6" w:rsidP="00151DC7">
      <w:pPr>
        <w:keepNext/>
        <w:keepLines/>
        <w:spacing w:line="260" w:lineRule="atLeast"/>
        <w:rPr>
          <w:rFonts w:ascii="Tahoma" w:hAnsi="Tahoma" w:cs="Tahoma"/>
          <w:b/>
          <w:sz w:val="18"/>
          <w:szCs w:val="18"/>
        </w:rPr>
      </w:pPr>
    </w:p>
    <w:p w14:paraId="3CC88F8A" w14:textId="614D3B95" w:rsidR="001C0B07" w:rsidRPr="005526BB" w:rsidRDefault="00255713" w:rsidP="00151DC7">
      <w:pPr>
        <w:keepNext/>
        <w:keepLines/>
        <w:spacing w:line="260" w:lineRule="atLeast"/>
        <w:rPr>
          <w:rFonts w:ascii="Tahoma" w:hAnsi="Tahoma" w:cs="Tahoma"/>
          <w:b/>
          <w:sz w:val="18"/>
          <w:szCs w:val="18"/>
        </w:rPr>
      </w:pPr>
      <w:r>
        <w:rPr>
          <w:rFonts w:ascii="Tahoma" w:hAnsi="Tahoma" w:cs="Tahoma"/>
          <w:b/>
          <w:sz w:val="18"/>
          <w:szCs w:val="18"/>
        </w:rPr>
        <w:t xml:space="preserve">2.10 </w:t>
      </w:r>
      <w:r w:rsidR="001C0B07" w:rsidRPr="005526BB">
        <w:rPr>
          <w:rFonts w:ascii="Tahoma" w:hAnsi="Tahoma" w:cs="Tahoma"/>
          <w:b/>
          <w:sz w:val="18"/>
          <w:szCs w:val="18"/>
        </w:rPr>
        <w:t>PONUDBA S PODIZVAJALCI</w:t>
      </w:r>
    </w:p>
    <w:p w14:paraId="75376D7B" w14:textId="77777777" w:rsidR="001C0B07" w:rsidRPr="005526BB" w:rsidRDefault="001C0B07" w:rsidP="00151DC7">
      <w:pPr>
        <w:keepNext/>
        <w:keepLines/>
        <w:spacing w:line="260" w:lineRule="atLeast"/>
        <w:rPr>
          <w:rFonts w:ascii="Tahoma" w:hAnsi="Tahoma" w:cs="Tahoma"/>
          <w:b/>
          <w:sz w:val="18"/>
          <w:szCs w:val="18"/>
        </w:rPr>
      </w:pPr>
    </w:p>
    <w:p w14:paraId="6A700B68" w14:textId="77777777" w:rsidR="001C0B07" w:rsidRPr="005526BB" w:rsidRDefault="001C0B07" w:rsidP="00151DC7">
      <w:pPr>
        <w:keepNext/>
        <w:keepLines/>
        <w:rPr>
          <w:rFonts w:ascii="Tahoma" w:hAnsi="Tahoma" w:cs="Tahoma"/>
          <w:sz w:val="18"/>
          <w:szCs w:val="18"/>
        </w:rPr>
      </w:pPr>
      <w:r w:rsidRPr="005526BB">
        <w:rPr>
          <w:rFonts w:ascii="Tahoma" w:hAnsi="Tahoma" w:cs="Tahoma"/>
          <w:sz w:val="18"/>
          <w:szCs w:val="18"/>
        </w:rPr>
        <w:t xml:space="preserve">Ponudnik lahko del javnega naročila odda v </w:t>
      </w:r>
      <w:proofErr w:type="spellStart"/>
      <w:r w:rsidRPr="005526BB">
        <w:rPr>
          <w:rFonts w:ascii="Tahoma" w:hAnsi="Tahoma" w:cs="Tahoma"/>
          <w:sz w:val="18"/>
          <w:szCs w:val="18"/>
        </w:rPr>
        <w:t>podizvajanje</w:t>
      </w:r>
      <w:proofErr w:type="spellEnd"/>
      <w:r w:rsidRPr="005526BB">
        <w:rPr>
          <w:rFonts w:ascii="Tahoma" w:hAnsi="Tahoma" w:cs="Tahoma"/>
          <w:sz w:val="18"/>
          <w:szCs w:val="18"/>
        </w:rPr>
        <w:t>. Če bo ponudnik izvajal javno naročilo s podizvajalci, mora v ponudbi:</w:t>
      </w:r>
    </w:p>
    <w:p w14:paraId="67727B35" w14:textId="77777777" w:rsidR="002309BD" w:rsidRPr="001D3EB9" w:rsidRDefault="001C0B07" w:rsidP="00F10A64">
      <w:pPr>
        <w:pStyle w:val="Odstavekseznama"/>
        <w:keepNext/>
        <w:keepLines/>
        <w:numPr>
          <w:ilvl w:val="0"/>
          <w:numId w:val="18"/>
        </w:numPr>
        <w:rPr>
          <w:rFonts w:ascii="Tahoma" w:hAnsi="Tahoma" w:cs="Tahoma"/>
          <w:sz w:val="18"/>
          <w:szCs w:val="18"/>
        </w:rPr>
      </w:pPr>
      <w:r w:rsidRPr="001D3EB9">
        <w:rPr>
          <w:rFonts w:ascii="Tahoma" w:hAnsi="Tahoma" w:cs="Tahoma"/>
          <w:sz w:val="18"/>
          <w:szCs w:val="18"/>
        </w:rPr>
        <w:t>navesti vse podizvajalce</w:t>
      </w:r>
      <w:r w:rsidR="002309BD" w:rsidRPr="001D3EB9">
        <w:rPr>
          <w:rFonts w:ascii="Tahoma" w:hAnsi="Tahoma" w:cs="Tahoma"/>
          <w:sz w:val="18"/>
          <w:szCs w:val="18"/>
        </w:rPr>
        <w:t xml:space="preserve"> ter</w:t>
      </w:r>
      <w:r w:rsidRPr="001D3EB9">
        <w:rPr>
          <w:rFonts w:ascii="Tahoma" w:hAnsi="Tahoma" w:cs="Tahoma"/>
          <w:sz w:val="18"/>
          <w:szCs w:val="18"/>
        </w:rPr>
        <w:t xml:space="preserve"> vsak del javnega naročila, ki ga namerava oddati v </w:t>
      </w:r>
      <w:proofErr w:type="spellStart"/>
      <w:r w:rsidRPr="001D3EB9">
        <w:rPr>
          <w:rFonts w:ascii="Tahoma" w:hAnsi="Tahoma" w:cs="Tahoma"/>
          <w:sz w:val="18"/>
          <w:szCs w:val="18"/>
        </w:rPr>
        <w:t>podizvajanje</w:t>
      </w:r>
      <w:proofErr w:type="spellEnd"/>
      <w:r w:rsidRPr="001D3EB9">
        <w:rPr>
          <w:rFonts w:ascii="Tahoma" w:hAnsi="Tahoma" w:cs="Tahoma"/>
          <w:sz w:val="18"/>
          <w:szCs w:val="18"/>
        </w:rPr>
        <w:t xml:space="preserve">, </w:t>
      </w:r>
      <w:r w:rsidR="002309BD" w:rsidRPr="001D3EB9">
        <w:rPr>
          <w:rFonts w:ascii="Tahoma" w:hAnsi="Tahoma" w:cs="Tahoma"/>
          <w:sz w:val="18"/>
          <w:szCs w:val="18"/>
        </w:rPr>
        <w:t>vrsto posla, količino, vrednost posla, kraj in rok izpolnitve;</w:t>
      </w:r>
    </w:p>
    <w:p w14:paraId="2DED85B5" w14:textId="77777777" w:rsidR="001C0B07" w:rsidRPr="001D3EB9" w:rsidRDefault="001C0B07" w:rsidP="00F10A64">
      <w:pPr>
        <w:pStyle w:val="Odstavekseznama"/>
        <w:keepNext/>
        <w:keepLines/>
        <w:numPr>
          <w:ilvl w:val="0"/>
          <w:numId w:val="18"/>
        </w:numPr>
        <w:rPr>
          <w:rFonts w:ascii="Tahoma" w:hAnsi="Tahoma" w:cs="Tahoma"/>
          <w:sz w:val="18"/>
          <w:szCs w:val="18"/>
        </w:rPr>
      </w:pPr>
      <w:r w:rsidRPr="001D3EB9">
        <w:rPr>
          <w:rFonts w:ascii="Tahoma" w:hAnsi="Tahoma" w:cs="Tahoma"/>
          <w:sz w:val="18"/>
          <w:szCs w:val="18"/>
        </w:rPr>
        <w:t xml:space="preserve">kontaktne podatke in zakonite zastopnike predlaganih podizvajalcev </w:t>
      </w:r>
      <w:r w:rsidR="002309BD" w:rsidRPr="001D3EB9">
        <w:rPr>
          <w:rFonts w:ascii="Tahoma" w:hAnsi="Tahoma" w:cs="Tahoma"/>
          <w:sz w:val="18"/>
          <w:szCs w:val="18"/>
        </w:rPr>
        <w:t>skupaj z izjavo, da so vsi podizvajalci</w:t>
      </w:r>
      <w:r w:rsidR="001D3EB9" w:rsidRPr="001D3EB9">
        <w:rPr>
          <w:rFonts w:ascii="Tahoma" w:hAnsi="Tahoma" w:cs="Tahoma"/>
          <w:sz w:val="18"/>
          <w:szCs w:val="18"/>
        </w:rPr>
        <w:t xml:space="preserve"> </w:t>
      </w:r>
      <w:r w:rsidR="002309BD" w:rsidRPr="001D3EB9">
        <w:rPr>
          <w:rFonts w:ascii="Tahoma" w:hAnsi="Tahoma" w:cs="Tahoma"/>
          <w:sz w:val="18"/>
          <w:szCs w:val="18"/>
        </w:rPr>
        <w:t>seznanjeni z navodili ponudnikom ter razpisnimi in plačilnimi pogoji iz razpisne dokumentacije ter da z njimi v celoti soglašajo;</w:t>
      </w:r>
      <w:r w:rsidRPr="001D3EB9">
        <w:rPr>
          <w:rFonts w:ascii="Tahoma" w:hAnsi="Tahoma" w:cs="Tahoma"/>
          <w:sz w:val="18"/>
          <w:szCs w:val="18"/>
        </w:rPr>
        <w:t xml:space="preserve"> </w:t>
      </w:r>
    </w:p>
    <w:p w14:paraId="0C2F4859" w14:textId="77777777" w:rsidR="001C0B07" w:rsidRPr="001D3EB9" w:rsidRDefault="001C0B07" w:rsidP="00F10A64">
      <w:pPr>
        <w:pStyle w:val="Odstavekseznama"/>
        <w:keepNext/>
        <w:keepLines/>
        <w:numPr>
          <w:ilvl w:val="0"/>
          <w:numId w:val="18"/>
        </w:numPr>
        <w:rPr>
          <w:rFonts w:ascii="Tahoma" w:hAnsi="Tahoma" w:cs="Tahoma"/>
          <w:sz w:val="18"/>
          <w:szCs w:val="18"/>
        </w:rPr>
      </w:pPr>
      <w:r w:rsidRPr="001D3EB9">
        <w:rPr>
          <w:rFonts w:ascii="Tahoma" w:hAnsi="Tahoma" w:cs="Tahoma"/>
          <w:sz w:val="18"/>
          <w:szCs w:val="18"/>
        </w:rPr>
        <w:t>izpolniti vse obrazce, ki jih naročnik zahteva v razpisn</w:t>
      </w:r>
      <w:r w:rsidR="002309BD" w:rsidRPr="001D3EB9">
        <w:rPr>
          <w:rFonts w:ascii="Tahoma" w:hAnsi="Tahoma" w:cs="Tahoma"/>
          <w:sz w:val="18"/>
          <w:szCs w:val="18"/>
        </w:rPr>
        <w:t>i</w:t>
      </w:r>
      <w:r w:rsidRPr="001D3EB9">
        <w:rPr>
          <w:rFonts w:ascii="Tahoma" w:hAnsi="Tahoma" w:cs="Tahoma"/>
          <w:sz w:val="18"/>
          <w:szCs w:val="18"/>
        </w:rPr>
        <w:t xml:space="preserve"> dokumentacij</w:t>
      </w:r>
      <w:r w:rsidR="002309BD" w:rsidRPr="001D3EB9">
        <w:rPr>
          <w:rFonts w:ascii="Tahoma" w:hAnsi="Tahoma" w:cs="Tahoma"/>
          <w:sz w:val="18"/>
          <w:szCs w:val="18"/>
        </w:rPr>
        <w:t>i</w:t>
      </w:r>
      <w:r w:rsidRPr="001D3EB9">
        <w:rPr>
          <w:rFonts w:ascii="Tahoma" w:hAnsi="Tahoma" w:cs="Tahoma"/>
          <w:sz w:val="18"/>
          <w:szCs w:val="18"/>
        </w:rPr>
        <w:t xml:space="preserve"> </w:t>
      </w:r>
      <w:r w:rsidR="002309BD" w:rsidRPr="001D3EB9">
        <w:rPr>
          <w:rFonts w:ascii="Tahoma" w:hAnsi="Tahoma" w:cs="Tahoma"/>
          <w:sz w:val="18"/>
          <w:szCs w:val="18"/>
        </w:rPr>
        <w:t>za vsakega podizvajalca posebej;</w:t>
      </w:r>
    </w:p>
    <w:p w14:paraId="0CF73EC6" w14:textId="77777777" w:rsidR="002309BD" w:rsidRPr="001D3EB9" w:rsidRDefault="002309BD" w:rsidP="00F10A64">
      <w:pPr>
        <w:pStyle w:val="Odstavekseznama"/>
        <w:keepNext/>
        <w:keepLines/>
        <w:numPr>
          <w:ilvl w:val="0"/>
          <w:numId w:val="18"/>
        </w:numPr>
        <w:rPr>
          <w:rFonts w:ascii="Tahoma" w:hAnsi="Tahoma" w:cs="Tahoma"/>
          <w:sz w:val="18"/>
          <w:szCs w:val="18"/>
        </w:rPr>
      </w:pPr>
      <w:r w:rsidRPr="001D3EB9">
        <w:rPr>
          <w:rFonts w:ascii="Tahoma" w:hAnsi="Tahoma" w:cs="Tahoma"/>
          <w:sz w:val="18"/>
          <w:szCs w:val="18"/>
        </w:rPr>
        <w:t>priložiti zahtevo podizvajalca za neposredno plačilo, če podizvajalec to zahteva.</w:t>
      </w:r>
    </w:p>
    <w:p w14:paraId="042FED80" w14:textId="77777777" w:rsidR="001C0B07" w:rsidRPr="005526BB" w:rsidRDefault="001C0B07" w:rsidP="00151DC7">
      <w:pPr>
        <w:keepNext/>
        <w:keepLines/>
        <w:rPr>
          <w:rFonts w:ascii="Tahoma" w:hAnsi="Tahoma" w:cs="Tahoma"/>
          <w:sz w:val="18"/>
          <w:szCs w:val="18"/>
        </w:rPr>
      </w:pPr>
    </w:p>
    <w:p w14:paraId="3DB70A7D" w14:textId="77777777" w:rsidR="001C0B07" w:rsidRPr="005526BB" w:rsidRDefault="001C0B07" w:rsidP="00151DC7">
      <w:pPr>
        <w:keepNext/>
        <w:keepLines/>
        <w:rPr>
          <w:rFonts w:ascii="Tahoma" w:hAnsi="Tahoma" w:cs="Tahoma"/>
          <w:sz w:val="18"/>
          <w:szCs w:val="18"/>
        </w:rPr>
      </w:pPr>
      <w:r w:rsidRPr="005526BB">
        <w:rPr>
          <w:rFonts w:ascii="Tahoma" w:hAnsi="Tahoma" w:cs="Tahoma"/>
          <w:sz w:val="18"/>
          <w:szCs w:val="18"/>
        </w:rPr>
        <w:t xml:space="preserve">Naročnik bo zavrnil vsakega podizvajalca, če zanj obstajajo razlogi za izključitev iz točke </w:t>
      </w:r>
      <w:r w:rsidR="00741126">
        <w:rPr>
          <w:rFonts w:ascii="Tahoma" w:hAnsi="Tahoma" w:cs="Tahoma"/>
          <w:sz w:val="18"/>
          <w:szCs w:val="18"/>
        </w:rPr>
        <w:t>3</w:t>
      </w:r>
      <w:r w:rsidRPr="005526BB">
        <w:rPr>
          <w:rFonts w:ascii="Tahoma" w:hAnsi="Tahoma" w:cs="Tahoma"/>
          <w:sz w:val="18"/>
          <w:szCs w:val="18"/>
        </w:rPr>
        <w:t>. razpisne dokumentacije.</w:t>
      </w:r>
    </w:p>
    <w:p w14:paraId="321A1FB9" w14:textId="77777777" w:rsidR="001C0B07" w:rsidRPr="005526BB" w:rsidRDefault="001C0B07" w:rsidP="00151DC7">
      <w:pPr>
        <w:keepNext/>
        <w:keepLines/>
        <w:rPr>
          <w:rFonts w:ascii="Tahoma" w:hAnsi="Tahoma" w:cs="Tahoma"/>
          <w:sz w:val="18"/>
          <w:szCs w:val="18"/>
        </w:rPr>
      </w:pPr>
    </w:p>
    <w:p w14:paraId="2F3FCC88" w14:textId="77777777" w:rsidR="00DE60A8" w:rsidRDefault="001C0B07" w:rsidP="00151DC7">
      <w:pPr>
        <w:keepNext/>
        <w:keepLines/>
        <w:rPr>
          <w:rFonts w:ascii="Tahoma" w:hAnsi="Tahoma" w:cs="Tahoma"/>
          <w:sz w:val="18"/>
          <w:szCs w:val="18"/>
        </w:rPr>
      </w:pPr>
      <w:r w:rsidRPr="005526BB">
        <w:rPr>
          <w:rFonts w:ascii="Tahoma" w:hAnsi="Tahoma" w:cs="Tahoma"/>
          <w:sz w:val="18"/>
          <w:szCs w:val="18"/>
        </w:rPr>
        <w:t xml:space="preserve">Ponudnik, kateremu bo javno naročilo oddano, bo v razmerju do naročnika v celoti odgovarjal za izvedbo prejetega naročila, ne glede na število podizvajalcev. </w:t>
      </w:r>
    </w:p>
    <w:p w14:paraId="3D964C75" w14:textId="77777777" w:rsidR="00DE60A8" w:rsidRDefault="00DE60A8" w:rsidP="00151DC7">
      <w:pPr>
        <w:keepNext/>
        <w:keepLines/>
        <w:rPr>
          <w:rFonts w:ascii="Tahoma" w:hAnsi="Tahoma" w:cs="Tahoma"/>
          <w:sz w:val="18"/>
          <w:szCs w:val="18"/>
        </w:rPr>
      </w:pPr>
    </w:p>
    <w:p w14:paraId="49FFF02E" w14:textId="77777777" w:rsidR="001C0B07" w:rsidRDefault="001C0B07" w:rsidP="00151DC7">
      <w:pPr>
        <w:keepNext/>
        <w:keepLines/>
        <w:rPr>
          <w:rFonts w:ascii="Tahoma" w:hAnsi="Tahoma" w:cs="Tahoma"/>
          <w:sz w:val="18"/>
          <w:szCs w:val="18"/>
        </w:rPr>
      </w:pPr>
      <w:r w:rsidRPr="005526BB">
        <w:rPr>
          <w:rFonts w:ascii="Tahoma" w:hAnsi="Tahoma" w:cs="Tahoma"/>
          <w:sz w:val="18"/>
          <w:szCs w:val="18"/>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 Če ponudnik ne ravna v skladu s 94. člen</w:t>
      </w:r>
      <w:r w:rsidR="00C95310" w:rsidRPr="005526BB">
        <w:rPr>
          <w:rFonts w:ascii="Tahoma" w:hAnsi="Tahoma" w:cs="Tahoma"/>
          <w:sz w:val="18"/>
          <w:szCs w:val="18"/>
        </w:rPr>
        <w:t>om</w:t>
      </w:r>
      <w:r w:rsidRPr="005526BB">
        <w:rPr>
          <w:rFonts w:ascii="Tahoma" w:hAnsi="Tahoma" w:cs="Tahoma"/>
          <w:sz w:val="18"/>
          <w:szCs w:val="18"/>
        </w:rPr>
        <w:t xml:space="preserve"> ZJN-3, bo naročnik Državni revizijski komisiji podal predlog za uvedbo postopka o prekršku iz 2. točke prvega odstavka 112. člena ZJN-3. </w:t>
      </w:r>
    </w:p>
    <w:p w14:paraId="7AAE0014" w14:textId="77777777" w:rsidR="001C0B07" w:rsidRDefault="001C0B07" w:rsidP="00151DC7">
      <w:pPr>
        <w:keepNext/>
        <w:keepLines/>
        <w:rPr>
          <w:rFonts w:ascii="Tahoma" w:hAnsi="Tahoma" w:cs="Tahoma"/>
          <w:sz w:val="18"/>
          <w:szCs w:val="18"/>
        </w:rPr>
      </w:pPr>
      <w:r w:rsidRPr="005526BB">
        <w:rPr>
          <w:rFonts w:ascii="Tahoma" w:hAnsi="Tahoma" w:cs="Tahoma"/>
          <w:sz w:val="18"/>
          <w:szCs w:val="18"/>
        </w:rPr>
        <w:lastRenderedPageBreak/>
        <w:t xml:space="preserve">Naročnik lahko od ponudnika, kateremu se je odločil oddati javno naročilo zahteva predložitev </w:t>
      </w:r>
      <w:proofErr w:type="spellStart"/>
      <w:r w:rsidRPr="005526BB">
        <w:rPr>
          <w:rFonts w:ascii="Tahoma" w:hAnsi="Tahoma" w:cs="Tahoma"/>
          <w:sz w:val="18"/>
          <w:szCs w:val="18"/>
        </w:rPr>
        <w:t>podizvajalske</w:t>
      </w:r>
      <w:proofErr w:type="spellEnd"/>
      <w:r w:rsidRPr="005526BB">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5526BB">
        <w:rPr>
          <w:rFonts w:ascii="Tahoma" w:hAnsi="Tahoma" w:cs="Tahoma"/>
          <w:sz w:val="18"/>
          <w:szCs w:val="18"/>
        </w:rPr>
        <w:t>podizvajanje</w:t>
      </w:r>
      <w:proofErr w:type="spellEnd"/>
      <w:r w:rsidRPr="005526BB">
        <w:rPr>
          <w:rFonts w:ascii="Tahoma" w:hAnsi="Tahoma" w:cs="Tahoma"/>
          <w:sz w:val="18"/>
          <w:szCs w:val="18"/>
        </w:rPr>
        <w:t xml:space="preserve"> (vrsta/opis del/storitev/dobav), količina/delež (%) javnega naročila, ki se oddaja v </w:t>
      </w:r>
      <w:proofErr w:type="spellStart"/>
      <w:r w:rsidRPr="005526BB">
        <w:rPr>
          <w:rFonts w:ascii="Tahoma" w:hAnsi="Tahoma" w:cs="Tahoma"/>
          <w:sz w:val="18"/>
          <w:szCs w:val="18"/>
        </w:rPr>
        <w:t>podizvajanje</w:t>
      </w:r>
      <w:proofErr w:type="spellEnd"/>
      <w:r w:rsidRPr="005526BB">
        <w:rPr>
          <w:rFonts w:ascii="Tahoma" w:hAnsi="Tahoma" w:cs="Tahoma"/>
          <w:sz w:val="18"/>
          <w:szCs w:val="18"/>
        </w:rPr>
        <w:t>, vrednost del ali storitev brez DDV ter kraj in rok izvedbe.</w:t>
      </w:r>
    </w:p>
    <w:p w14:paraId="00460AA3" w14:textId="77777777" w:rsidR="00DE60A8" w:rsidRDefault="00DE60A8" w:rsidP="00151DC7">
      <w:pPr>
        <w:keepNext/>
        <w:keepLines/>
        <w:rPr>
          <w:rFonts w:ascii="Tahoma" w:hAnsi="Tahoma" w:cs="Tahoma"/>
          <w:sz w:val="18"/>
          <w:szCs w:val="18"/>
        </w:rPr>
      </w:pPr>
    </w:p>
    <w:p w14:paraId="1A12BD00" w14:textId="77777777" w:rsidR="00DE60A8" w:rsidRPr="00DE60A8" w:rsidRDefault="00DE60A8" w:rsidP="00151DC7">
      <w:pPr>
        <w:keepNext/>
        <w:keepLines/>
        <w:rPr>
          <w:rFonts w:ascii="Tahoma" w:hAnsi="Tahoma" w:cs="Tahoma"/>
          <w:sz w:val="18"/>
          <w:szCs w:val="18"/>
        </w:rPr>
      </w:pPr>
      <w:r w:rsidRPr="00DE60A8">
        <w:rPr>
          <w:rFonts w:ascii="Tahoma" w:hAnsi="Tahoma" w:cs="Tahoma"/>
          <w:sz w:val="18"/>
          <w:szCs w:val="18"/>
        </w:rPr>
        <w:t>V kolikor bo ponudnik izkazoval izpolnjevanje referenčnih pogojev s podizvajalci, morajo le-ti v ponudbi prevzeti dela, za katera bodo predložili reference.</w:t>
      </w:r>
    </w:p>
    <w:p w14:paraId="5BE95BCD" w14:textId="77777777" w:rsidR="00DE60A8" w:rsidRPr="005526BB" w:rsidRDefault="00DE60A8" w:rsidP="00151DC7">
      <w:pPr>
        <w:keepNext/>
        <w:keepLines/>
        <w:rPr>
          <w:rFonts w:ascii="Tahoma" w:hAnsi="Tahoma" w:cs="Tahoma"/>
          <w:sz w:val="18"/>
          <w:szCs w:val="18"/>
        </w:rPr>
      </w:pPr>
    </w:p>
    <w:p w14:paraId="2273B587" w14:textId="77777777" w:rsidR="001C0B07" w:rsidRPr="006812F4" w:rsidRDefault="001C0B07" w:rsidP="00151DC7">
      <w:pPr>
        <w:keepNext/>
        <w:keepLines/>
        <w:rPr>
          <w:rFonts w:ascii="Tahoma" w:hAnsi="Tahoma" w:cs="Tahoma"/>
          <w:i/>
          <w:sz w:val="18"/>
          <w:szCs w:val="18"/>
          <w:u w:val="single"/>
        </w:rPr>
      </w:pPr>
      <w:r w:rsidRPr="006812F4">
        <w:rPr>
          <w:rFonts w:ascii="Tahoma" w:hAnsi="Tahoma" w:cs="Tahoma"/>
          <w:i/>
          <w:sz w:val="18"/>
          <w:szCs w:val="18"/>
          <w:u w:val="single"/>
        </w:rPr>
        <w:t>V kolikor ponudnik ne oddaja ponudbe z nobenim podizvajalcem, mu ni potrebno izpolniti/priložiti obrazcev, ki se nanašajo na podizvajalce.</w:t>
      </w:r>
    </w:p>
    <w:p w14:paraId="4C07B0DE" w14:textId="3328247D" w:rsidR="00803C76" w:rsidRDefault="00803C76" w:rsidP="00151DC7">
      <w:pPr>
        <w:keepNext/>
        <w:keepLines/>
        <w:rPr>
          <w:rFonts w:ascii="Tahoma" w:hAnsi="Tahoma" w:cs="Tahoma"/>
          <w:b/>
          <w:i/>
          <w:sz w:val="18"/>
          <w:szCs w:val="18"/>
        </w:rPr>
      </w:pPr>
    </w:p>
    <w:p w14:paraId="260C9F6F" w14:textId="77777777" w:rsidR="00B634D6" w:rsidRDefault="00B634D6" w:rsidP="00151DC7">
      <w:pPr>
        <w:keepNext/>
        <w:keepLines/>
        <w:rPr>
          <w:rFonts w:ascii="Tahoma" w:hAnsi="Tahoma" w:cs="Tahoma"/>
          <w:b/>
          <w:i/>
          <w:sz w:val="18"/>
          <w:szCs w:val="18"/>
        </w:rPr>
      </w:pPr>
    </w:p>
    <w:p w14:paraId="5E1910A9" w14:textId="77777777" w:rsidR="00803C76" w:rsidRDefault="00255713" w:rsidP="00151DC7">
      <w:pPr>
        <w:keepNext/>
        <w:keepLines/>
        <w:rPr>
          <w:rFonts w:ascii="Tahoma" w:hAnsi="Tahoma" w:cs="Tahoma"/>
          <w:b/>
          <w:iCs/>
          <w:sz w:val="18"/>
          <w:szCs w:val="18"/>
        </w:rPr>
      </w:pPr>
      <w:r>
        <w:rPr>
          <w:rFonts w:ascii="Tahoma" w:hAnsi="Tahoma" w:cs="Tahoma"/>
          <w:b/>
          <w:iCs/>
          <w:sz w:val="18"/>
          <w:szCs w:val="18"/>
        </w:rPr>
        <w:t xml:space="preserve">2.11 </w:t>
      </w:r>
      <w:r w:rsidR="00803C76">
        <w:rPr>
          <w:rFonts w:ascii="Tahoma" w:hAnsi="Tahoma" w:cs="Tahoma"/>
          <w:b/>
          <w:iCs/>
          <w:sz w:val="18"/>
          <w:szCs w:val="18"/>
        </w:rPr>
        <w:t>UPORABA ZMOGLJIVOSTI DRUGIH SUBJEKTOV</w:t>
      </w:r>
    </w:p>
    <w:p w14:paraId="02A0FF56" w14:textId="77777777" w:rsidR="00803C76" w:rsidRDefault="00803C76" w:rsidP="00151DC7">
      <w:pPr>
        <w:keepNext/>
        <w:keepLines/>
        <w:rPr>
          <w:rFonts w:ascii="Tahoma" w:hAnsi="Tahoma" w:cs="Tahoma"/>
          <w:b/>
          <w:iCs/>
          <w:sz w:val="18"/>
          <w:szCs w:val="18"/>
        </w:rPr>
      </w:pPr>
    </w:p>
    <w:p w14:paraId="757034D8" w14:textId="77777777" w:rsidR="001C0B07" w:rsidRDefault="00EB0C62" w:rsidP="00151DC7">
      <w:pPr>
        <w:keepNext/>
        <w:keepLines/>
        <w:rPr>
          <w:rFonts w:ascii="Tahoma" w:hAnsi="Tahoma" w:cs="Tahoma"/>
          <w:b/>
          <w:sz w:val="18"/>
          <w:szCs w:val="18"/>
        </w:rPr>
      </w:pPr>
      <w:r w:rsidRPr="00EB0C62">
        <w:rPr>
          <w:rFonts w:ascii="Tahoma" w:hAnsi="Tahoma" w:cs="Tahoma"/>
          <w:bCs/>
          <w:iCs/>
          <w:sz w:val="18"/>
          <w:szCs w:val="18"/>
        </w:rPr>
        <w:t>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6CA841EC" w14:textId="77777777" w:rsidR="00EB0C62" w:rsidRDefault="00EB0C62" w:rsidP="00151DC7">
      <w:pPr>
        <w:keepNext/>
        <w:keepLines/>
        <w:spacing w:line="260" w:lineRule="atLeast"/>
        <w:rPr>
          <w:rFonts w:ascii="Tahoma" w:hAnsi="Tahoma" w:cs="Tahoma"/>
          <w:b/>
          <w:sz w:val="18"/>
          <w:szCs w:val="18"/>
        </w:rPr>
      </w:pPr>
    </w:p>
    <w:p w14:paraId="0DF5EA75" w14:textId="77777777" w:rsidR="001C0B07" w:rsidRPr="005526BB" w:rsidRDefault="00255713" w:rsidP="00151DC7">
      <w:pPr>
        <w:keepNext/>
        <w:keepLines/>
        <w:spacing w:line="260" w:lineRule="atLeast"/>
        <w:rPr>
          <w:rFonts w:ascii="Tahoma" w:hAnsi="Tahoma" w:cs="Tahoma"/>
          <w:b/>
          <w:sz w:val="18"/>
          <w:szCs w:val="18"/>
        </w:rPr>
      </w:pPr>
      <w:r>
        <w:rPr>
          <w:rFonts w:ascii="Tahoma" w:hAnsi="Tahoma" w:cs="Tahoma"/>
          <w:b/>
          <w:sz w:val="18"/>
          <w:szCs w:val="18"/>
        </w:rPr>
        <w:t xml:space="preserve">2.12 </w:t>
      </w:r>
      <w:r w:rsidR="001C0B07" w:rsidRPr="005526BB">
        <w:rPr>
          <w:rFonts w:ascii="Tahoma" w:hAnsi="Tahoma" w:cs="Tahoma"/>
          <w:b/>
          <w:sz w:val="18"/>
          <w:szCs w:val="18"/>
        </w:rPr>
        <w:t>VARIANTNE PONUDBE</w:t>
      </w:r>
    </w:p>
    <w:p w14:paraId="2E303763" w14:textId="77777777" w:rsidR="001C0B07" w:rsidRDefault="00303B07" w:rsidP="00151DC7">
      <w:pPr>
        <w:keepNext/>
        <w:keepLines/>
        <w:spacing w:line="260" w:lineRule="atLeast"/>
        <w:rPr>
          <w:rFonts w:ascii="Tahoma" w:hAnsi="Tahoma" w:cs="Tahoma"/>
          <w:sz w:val="18"/>
          <w:szCs w:val="18"/>
        </w:rPr>
      </w:pPr>
      <w:r>
        <w:rPr>
          <w:rFonts w:ascii="Tahoma" w:hAnsi="Tahoma" w:cs="Tahoma"/>
          <w:sz w:val="18"/>
          <w:szCs w:val="18"/>
        </w:rPr>
        <w:t>Naročnik ne dopušča predložitve variantne ponudbe.</w:t>
      </w:r>
      <w:r w:rsidR="00827760">
        <w:rPr>
          <w:rFonts w:ascii="Tahoma" w:hAnsi="Tahoma" w:cs="Tahoma"/>
          <w:sz w:val="18"/>
          <w:szCs w:val="18"/>
        </w:rPr>
        <w:t xml:space="preserve"> </w:t>
      </w:r>
      <w:r>
        <w:rPr>
          <w:rFonts w:ascii="Tahoma" w:hAnsi="Tahoma" w:cs="Tahoma"/>
          <w:sz w:val="18"/>
          <w:szCs w:val="18"/>
        </w:rPr>
        <w:t>N</w:t>
      </w:r>
      <w:r w:rsidR="00827760">
        <w:rPr>
          <w:rFonts w:ascii="Tahoma" w:hAnsi="Tahoma" w:cs="Tahoma"/>
          <w:sz w:val="18"/>
          <w:szCs w:val="18"/>
        </w:rPr>
        <w:t xml:space="preserve">aročnik </w:t>
      </w:r>
      <w:r>
        <w:rPr>
          <w:rFonts w:ascii="Tahoma" w:hAnsi="Tahoma" w:cs="Tahoma"/>
          <w:sz w:val="18"/>
          <w:szCs w:val="18"/>
        </w:rPr>
        <w:t xml:space="preserve">bo tako ponudbo </w:t>
      </w:r>
      <w:r w:rsidR="00827760">
        <w:rPr>
          <w:rFonts w:ascii="Tahoma" w:hAnsi="Tahoma" w:cs="Tahoma"/>
          <w:sz w:val="18"/>
          <w:szCs w:val="18"/>
        </w:rPr>
        <w:t>zavrnil kot nedopustno.</w:t>
      </w:r>
    </w:p>
    <w:p w14:paraId="0AC9A33D" w14:textId="77777777" w:rsidR="00536257" w:rsidRPr="005526BB" w:rsidRDefault="00536257" w:rsidP="00151DC7">
      <w:pPr>
        <w:keepNext/>
        <w:keepLines/>
        <w:spacing w:line="260" w:lineRule="atLeast"/>
        <w:rPr>
          <w:rFonts w:ascii="Tahoma" w:hAnsi="Tahoma" w:cs="Tahoma"/>
          <w:sz w:val="18"/>
          <w:szCs w:val="18"/>
        </w:rPr>
      </w:pPr>
    </w:p>
    <w:p w14:paraId="74881F91" w14:textId="77777777" w:rsidR="001C0B07" w:rsidRPr="005526BB" w:rsidRDefault="00255713" w:rsidP="00151DC7">
      <w:pPr>
        <w:keepNext/>
        <w:keepLines/>
        <w:spacing w:line="260" w:lineRule="atLeast"/>
        <w:rPr>
          <w:rFonts w:ascii="Tahoma" w:hAnsi="Tahoma" w:cs="Tahoma"/>
          <w:b/>
          <w:sz w:val="18"/>
          <w:szCs w:val="18"/>
        </w:rPr>
      </w:pPr>
      <w:r>
        <w:rPr>
          <w:rFonts w:ascii="Tahoma" w:hAnsi="Tahoma" w:cs="Tahoma"/>
          <w:b/>
          <w:sz w:val="18"/>
          <w:szCs w:val="18"/>
        </w:rPr>
        <w:t xml:space="preserve">2.13 </w:t>
      </w:r>
      <w:r w:rsidR="001C0B07" w:rsidRPr="005526BB">
        <w:rPr>
          <w:rFonts w:ascii="Tahoma" w:hAnsi="Tahoma" w:cs="Tahoma"/>
          <w:b/>
          <w:sz w:val="18"/>
          <w:szCs w:val="18"/>
        </w:rPr>
        <w:t>JEZIK PONUDBE</w:t>
      </w:r>
    </w:p>
    <w:p w14:paraId="252FF7A9" w14:textId="77777777" w:rsidR="0023522B" w:rsidRDefault="0023522B" w:rsidP="00151DC7">
      <w:pPr>
        <w:keepNext/>
        <w:keepLines/>
        <w:rPr>
          <w:rFonts w:ascii="Tahoma" w:hAnsi="Tahoma" w:cs="Tahoma"/>
          <w:sz w:val="18"/>
          <w:szCs w:val="18"/>
        </w:rPr>
      </w:pPr>
    </w:p>
    <w:p w14:paraId="3C3CDD25" w14:textId="77777777" w:rsidR="001C0B07" w:rsidRPr="005526BB" w:rsidRDefault="001C0B07" w:rsidP="00151DC7">
      <w:pPr>
        <w:keepNext/>
        <w:keepLines/>
        <w:rPr>
          <w:rFonts w:ascii="Tahoma" w:hAnsi="Tahoma" w:cs="Tahoma"/>
          <w:sz w:val="18"/>
          <w:szCs w:val="18"/>
        </w:rPr>
      </w:pPr>
      <w:r w:rsidRPr="005526BB">
        <w:rPr>
          <w:rFonts w:ascii="Tahoma" w:hAnsi="Tahoma" w:cs="Tahoma"/>
          <w:sz w:val="18"/>
          <w:szCs w:val="18"/>
        </w:rPr>
        <w:t>Ponudniki predložijo ponudbo v slovenskem jeziku. V kolikor ponudnik v ponudbi priloži dokument ponudbe v tujem jeziku, si naročnik pridržuje pravico, da v fazi pregledovanja in</w:t>
      </w:r>
      <w:r w:rsidRPr="005526BB">
        <w:rPr>
          <w:rFonts w:ascii="Tahoma" w:hAnsi="Tahoma" w:cs="Tahoma"/>
          <w:b/>
          <w:sz w:val="18"/>
          <w:szCs w:val="18"/>
        </w:rPr>
        <w:t xml:space="preserve"> </w:t>
      </w:r>
      <w:r w:rsidRPr="005526BB">
        <w:rPr>
          <w:rFonts w:ascii="Tahoma" w:hAnsi="Tahoma" w:cs="Tahoma"/>
          <w:sz w:val="18"/>
          <w:szCs w:val="18"/>
        </w:rPr>
        <w:t>ocenjevanja ponudb od ponudnika zahteva, da na lastne stroške (tj. stroške ponudnika) predloži uradne prevode dokumentov/dokazil s strani sodnega tolmača za slovenski jezik, ki so predloženi v tujem jeziku.</w:t>
      </w:r>
    </w:p>
    <w:p w14:paraId="05FCAA9D" w14:textId="77777777" w:rsidR="001C0B07" w:rsidRPr="005526BB" w:rsidRDefault="001C0B07" w:rsidP="00151DC7">
      <w:pPr>
        <w:keepNext/>
        <w:keepLines/>
        <w:rPr>
          <w:rFonts w:ascii="Tahoma" w:hAnsi="Tahoma" w:cs="Tahoma"/>
          <w:sz w:val="18"/>
          <w:szCs w:val="18"/>
        </w:rPr>
      </w:pPr>
    </w:p>
    <w:p w14:paraId="4929F82A" w14:textId="77777777" w:rsidR="001C0B07" w:rsidRPr="005526BB" w:rsidRDefault="00255713" w:rsidP="00151DC7">
      <w:pPr>
        <w:keepNext/>
        <w:keepLines/>
        <w:spacing w:line="260" w:lineRule="atLeast"/>
        <w:rPr>
          <w:rFonts w:ascii="Tahoma" w:hAnsi="Tahoma" w:cs="Tahoma"/>
          <w:b/>
          <w:sz w:val="18"/>
          <w:szCs w:val="18"/>
        </w:rPr>
      </w:pPr>
      <w:r>
        <w:rPr>
          <w:rFonts w:ascii="Tahoma" w:hAnsi="Tahoma" w:cs="Tahoma"/>
          <w:b/>
          <w:sz w:val="18"/>
          <w:szCs w:val="18"/>
        </w:rPr>
        <w:t xml:space="preserve">2.14 </w:t>
      </w:r>
      <w:r w:rsidR="001C0B07" w:rsidRPr="005526BB">
        <w:rPr>
          <w:rFonts w:ascii="Tahoma" w:hAnsi="Tahoma" w:cs="Tahoma"/>
          <w:b/>
          <w:sz w:val="18"/>
          <w:szCs w:val="18"/>
        </w:rPr>
        <w:t>VELJAVNOST PONUDBE</w:t>
      </w:r>
    </w:p>
    <w:p w14:paraId="6A2246C3" w14:textId="77777777" w:rsidR="001C0B07" w:rsidRPr="005526BB" w:rsidRDefault="001C0B07" w:rsidP="00151DC7">
      <w:pPr>
        <w:keepNext/>
        <w:keepLines/>
        <w:spacing w:line="260" w:lineRule="atLeast"/>
        <w:rPr>
          <w:rFonts w:ascii="Tahoma" w:hAnsi="Tahoma" w:cs="Tahoma"/>
          <w:b/>
          <w:sz w:val="18"/>
          <w:szCs w:val="18"/>
        </w:rPr>
      </w:pPr>
    </w:p>
    <w:p w14:paraId="40018912" w14:textId="77777777" w:rsidR="001C0B07" w:rsidRPr="005526BB" w:rsidRDefault="001C0B07" w:rsidP="00151DC7">
      <w:pPr>
        <w:keepNext/>
        <w:keepLines/>
        <w:rPr>
          <w:rFonts w:ascii="Tahoma" w:hAnsi="Tahoma" w:cs="Tahoma"/>
          <w:sz w:val="18"/>
          <w:szCs w:val="18"/>
        </w:rPr>
      </w:pPr>
      <w:r w:rsidRPr="005526BB">
        <w:rPr>
          <w:rFonts w:ascii="Tahoma" w:hAnsi="Tahoma" w:cs="Tahoma"/>
          <w:sz w:val="18"/>
          <w:szCs w:val="18"/>
        </w:rPr>
        <w:t xml:space="preserve">Ponudba mora veljati najmanj </w:t>
      </w:r>
      <w:r w:rsidRPr="006C0382">
        <w:rPr>
          <w:rFonts w:ascii="Tahoma" w:hAnsi="Tahoma" w:cs="Tahoma"/>
          <w:sz w:val="18"/>
          <w:szCs w:val="18"/>
        </w:rPr>
        <w:t>90 dni od roka za predložitev ponudb.</w:t>
      </w:r>
      <w:r w:rsidRPr="005526BB">
        <w:rPr>
          <w:rFonts w:ascii="Tahoma" w:hAnsi="Tahoma" w:cs="Tahoma"/>
          <w:sz w:val="18"/>
          <w:szCs w:val="18"/>
        </w:rPr>
        <w:t xml:space="preserve"> V izjemnih okoliščinah bo naročnik lahko zahteval, da ponudniki podaljšajo čas veljavnosti ponudb za določeno dodatno obdobje.</w:t>
      </w:r>
    </w:p>
    <w:p w14:paraId="15F45667" w14:textId="77777777" w:rsidR="001C0B07" w:rsidRPr="005526BB" w:rsidRDefault="001C0B07" w:rsidP="00151DC7">
      <w:pPr>
        <w:keepNext/>
        <w:keepLines/>
        <w:spacing w:line="260" w:lineRule="atLeast"/>
        <w:rPr>
          <w:rFonts w:ascii="Tahoma" w:hAnsi="Tahoma" w:cs="Tahoma"/>
          <w:sz w:val="18"/>
          <w:szCs w:val="18"/>
        </w:rPr>
      </w:pPr>
    </w:p>
    <w:p w14:paraId="59A35F3E" w14:textId="77777777" w:rsidR="001C0B07" w:rsidRDefault="00255713" w:rsidP="00151DC7">
      <w:pPr>
        <w:keepNext/>
        <w:keepLines/>
        <w:spacing w:line="260" w:lineRule="atLeast"/>
        <w:rPr>
          <w:rFonts w:ascii="Tahoma" w:hAnsi="Tahoma" w:cs="Tahoma"/>
          <w:b/>
          <w:sz w:val="18"/>
          <w:szCs w:val="18"/>
        </w:rPr>
      </w:pPr>
      <w:r>
        <w:rPr>
          <w:rFonts w:ascii="Tahoma" w:hAnsi="Tahoma" w:cs="Tahoma"/>
          <w:b/>
          <w:sz w:val="18"/>
          <w:szCs w:val="18"/>
        </w:rPr>
        <w:t xml:space="preserve">2.15 </w:t>
      </w:r>
      <w:r w:rsidR="001C0B07" w:rsidRPr="005526BB">
        <w:rPr>
          <w:rFonts w:ascii="Tahoma" w:hAnsi="Tahoma" w:cs="Tahoma"/>
          <w:b/>
          <w:sz w:val="18"/>
          <w:szCs w:val="18"/>
        </w:rPr>
        <w:t>STROŠKI PONUDBE</w:t>
      </w:r>
    </w:p>
    <w:p w14:paraId="6B89C5B5" w14:textId="77777777" w:rsidR="00BA18BE" w:rsidRPr="005526BB" w:rsidRDefault="00BA18BE" w:rsidP="00151DC7">
      <w:pPr>
        <w:keepNext/>
        <w:keepLines/>
        <w:spacing w:line="260" w:lineRule="atLeast"/>
        <w:rPr>
          <w:rFonts w:ascii="Tahoma" w:hAnsi="Tahoma" w:cs="Tahoma"/>
          <w:b/>
          <w:sz w:val="18"/>
          <w:szCs w:val="18"/>
        </w:rPr>
      </w:pPr>
    </w:p>
    <w:p w14:paraId="1F729815" w14:textId="77777777" w:rsidR="001C0B07" w:rsidRPr="005526BB" w:rsidRDefault="001C0B07" w:rsidP="00151DC7">
      <w:pPr>
        <w:keepNext/>
        <w:keepLines/>
        <w:rPr>
          <w:rFonts w:ascii="Tahoma" w:hAnsi="Tahoma" w:cs="Tahoma"/>
          <w:sz w:val="18"/>
          <w:szCs w:val="18"/>
        </w:rPr>
      </w:pPr>
      <w:r w:rsidRPr="005526BB">
        <w:rPr>
          <w:rFonts w:ascii="Tahoma" w:hAnsi="Tahoma" w:cs="Tahoma"/>
          <w:sz w:val="18"/>
          <w:szCs w:val="18"/>
        </w:rPr>
        <w:t>Vse stroške, povezane s pripravo in predložitvijo ponudbe, nosi ponudnik.</w:t>
      </w:r>
    </w:p>
    <w:p w14:paraId="0A4123B1" w14:textId="77777777" w:rsidR="00B90100" w:rsidRPr="005526BB" w:rsidRDefault="00B90100" w:rsidP="00151DC7">
      <w:pPr>
        <w:keepNext/>
        <w:keepLines/>
        <w:rPr>
          <w:rFonts w:ascii="Tahoma" w:hAnsi="Tahoma" w:cs="Tahoma"/>
          <w:sz w:val="18"/>
          <w:szCs w:val="18"/>
        </w:rPr>
      </w:pPr>
    </w:p>
    <w:p w14:paraId="0002EA69" w14:textId="77777777" w:rsidR="00B90100" w:rsidRPr="005526BB" w:rsidRDefault="00255713" w:rsidP="00151DC7">
      <w:pPr>
        <w:keepNext/>
        <w:keepLines/>
        <w:rPr>
          <w:rFonts w:ascii="Tahoma" w:hAnsi="Tahoma" w:cs="Tahoma"/>
          <w:b/>
          <w:sz w:val="18"/>
          <w:szCs w:val="18"/>
        </w:rPr>
      </w:pPr>
      <w:r>
        <w:rPr>
          <w:rFonts w:ascii="Tahoma" w:hAnsi="Tahoma" w:cs="Tahoma"/>
          <w:b/>
          <w:sz w:val="18"/>
          <w:szCs w:val="18"/>
        </w:rPr>
        <w:t xml:space="preserve">2.16 </w:t>
      </w:r>
      <w:r w:rsidR="00B90100" w:rsidRPr="005526BB">
        <w:rPr>
          <w:rFonts w:ascii="Tahoma" w:hAnsi="Tahoma" w:cs="Tahoma"/>
          <w:b/>
          <w:sz w:val="18"/>
          <w:szCs w:val="18"/>
        </w:rPr>
        <w:t>NAČIN PLAČILA</w:t>
      </w:r>
    </w:p>
    <w:p w14:paraId="0AE77EF6" w14:textId="77777777" w:rsidR="0023522B" w:rsidRDefault="0023522B" w:rsidP="00151DC7">
      <w:pPr>
        <w:keepNext/>
        <w:keepLines/>
        <w:rPr>
          <w:rFonts w:ascii="Tahoma" w:hAnsi="Tahoma" w:cs="Tahoma"/>
          <w:sz w:val="18"/>
          <w:szCs w:val="18"/>
        </w:rPr>
      </w:pPr>
    </w:p>
    <w:p w14:paraId="6DFE5B6A" w14:textId="0CC3F8BD" w:rsidR="00B90100" w:rsidRPr="005526BB" w:rsidRDefault="00B90100" w:rsidP="00151DC7">
      <w:pPr>
        <w:keepNext/>
        <w:keepLines/>
        <w:rPr>
          <w:rFonts w:ascii="Tahoma" w:hAnsi="Tahoma" w:cs="Tahoma"/>
          <w:sz w:val="18"/>
          <w:szCs w:val="18"/>
        </w:rPr>
      </w:pPr>
      <w:r w:rsidRPr="005526BB">
        <w:rPr>
          <w:rFonts w:ascii="Tahoma" w:hAnsi="Tahoma" w:cs="Tahoma"/>
          <w:sz w:val="18"/>
          <w:szCs w:val="18"/>
        </w:rPr>
        <w:t xml:space="preserve">Plačilni pogoji so razvidni iz priloženega osnutka </w:t>
      </w:r>
      <w:r w:rsidR="00F94D03">
        <w:rPr>
          <w:rFonts w:ascii="Tahoma" w:hAnsi="Tahoma" w:cs="Tahoma"/>
          <w:sz w:val="18"/>
          <w:szCs w:val="18"/>
        </w:rPr>
        <w:t>okvirnega sporazuma</w:t>
      </w:r>
      <w:r w:rsidRPr="005526BB">
        <w:rPr>
          <w:rFonts w:ascii="Tahoma" w:hAnsi="Tahoma" w:cs="Tahoma"/>
          <w:sz w:val="18"/>
          <w:szCs w:val="18"/>
        </w:rPr>
        <w:t>.</w:t>
      </w:r>
    </w:p>
    <w:p w14:paraId="5205D416" w14:textId="77777777" w:rsidR="001C0B07" w:rsidRPr="005526BB" w:rsidRDefault="001C0B07" w:rsidP="00151DC7">
      <w:pPr>
        <w:keepNext/>
        <w:keepLines/>
        <w:rPr>
          <w:rFonts w:ascii="Tahoma" w:hAnsi="Tahoma" w:cs="Tahoma"/>
          <w:sz w:val="18"/>
          <w:szCs w:val="18"/>
        </w:rPr>
      </w:pPr>
    </w:p>
    <w:p w14:paraId="44A623FD" w14:textId="77777777" w:rsidR="00B90100" w:rsidRPr="005526BB" w:rsidRDefault="00255713" w:rsidP="00151DC7">
      <w:pPr>
        <w:keepNext/>
        <w:keepLines/>
        <w:rPr>
          <w:rFonts w:ascii="Tahoma" w:hAnsi="Tahoma" w:cs="Tahoma"/>
          <w:b/>
          <w:sz w:val="18"/>
          <w:szCs w:val="18"/>
        </w:rPr>
      </w:pPr>
      <w:r>
        <w:rPr>
          <w:rFonts w:ascii="Tahoma" w:hAnsi="Tahoma" w:cs="Tahoma"/>
          <w:b/>
          <w:sz w:val="18"/>
          <w:szCs w:val="18"/>
        </w:rPr>
        <w:t xml:space="preserve">2.17 </w:t>
      </w:r>
      <w:r w:rsidR="00B90100" w:rsidRPr="005526BB">
        <w:rPr>
          <w:rFonts w:ascii="Tahoma" w:hAnsi="Tahoma" w:cs="Tahoma"/>
          <w:b/>
          <w:sz w:val="18"/>
          <w:szCs w:val="18"/>
        </w:rPr>
        <w:t>PONUDBENA CENA</w:t>
      </w:r>
    </w:p>
    <w:p w14:paraId="34BF6C24" w14:textId="77777777" w:rsidR="0023522B" w:rsidRDefault="0023522B" w:rsidP="00151DC7">
      <w:pPr>
        <w:keepNext/>
        <w:keepLines/>
        <w:rPr>
          <w:rFonts w:ascii="Tahoma" w:hAnsi="Tahoma" w:cs="Tahoma"/>
          <w:sz w:val="18"/>
          <w:szCs w:val="18"/>
        </w:rPr>
      </w:pPr>
    </w:p>
    <w:p w14:paraId="2EA462A4" w14:textId="77777777" w:rsidR="00B90100" w:rsidRPr="005526BB" w:rsidRDefault="00B90100" w:rsidP="00151DC7">
      <w:pPr>
        <w:keepNext/>
        <w:keepLines/>
        <w:rPr>
          <w:rFonts w:ascii="Tahoma" w:hAnsi="Tahoma" w:cs="Tahoma"/>
          <w:sz w:val="18"/>
          <w:szCs w:val="18"/>
        </w:rPr>
      </w:pPr>
      <w:r w:rsidRPr="005526BB">
        <w:rPr>
          <w:rFonts w:ascii="Tahoma" w:hAnsi="Tahoma" w:cs="Tahoma"/>
          <w:sz w:val="18"/>
          <w:szCs w:val="18"/>
        </w:rPr>
        <w:t xml:space="preserve">V ponudbeno ceno morajo biti vključeni vsi materialni in nematerialni stroški, ki bodo potrebni za izvedbo predmeta naročila, vključno s stroški prevoza in vsemi ostalimi stroški, ob upoštevanju vse veljavne zakonodaje, ki se nanaša na predmet javnega naročila. </w:t>
      </w:r>
    </w:p>
    <w:p w14:paraId="736904F1" w14:textId="77777777" w:rsidR="00B90100" w:rsidRPr="005526BB" w:rsidRDefault="00B90100" w:rsidP="00151DC7">
      <w:pPr>
        <w:keepNext/>
        <w:keepLines/>
        <w:rPr>
          <w:rFonts w:ascii="Tahoma" w:hAnsi="Tahoma" w:cs="Tahoma"/>
          <w:sz w:val="18"/>
          <w:szCs w:val="18"/>
        </w:rPr>
      </w:pPr>
      <w:r w:rsidRPr="005526BB">
        <w:rPr>
          <w:rFonts w:ascii="Tahoma" w:hAnsi="Tahoma" w:cs="Tahoma"/>
          <w:sz w:val="18"/>
          <w:szCs w:val="18"/>
        </w:rPr>
        <w:t xml:space="preserve"> </w:t>
      </w:r>
    </w:p>
    <w:p w14:paraId="1EEF89D0" w14:textId="77777777" w:rsidR="001C0B07" w:rsidRPr="005526BB" w:rsidRDefault="00255713" w:rsidP="00151DC7">
      <w:pPr>
        <w:keepNext/>
        <w:keepLines/>
        <w:spacing w:line="260" w:lineRule="atLeast"/>
        <w:rPr>
          <w:rFonts w:ascii="Tahoma" w:hAnsi="Tahoma" w:cs="Tahoma"/>
          <w:b/>
          <w:sz w:val="18"/>
          <w:szCs w:val="18"/>
        </w:rPr>
      </w:pPr>
      <w:r>
        <w:rPr>
          <w:rFonts w:ascii="Tahoma" w:hAnsi="Tahoma" w:cs="Tahoma"/>
          <w:b/>
          <w:sz w:val="18"/>
          <w:szCs w:val="18"/>
        </w:rPr>
        <w:t xml:space="preserve">2.18 </w:t>
      </w:r>
      <w:r w:rsidR="001C0B07" w:rsidRPr="005526BB">
        <w:rPr>
          <w:rFonts w:ascii="Tahoma" w:hAnsi="Tahoma" w:cs="Tahoma"/>
          <w:b/>
          <w:sz w:val="18"/>
          <w:szCs w:val="18"/>
        </w:rPr>
        <w:t>ZAUPNOST PODATKOV</w:t>
      </w:r>
    </w:p>
    <w:p w14:paraId="6686B891" w14:textId="77777777" w:rsidR="0023522B" w:rsidRDefault="0023522B" w:rsidP="00151DC7">
      <w:pPr>
        <w:keepNext/>
        <w:keepLines/>
        <w:rPr>
          <w:rFonts w:ascii="Tahoma" w:hAnsi="Tahoma" w:cs="Tahoma"/>
          <w:sz w:val="18"/>
          <w:szCs w:val="18"/>
        </w:rPr>
      </w:pPr>
    </w:p>
    <w:p w14:paraId="597A10C4" w14:textId="4D4D3EDD" w:rsidR="00DE60A8" w:rsidRDefault="001C0B07" w:rsidP="00151DC7">
      <w:pPr>
        <w:keepNext/>
        <w:keepLines/>
        <w:rPr>
          <w:rFonts w:ascii="Tahoma" w:hAnsi="Tahoma" w:cs="Tahoma"/>
          <w:sz w:val="18"/>
          <w:szCs w:val="18"/>
        </w:rPr>
      </w:pPr>
      <w:r w:rsidRPr="005526BB">
        <w:rPr>
          <w:rFonts w:ascii="Tahoma" w:hAnsi="Tahoma" w:cs="Tahoma"/>
          <w:sz w:val="18"/>
          <w:szCs w:val="18"/>
        </w:rPr>
        <w:t>Naročnik zagotavlja javnost in zaupnost podatkov skladno s 35. členom ZJN-3 ob upoštevanju določb zakona, ki ureja varstvo osebnih podatkov tajne podatke</w:t>
      </w:r>
      <w:r w:rsidR="00303B07">
        <w:rPr>
          <w:rFonts w:ascii="Tahoma" w:hAnsi="Tahoma" w:cs="Tahoma"/>
          <w:sz w:val="18"/>
          <w:szCs w:val="18"/>
        </w:rPr>
        <w:t xml:space="preserve"> ali gospodarske družbe</w:t>
      </w:r>
      <w:r w:rsidRPr="005526BB">
        <w:rPr>
          <w:rFonts w:ascii="Tahoma" w:hAnsi="Tahoma" w:cs="Tahoma"/>
          <w:sz w:val="18"/>
          <w:szCs w:val="18"/>
        </w:rPr>
        <w:t>.</w:t>
      </w:r>
    </w:p>
    <w:p w14:paraId="3AE2175B" w14:textId="77777777" w:rsidR="001C0B07" w:rsidRDefault="001C0B07" w:rsidP="00151DC7">
      <w:pPr>
        <w:keepNext/>
        <w:keepLines/>
        <w:rPr>
          <w:rFonts w:ascii="Tahoma" w:hAnsi="Tahoma" w:cs="Tahoma"/>
          <w:sz w:val="18"/>
          <w:szCs w:val="18"/>
        </w:rPr>
      </w:pPr>
      <w:r w:rsidRPr="005526BB">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5B094A0B" w14:textId="77777777" w:rsidR="001C0B07" w:rsidRPr="00151DC7" w:rsidRDefault="00255713" w:rsidP="00151DC7">
      <w:pPr>
        <w:pStyle w:val="Naslov1"/>
        <w:spacing w:before="0" w:beforeAutospacing="0" w:after="0" w:afterAutospacing="0" w:line="240" w:lineRule="auto"/>
        <w:rPr>
          <w:rFonts w:ascii="Tahoma" w:hAnsi="Tahoma" w:cs="Tahoma"/>
          <w:szCs w:val="20"/>
        </w:rPr>
      </w:pPr>
      <w:r w:rsidRPr="00151DC7">
        <w:rPr>
          <w:rFonts w:ascii="Tahoma" w:hAnsi="Tahoma" w:cs="Tahoma"/>
          <w:szCs w:val="20"/>
        </w:rPr>
        <w:lastRenderedPageBreak/>
        <w:t xml:space="preserve">3. </w:t>
      </w:r>
      <w:r w:rsidR="00E15A26" w:rsidRPr="00151DC7">
        <w:rPr>
          <w:rFonts w:ascii="Tahoma" w:hAnsi="Tahoma" w:cs="Tahoma"/>
          <w:szCs w:val="20"/>
        </w:rPr>
        <w:t>TEHNIČNE SPECIFIKACIJE</w:t>
      </w:r>
    </w:p>
    <w:p w14:paraId="0E6A5BFE" w14:textId="77777777" w:rsidR="00D650FB" w:rsidRDefault="00D650FB" w:rsidP="00151DC7">
      <w:pPr>
        <w:pStyle w:val="Naslov1"/>
        <w:spacing w:before="0" w:beforeAutospacing="0" w:after="0" w:afterAutospacing="0" w:line="240" w:lineRule="auto"/>
        <w:rPr>
          <w:rFonts w:ascii="Tahoma" w:hAnsi="Tahoma" w:cs="Tahoma"/>
          <w:sz w:val="18"/>
          <w:szCs w:val="18"/>
        </w:rPr>
      </w:pPr>
    </w:p>
    <w:p w14:paraId="2157EA81" w14:textId="77777777" w:rsidR="002247EE" w:rsidRPr="002247EE" w:rsidRDefault="00255713" w:rsidP="00151DC7">
      <w:pPr>
        <w:pStyle w:val="Naslov1"/>
        <w:spacing w:before="0" w:beforeAutospacing="0" w:after="0" w:afterAutospacing="0" w:line="240" w:lineRule="auto"/>
        <w:rPr>
          <w:rFonts w:ascii="Tahoma" w:hAnsi="Tahoma" w:cs="Tahoma"/>
          <w:sz w:val="18"/>
          <w:szCs w:val="18"/>
        </w:rPr>
      </w:pPr>
      <w:r>
        <w:rPr>
          <w:rFonts w:ascii="Tahoma" w:hAnsi="Tahoma" w:cs="Tahoma"/>
          <w:sz w:val="18"/>
          <w:szCs w:val="18"/>
        </w:rPr>
        <w:t xml:space="preserve">3.1 </w:t>
      </w:r>
      <w:r w:rsidR="002247EE" w:rsidRPr="002247EE">
        <w:rPr>
          <w:rFonts w:ascii="Tahoma" w:hAnsi="Tahoma" w:cs="Tahoma"/>
          <w:sz w:val="18"/>
          <w:szCs w:val="18"/>
        </w:rPr>
        <w:t xml:space="preserve"> S</w:t>
      </w:r>
      <w:r w:rsidR="002247EE" w:rsidRPr="002247EE">
        <w:rPr>
          <w:rFonts w:ascii="Tahoma" w:hAnsi="Tahoma" w:cs="Tahoma"/>
          <w:caps w:val="0"/>
          <w:sz w:val="18"/>
          <w:szCs w:val="18"/>
        </w:rPr>
        <w:t>plošno</w:t>
      </w:r>
    </w:p>
    <w:p w14:paraId="44CC186D" w14:textId="77777777" w:rsidR="002247EE" w:rsidRDefault="002247EE" w:rsidP="00151DC7">
      <w:pPr>
        <w:keepNext/>
        <w:keepLines/>
        <w:rPr>
          <w:rFonts w:ascii="Tahoma" w:hAnsi="Tahoma" w:cs="Tahoma"/>
          <w:color w:val="000000"/>
          <w:sz w:val="18"/>
          <w:szCs w:val="18"/>
        </w:rPr>
      </w:pPr>
    </w:p>
    <w:p w14:paraId="64D1E4F6" w14:textId="77777777" w:rsidR="002247EE" w:rsidRPr="002247EE" w:rsidRDefault="002247EE" w:rsidP="00151DC7">
      <w:pPr>
        <w:keepNext/>
        <w:keepLines/>
        <w:rPr>
          <w:rFonts w:ascii="Tahoma" w:hAnsi="Tahoma" w:cs="Tahoma"/>
          <w:color w:val="00B0F0"/>
          <w:sz w:val="18"/>
          <w:szCs w:val="18"/>
          <w:lang w:eastAsia="sl-SI"/>
        </w:rPr>
      </w:pPr>
      <w:r w:rsidRPr="002247EE">
        <w:rPr>
          <w:rFonts w:ascii="Tahoma" w:hAnsi="Tahoma" w:cs="Tahoma"/>
          <w:color w:val="000000"/>
          <w:sz w:val="18"/>
          <w:szCs w:val="18"/>
        </w:rPr>
        <w:t>Izvajanje predmeta naročila »</w:t>
      </w:r>
      <w:r w:rsidRPr="002247EE">
        <w:rPr>
          <w:rFonts w:ascii="Tahoma" w:hAnsi="Tahoma" w:cs="Tahoma"/>
          <w:b/>
          <w:color w:val="000000"/>
          <w:sz w:val="18"/>
          <w:szCs w:val="18"/>
        </w:rPr>
        <w:t xml:space="preserve">Oddaja, </w:t>
      </w:r>
      <w:r w:rsidRPr="002247EE">
        <w:rPr>
          <w:rFonts w:ascii="Tahoma" w:hAnsi="Tahoma" w:cs="Tahoma"/>
          <w:b/>
          <w:bCs/>
          <w:color w:val="000000"/>
          <w:sz w:val="18"/>
          <w:szCs w:val="18"/>
        </w:rPr>
        <w:t>prevzem in predelava mešan</w:t>
      </w:r>
      <w:r w:rsidR="00E24100">
        <w:rPr>
          <w:rFonts w:ascii="Tahoma" w:hAnsi="Tahoma" w:cs="Tahoma"/>
          <w:b/>
          <w:bCs/>
          <w:color w:val="000000"/>
          <w:sz w:val="18"/>
          <w:szCs w:val="18"/>
        </w:rPr>
        <w:t>e</w:t>
      </w:r>
      <w:r w:rsidRPr="002247EE">
        <w:rPr>
          <w:rFonts w:ascii="Tahoma" w:hAnsi="Tahoma" w:cs="Tahoma"/>
          <w:b/>
          <w:bCs/>
          <w:color w:val="000000"/>
          <w:sz w:val="18"/>
          <w:szCs w:val="18"/>
        </w:rPr>
        <w:t xml:space="preserve"> embalaž</w:t>
      </w:r>
      <w:r w:rsidR="00E24100">
        <w:rPr>
          <w:rFonts w:ascii="Tahoma" w:hAnsi="Tahoma" w:cs="Tahoma"/>
          <w:b/>
          <w:bCs/>
          <w:color w:val="000000"/>
          <w:sz w:val="18"/>
          <w:szCs w:val="18"/>
        </w:rPr>
        <w:t>e</w:t>
      </w:r>
      <w:r w:rsidRPr="002247EE">
        <w:rPr>
          <w:rFonts w:ascii="Tahoma" w:hAnsi="Tahoma" w:cs="Tahoma"/>
          <w:color w:val="000000"/>
          <w:sz w:val="18"/>
          <w:szCs w:val="18"/>
        </w:rPr>
        <w:t xml:space="preserve">« mora biti skladno z naslednjimi tehničnimi specifikacijami: </w:t>
      </w:r>
    </w:p>
    <w:p w14:paraId="6349A9A0" w14:textId="48BF6D9D" w:rsidR="002247EE" w:rsidRPr="002247EE" w:rsidRDefault="002247EE" w:rsidP="00F10A64">
      <w:pPr>
        <w:pStyle w:val="Odstavekseznama"/>
        <w:keepNext/>
        <w:keepLines/>
        <w:numPr>
          <w:ilvl w:val="0"/>
          <w:numId w:val="14"/>
        </w:numPr>
        <w:jc w:val="left"/>
        <w:rPr>
          <w:rFonts w:ascii="Tahoma" w:hAnsi="Tahoma" w:cs="Tahoma"/>
          <w:color w:val="000000"/>
          <w:sz w:val="18"/>
          <w:szCs w:val="18"/>
        </w:rPr>
      </w:pPr>
      <w:r w:rsidRPr="002247EE">
        <w:rPr>
          <w:rFonts w:ascii="Tahoma" w:hAnsi="Tahoma" w:cs="Tahoma"/>
          <w:color w:val="000000"/>
          <w:sz w:val="18"/>
          <w:szCs w:val="18"/>
        </w:rPr>
        <w:t xml:space="preserve">Izvajalec mora zagotoviti prevzem </w:t>
      </w:r>
      <w:r w:rsidR="00E24100">
        <w:rPr>
          <w:rFonts w:ascii="Tahoma" w:hAnsi="Tahoma" w:cs="Tahoma"/>
          <w:color w:val="000000"/>
          <w:sz w:val="18"/>
          <w:szCs w:val="18"/>
        </w:rPr>
        <w:t>predmetne embalaže</w:t>
      </w:r>
      <w:r w:rsidRPr="002247EE">
        <w:rPr>
          <w:rFonts w:ascii="Tahoma" w:hAnsi="Tahoma" w:cs="Tahoma"/>
          <w:color w:val="000000"/>
          <w:sz w:val="18"/>
          <w:szCs w:val="18"/>
        </w:rPr>
        <w:t xml:space="preserve"> </w:t>
      </w:r>
      <w:r w:rsidR="00D468ED">
        <w:rPr>
          <w:rFonts w:ascii="Tahoma" w:hAnsi="Tahoma" w:cs="Tahoma"/>
          <w:color w:val="000000"/>
          <w:sz w:val="18"/>
          <w:szCs w:val="18"/>
        </w:rPr>
        <w:t xml:space="preserve">v obsegu in </w:t>
      </w:r>
      <w:r w:rsidRPr="002247EE">
        <w:rPr>
          <w:rFonts w:ascii="Tahoma" w:hAnsi="Tahoma" w:cs="Tahoma"/>
          <w:color w:val="000000"/>
          <w:sz w:val="18"/>
          <w:szCs w:val="18"/>
        </w:rPr>
        <w:t xml:space="preserve">obdobju za katerega se sklepa </w:t>
      </w:r>
      <w:r w:rsidR="00F94D03">
        <w:rPr>
          <w:rFonts w:ascii="Tahoma" w:hAnsi="Tahoma" w:cs="Tahoma"/>
          <w:color w:val="000000"/>
          <w:sz w:val="18"/>
          <w:szCs w:val="18"/>
        </w:rPr>
        <w:t>okvirni sporazum</w:t>
      </w:r>
      <w:r w:rsidR="00F10A64">
        <w:rPr>
          <w:rFonts w:ascii="Tahoma" w:hAnsi="Tahoma" w:cs="Tahoma"/>
          <w:color w:val="000000"/>
          <w:sz w:val="18"/>
          <w:szCs w:val="18"/>
        </w:rPr>
        <w:t>,</w:t>
      </w:r>
      <w:r w:rsidRPr="002247EE">
        <w:rPr>
          <w:rFonts w:ascii="Tahoma" w:hAnsi="Tahoma" w:cs="Tahoma"/>
          <w:color w:val="000000"/>
          <w:sz w:val="18"/>
          <w:szCs w:val="18"/>
        </w:rPr>
        <w:t xml:space="preserve"> skladno z zakonodajo;</w:t>
      </w:r>
    </w:p>
    <w:p w14:paraId="1BFD4D6C" w14:textId="77777777" w:rsidR="002247EE" w:rsidRPr="002247EE" w:rsidRDefault="002247EE" w:rsidP="00F10A64">
      <w:pPr>
        <w:pStyle w:val="Odstavekseznama"/>
        <w:keepNext/>
        <w:keepLines/>
        <w:numPr>
          <w:ilvl w:val="0"/>
          <w:numId w:val="14"/>
        </w:numPr>
        <w:jc w:val="left"/>
        <w:rPr>
          <w:rFonts w:ascii="Tahoma" w:hAnsi="Tahoma" w:cs="Tahoma"/>
          <w:color w:val="000000"/>
          <w:sz w:val="18"/>
          <w:szCs w:val="18"/>
        </w:rPr>
      </w:pPr>
      <w:r w:rsidRPr="002247EE">
        <w:rPr>
          <w:rFonts w:ascii="Tahoma" w:hAnsi="Tahoma" w:cs="Tahoma"/>
          <w:color w:val="000000"/>
          <w:sz w:val="18"/>
          <w:szCs w:val="18"/>
        </w:rPr>
        <w:t>Izvajalec mora biti vpisan v register obdelovalcev odpadka s klasifikacijsko številko 15 01 06 (Mešana embalaža);</w:t>
      </w:r>
    </w:p>
    <w:p w14:paraId="5F8FEA18" w14:textId="77777777" w:rsidR="002247EE" w:rsidRPr="002247EE" w:rsidRDefault="002247EE" w:rsidP="00F10A64">
      <w:pPr>
        <w:pStyle w:val="Odstavekseznama"/>
        <w:keepNext/>
        <w:keepLines/>
        <w:numPr>
          <w:ilvl w:val="0"/>
          <w:numId w:val="14"/>
        </w:numPr>
        <w:jc w:val="left"/>
        <w:rPr>
          <w:rFonts w:ascii="Tahoma" w:hAnsi="Tahoma" w:cs="Tahoma"/>
          <w:color w:val="000000"/>
          <w:sz w:val="18"/>
          <w:szCs w:val="18"/>
        </w:rPr>
      </w:pPr>
      <w:r w:rsidRPr="002247EE">
        <w:rPr>
          <w:rFonts w:ascii="Tahoma" w:hAnsi="Tahoma" w:cs="Tahoma"/>
          <w:color w:val="000000"/>
          <w:sz w:val="18"/>
          <w:szCs w:val="18"/>
        </w:rPr>
        <w:t>Imeti mora veljavno OVD za obdelavo odpadka s klasifikacijsko številko 15 01 06 (Mešana embalaža);</w:t>
      </w:r>
    </w:p>
    <w:p w14:paraId="2F148DF6" w14:textId="77777777" w:rsidR="002247EE" w:rsidRPr="002247EE" w:rsidRDefault="002247EE" w:rsidP="00F10A64">
      <w:pPr>
        <w:pStyle w:val="Odstavekseznama"/>
        <w:keepNext/>
        <w:keepLines/>
        <w:numPr>
          <w:ilvl w:val="0"/>
          <w:numId w:val="14"/>
        </w:numPr>
        <w:jc w:val="left"/>
        <w:rPr>
          <w:rFonts w:ascii="Tahoma" w:hAnsi="Tahoma" w:cs="Tahoma"/>
          <w:color w:val="000000"/>
          <w:sz w:val="18"/>
          <w:szCs w:val="18"/>
        </w:rPr>
      </w:pPr>
      <w:r w:rsidRPr="002247EE">
        <w:rPr>
          <w:rFonts w:ascii="Tahoma" w:hAnsi="Tahoma" w:cs="Tahoma"/>
          <w:color w:val="000000"/>
          <w:sz w:val="18"/>
          <w:szCs w:val="18"/>
        </w:rPr>
        <w:t xml:space="preserve">Izvajalec obdelave mora prevzeto </w:t>
      </w:r>
      <w:r w:rsidR="00E24100">
        <w:rPr>
          <w:rFonts w:ascii="Tahoma" w:hAnsi="Tahoma" w:cs="Tahoma"/>
          <w:color w:val="000000"/>
          <w:sz w:val="18"/>
          <w:szCs w:val="18"/>
        </w:rPr>
        <w:t>predmetno embalažo</w:t>
      </w:r>
      <w:r w:rsidRPr="002247EE">
        <w:rPr>
          <w:rFonts w:ascii="Tahoma" w:hAnsi="Tahoma" w:cs="Tahoma"/>
          <w:color w:val="000000"/>
          <w:sz w:val="18"/>
          <w:szCs w:val="18"/>
        </w:rPr>
        <w:t xml:space="preserve"> obdelati in </w:t>
      </w:r>
      <w:proofErr w:type="spellStart"/>
      <w:r w:rsidRPr="002247EE">
        <w:rPr>
          <w:rFonts w:ascii="Tahoma" w:hAnsi="Tahoma" w:cs="Tahoma"/>
          <w:color w:val="000000"/>
          <w:sz w:val="18"/>
          <w:szCs w:val="18"/>
        </w:rPr>
        <w:t>reciklate</w:t>
      </w:r>
      <w:proofErr w:type="spellEnd"/>
      <w:r w:rsidRPr="002247EE">
        <w:rPr>
          <w:rFonts w:ascii="Tahoma" w:hAnsi="Tahoma" w:cs="Tahoma"/>
          <w:color w:val="000000"/>
          <w:sz w:val="18"/>
          <w:szCs w:val="18"/>
        </w:rPr>
        <w:t xml:space="preserve"> oddati v nadaljnjo obdelavo najkasneje v treh mesecih od prevzema pošiljke </w:t>
      </w:r>
      <w:r w:rsidR="00E24100">
        <w:rPr>
          <w:rFonts w:ascii="Tahoma" w:hAnsi="Tahoma" w:cs="Tahoma"/>
          <w:color w:val="000000"/>
          <w:sz w:val="18"/>
          <w:szCs w:val="18"/>
        </w:rPr>
        <w:t>predmetne embalaže</w:t>
      </w:r>
      <w:r w:rsidRPr="002247EE">
        <w:rPr>
          <w:rFonts w:ascii="Tahoma" w:hAnsi="Tahoma" w:cs="Tahoma"/>
          <w:color w:val="000000"/>
          <w:sz w:val="18"/>
          <w:szCs w:val="18"/>
        </w:rPr>
        <w:t>;</w:t>
      </w:r>
    </w:p>
    <w:p w14:paraId="4296D7C8" w14:textId="77777777" w:rsidR="002247EE" w:rsidRPr="00F249F5" w:rsidRDefault="002247EE" w:rsidP="00F10A64">
      <w:pPr>
        <w:pStyle w:val="Odstavekseznama"/>
        <w:keepNext/>
        <w:keepLines/>
        <w:numPr>
          <w:ilvl w:val="0"/>
          <w:numId w:val="14"/>
        </w:numPr>
        <w:jc w:val="left"/>
        <w:rPr>
          <w:rFonts w:ascii="Tahoma" w:hAnsi="Tahoma" w:cs="Tahoma"/>
          <w:b/>
          <w:sz w:val="18"/>
          <w:szCs w:val="18"/>
        </w:rPr>
      </w:pPr>
      <w:r w:rsidRPr="002247EE">
        <w:rPr>
          <w:rFonts w:ascii="Tahoma" w:hAnsi="Tahoma" w:cs="Tahoma"/>
          <w:color w:val="000000"/>
          <w:sz w:val="18"/>
          <w:szCs w:val="18"/>
        </w:rPr>
        <w:t>Izvajalec obdelave odpadkov po obdelavi KOE izda račun Ministrstvu za okolje in prostor Republiki Slovenije</w:t>
      </w:r>
      <w:r w:rsidR="00E24100">
        <w:rPr>
          <w:rFonts w:ascii="Tahoma" w:hAnsi="Tahoma" w:cs="Tahoma"/>
          <w:color w:val="000000"/>
          <w:sz w:val="18"/>
          <w:szCs w:val="18"/>
        </w:rPr>
        <w:t>.</w:t>
      </w:r>
      <w:r w:rsidRPr="002247EE">
        <w:rPr>
          <w:rFonts w:ascii="Tahoma" w:hAnsi="Tahoma" w:cs="Tahoma"/>
          <w:color w:val="000000"/>
          <w:sz w:val="18"/>
          <w:szCs w:val="18"/>
        </w:rPr>
        <w:t xml:space="preserve"> </w:t>
      </w:r>
    </w:p>
    <w:p w14:paraId="2FE0DD16" w14:textId="77777777" w:rsidR="00F249F5" w:rsidRDefault="00F249F5" w:rsidP="00151DC7">
      <w:pPr>
        <w:pStyle w:val="Odstavekseznama"/>
        <w:keepNext/>
        <w:keepLines/>
        <w:ind w:left="360"/>
        <w:jc w:val="left"/>
        <w:rPr>
          <w:rFonts w:ascii="Tahoma" w:hAnsi="Tahoma" w:cs="Tahoma"/>
          <w:color w:val="000000"/>
          <w:sz w:val="18"/>
          <w:szCs w:val="18"/>
        </w:rPr>
      </w:pPr>
    </w:p>
    <w:p w14:paraId="608E6F21" w14:textId="77777777" w:rsidR="00F249F5" w:rsidRPr="002247EE" w:rsidRDefault="00F249F5" w:rsidP="00151DC7">
      <w:pPr>
        <w:pStyle w:val="Odstavekseznama"/>
        <w:keepNext/>
        <w:keepLines/>
        <w:ind w:left="360"/>
        <w:jc w:val="left"/>
        <w:rPr>
          <w:rFonts w:ascii="Tahoma" w:hAnsi="Tahoma" w:cs="Tahoma"/>
          <w:b/>
          <w:sz w:val="18"/>
          <w:szCs w:val="18"/>
        </w:rPr>
      </w:pPr>
    </w:p>
    <w:p w14:paraId="534A3288" w14:textId="77777777" w:rsidR="002247EE" w:rsidRPr="002247EE" w:rsidRDefault="00255713" w:rsidP="00151DC7">
      <w:pPr>
        <w:keepNext/>
        <w:keepLines/>
        <w:rPr>
          <w:rFonts w:ascii="Tahoma" w:hAnsi="Tahoma" w:cs="Tahoma"/>
          <w:b/>
          <w:sz w:val="18"/>
          <w:szCs w:val="18"/>
        </w:rPr>
      </w:pPr>
      <w:r>
        <w:rPr>
          <w:rFonts w:ascii="Tahoma" w:hAnsi="Tahoma" w:cs="Tahoma"/>
          <w:b/>
          <w:sz w:val="18"/>
          <w:szCs w:val="18"/>
        </w:rPr>
        <w:t xml:space="preserve">3.2 </w:t>
      </w:r>
      <w:r w:rsidR="002247EE" w:rsidRPr="002247EE">
        <w:rPr>
          <w:rFonts w:ascii="Tahoma" w:hAnsi="Tahoma" w:cs="Tahoma"/>
          <w:b/>
          <w:sz w:val="18"/>
          <w:szCs w:val="18"/>
        </w:rPr>
        <w:t xml:space="preserve"> Cena storitev in prevzem </w:t>
      </w:r>
    </w:p>
    <w:p w14:paraId="60817AAC" w14:textId="77777777" w:rsidR="002247EE" w:rsidRPr="002247EE" w:rsidRDefault="002247EE" w:rsidP="00151DC7">
      <w:pPr>
        <w:keepNext/>
        <w:keepLines/>
        <w:rPr>
          <w:rFonts w:ascii="Tahoma" w:hAnsi="Tahoma" w:cs="Tahoma"/>
          <w:sz w:val="18"/>
          <w:szCs w:val="18"/>
        </w:rPr>
      </w:pPr>
    </w:p>
    <w:p w14:paraId="624C0E92" w14:textId="77777777" w:rsidR="002247EE" w:rsidRPr="002247EE" w:rsidRDefault="002247EE" w:rsidP="00151DC7">
      <w:pPr>
        <w:keepNext/>
        <w:keepLines/>
        <w:suppressAutoHyphens/>
        <w:rPr>
          <w:rFonts w:ascii="Tahoma" w:hAnsi="Tahoma" w:cs="Tahoma"/>
          <w:sz w:val="18"/>
          <w:szCs w:val="18"/>
          <w:lang w:eastAsia="ar-SA"/>
        </w:rPr>
      </w:pPr>
      <w:r w:rsidRPr="002247EE">
        <w:rPr>
          <w:rFonts w:ascii="Tahoma" w:hAnsi="Tahoma" w:cs="Tahoma"/>
          <w:sz w:val="18"/>
          <w:szCs w:val="18"/>
          <w:lang w:eastAsia="ar-SA"/>
        </w:rPr>
        <w:t xml:space="preserve">Stroški ravnanja z odpadno embalažo obsegajo: </w:t>
      </w:r>
    </w:p>
    <w:p w14:paraId="1AD7DB12" w14:textId="77777777" w:rsidR="002247EE" w:rsidRPr="002247EE" w:rsidRDefault="002247EE" w:rsidP="00F10A64">
      <w:pPr>
        <w:keepNext/>
        <w:keepLines/>
        <w:numPr>
          <w:ilvl w:val="3"/>
          <w:numId w:val="12"/>
        </w:numPr>
        <w:suppressAutoHyphens/>
        <w:ind w:left="360"/>
        <w:rPr>
          <w:rFonts w:ascii="Tahoma" w:hAnsi="Tahoma" w:cs="Tahoma"/>
          <w:sz w:val="18"/>
          <w:szCs w:val="18"/>
          <w:lang w:eastAsia="ar-SA"/>
        </w:rPr>
      </w:pPr>
      <w:r w:rsidRPr="002247EE">
        <w:rPr>
          <w:rFonts w:ascii="Tahoma" w:hAnsi="Tahoma" w:cs="Tahoma"/>
          <w:sz w:val="18"/>
          <w:szCs w:val="18"/>
          <w:lang w:eastAsia="ar-SA"/>
        </w:rPr>
        <w:t>stroške prevzemanja odpadne embalaže pri naročniku (npr. nakladanje in tehtanje prevzete odpadne embalaže in podobna opravila pri prevzemanju odpadne embalaže)</w:t>
      </w:r>
      <w:r w:rsidR="008D02D2">
        <w:rPr>
          <w:rFonts w:ascii="Tahoma" w:hAnsi="Tahoma" w:cs="Tahoma"/>
          <w:sz w:val="18"/>
          <w:szCs w:val="18"/>
          <w:lang w:eastAsia="ar-SA"/>
        </w:rPr>
        <w:t>;</w:t>
      </w:r>
    </w:p>
    <w:p w14:paraId="65FC07D2" w14:textId="77777777" w:rsidR="002247EE" w:rsidRPr="002247EE" w:rsidRDefault="002247EE" w:rsidP="00F10A64">
      <w:pPr>
        <w:keepNext/>
        <w:keepLines/>
        <w:numPr>
          <w:ilvl w:val="3"/>
          <w:numId w:val="12"/>
        </w:numPr>
        <w:suppressAutoHyphens/>
        <w:ind w:left="360"/>
        <w:rPr>
          <w:rFonts w:ascii="Tahoma" w:hAnsi="Tahoma" w:cs="Tahoma"/>
          <w:sz w:val="18"/>
          <w:szCs w:val="18"/>
          <w:lang w:eastAsia="ar-SA"/>
        </w:rPr>
      </w:pPr>
      <w:r w:rsidRPr="002247EE">
        <w:rPr>
          <w:rFonts w:ascii="Tahoma" w:hAnsi="Tahoma" w:cs="Tahoma"/>
          <w:sz w:val="18"/>
          <w:szCs w:val="18"/>
          <w:lang w:eastAsia="ar-SA"/>
        </w:rPr>
        <w:t>stroške prevoza odpadne embalaže od kraja predhodnega skladiščenja ali skladiščenja pri naročniku do kraja naprave za obdelavo izbranega izvajalca obdelave in</w:t>
      </w:r>
    </w:p>
    <w:p w14:paraId="10C4EBAB" w14:textId="77777777" w:rsidR="002247EE" w:rsidRPr="002247EE" w:rsidRDefault="002247EE" w:rsidP="00F10A64">
      <w:pPr>
        <w:keepNext/>
        <w:keepLines/>
        <w:numPr>
          <w:ilvl w:val="3"/>
          <w:numId w:val="12"/>
        </w:numPr>
        <w:suppressAutoHyphens/>
        <w:ind w:left="360"/>
        <w:rPr>
          <w:rFonts w:ascii="Tahoma" w:hAnsi="Tahoma" w:cs="Tahoma"/>
          <w:sz w:val="18"/>
          <w:szCs w:val="18"/>
          <w:lang w:eastAsia="ar-SA"/>
        </w:rPr>
      </w:pPr>
      <w:r w:rsidRPr="002247EE">
        <w:rPr>
          <w:rFonts w:ascii="Tahoma" w:hAnsi="Tahoma" w:cs="Tahoma"/>
          <w:sz w:val="18"/>
          <w:szCs w:val="18"/>
          <w:lang w:eastAsia="ar-SA"/>
        </w:rPr>
        <w:t>stroške obdelave oddane odpadne embalaže, vključno s stroški priprave odpadne embalaže za nadaljnjo obdelavo, kot je npr. sortiranje.</w:t>
      </w:r>
    </w:p>
    <w:p w14:paraId="6D91B392" w14:textId="77777777" w:rsidR="002247EE" w:rsidRPr="002247EE" w:rsidRDefault="002247EE" w:rsidP="00151DC7">
      <w:pPr>
        <w:keepNext/>
        <w:keepLines/>
        <w:suppressAutoHyphens/>
        <w:contextualSpacing/>
        <w:rPr>
          <w:rFonts w:ascii="Tahoma" w:hAnsi="Tahoma" w:cs="Tahoma"/>
          <w:sz w:val="18"/>
          <w:szCs w:val="18"/>
          <w:lang w:eastAsia="ar-SA"/>
        </w:rPr>
      </w:pPr>
    </w:p>
    <w:p w14:paraId="09A2C794" w14:textId="147BC801" w:rsidR="002247EE" w:rsidRPr="002247EE" w:rsidRDefault="002247EE" w:rsidP="00151DC7">
      <w:pPr>
        <w:keepNext/>
        <w:keepLines/>
        <w:suppressAutoHyphens/>
        <w:jc w:val="left"/>
        <w:rPr>
          <w:rFonts w:ascii="Tahoma" w:hAnsi="Tahoma" w:cs="Tahoma"/>
          <w:sz w:val="18"/>
          <w:szCs w:val="18"/>
          <w:lang w:eastAsia="ar-SA"/>
        </w:rPr>
      </w:pPr>
      <w:r w:rsidRPr="002247EE">
        <w:rPr>
          <w:rFonts w:ascii="Tahoma" w:hAnsi="Tahoma" w:cs="Tahoma"/>
          <w:sz w:val="18"/>
          <w:szCs w:val="18"/>
          <w:lang w:eastAsia="ar-SA"/>
        </w:rPr>
        <w:t xml:space="preserve">Stroški ravnanja na eno (1) tono odpadne embalaže, so fiksni za čas veljavnosti </w:t>
      </w:r>
      <w:r w:rsidR="00F10A64">
        <w:rPr>
          <w:rFonts w:ascii="Tahoma" w:hAnsi="Tahoma" w:cs="Tahoma"/>
          <w:sz w:val="18"/>
          <w:szCs w:val="18"/>
          <w:lang w:eastAsia="ar-SA"/>
        </w:rPr>
        <w:t>okvirnega sporazuma</w:t>
      </w:r>
      <w:r w:rsidRPr="002247EE">
        <w:rPr>
          <w:rFonts w:ascii="Tahoma" w:hAnsi="Tahoma" w:cs="Tahoma"/>
          <w:sz w:val="18"/>
          <w:szCs w:val="18"/>
          <w:lang w:eastAsia="ar-SA"/>
        </w:rPr>
        <w:t xml:space="preserve">. </w:t>
      </w:r>
    </w:p>
    <w:p w14:paraId="44CF1CA8" w14:textId="77777777" w:rsidR="002247EE" w:rsidRPr="002247EE" w:rsidRDefault="002247EE" w:rsidP="00151DC7">
      <w:pPr>
        <w:keepNext/>
        <w:keepLines/>
        <w:suppressAutoHyphens/>
        <w:jc w:val="left"/>
        <w:rPr>
          <w:rFonts w:ascii="Tahoma" w:hAnsi="Tahoma" w:cs="Tahoma"/>
          <w:sz w:val="18"/>
          <w:szCs w:val="18"/>
          <w:lang w:eastAsia="ar-SA"/>
        </w:rPr>
      </w:pPr>
    </w:p>
    <w:p w14:paraId="588B3318" w14:textId="77777777" w:rsidR="002247EE" w:rsidRPr="002247EE" w:rsidRDefault="002247EE" w:rsidP="00151DC7">
      <w:pPr>
        <w:keepNext/>
        <w:keepLines/>
        <w:rPr>
          <w:rFonts w:ascii="Tahoma" w:hAnsi="Tahoma" w:cs="Tahoma"/>
          <w:b/>
          <w:sz w:val="18"/>
          <w:szCs w:val="18"/>
        </w:rPr>
      </w:pPr>
    </w:p>
    <w:p w14:paraId="6F34064B" w14:textId="77777777" w:rsidR="002247EE" w:rsidRPr="002247EE" w:rsidRDefault="00255713" w:rsidP="00151DC7">
      <w:pPr>
        <w:keepNext/>
        <w:keepLines/>
        <w:rPr>
          <w:rFonts w:ascii="Tahoma" w:hAnsi="Tahoma" w:cs="Tahoma"/>
          <w:b/>
          <w:sz w:val="18"/>
          <w:szCs w:val="18"/>
        </w:rPr>
      </w:pPr>
      <w:r>
        <w:rPr>
          <w:rFonts w:ascii="Tahoma" w:hAnsi="Tahoma" w:cs="Tahoma"/>
          <w:b/>
          <w:sz w:val="18"/>
          <w:szCs w:val="18"/>
        </w:rPr>
        <w:t xml:space="preserve">3.3 </w:t>
      </w:r>
      <w:r w:rsidR="002247EE" w:rsidRPr="002247EE">
        <w:rPr>
          <w:rFonts w:ascii="Tahoma" w:hAnsi="Tahoma" w:cs="Tahoma"/>
          <w:b/>
          <w:sz w:val="18"/>
          <w:szCs w:val="18"/>
        </w:rPr>
        <w:t>Obračun storitev</w:t>
      </w:r>
    </w:p>
    <w:p w14:paraId="39E25EA3" w14:textId="77777777" w:rsidR="002247EE" w:rsidRPr="002247EE" w:rsidRDefault="002247EE" w:rsidP="00151DC7">
      <w:pPr>
        <w:keepNext/>
        <w:keepLines/>
        <w:rPr>
          <w:rFonts w:ascii="Tahoma" w:hAnsi="Tahoma" w:cs="Tahoma"/>
          <w:sz w:val="18"/>
          <w:szCs w:val="18"/>
        </w:rPr>
      </w:pPr>
    </w:p>
    <w:p w14:paraId="3C556291" w14:textId="77777777" w:rsidR="002247EE" w:rsidRPr="002247EE" w:rsidRDefault="002247EE" w:rsidP="00151DC7">
      <w:pPr>
        <w:keepNext/>
        <w:keepLines/>
        <w:rPr>
          <w:rFonts w:ascii="Tahoma" w:hAnsi="Tahoma" w:cs="Tahoma"/>
          <w:sz w:val="18"/>
          <w:szCs w:val="18"/>
        </w:rPr>
      </w:pPr>
      <w:r w:rsidRPr="002247EE">
        <w:rPr>
          <w:rFonts w:ascii="Tahoma" w:hAnsi="Tahoma" w:cs="Tahoma"/>
          <w:sz w:val="18"/>
          <w:szCs w:val="18"/>
        </w:rPr>
        <w:t>Naročnik bo prevzem mešane embalaže oddal v izvajanje ponudniku (v nadaljevanju: izvajalec obdelave), ki se ukvarja z dejavnostjo prevzema in predelave odpadkov ter ima za to okoljevarstveno dovoljenje.</w:t>
      </w:r>
    </w:p>
    <w:p w14:paraId="32B315DD" w14:textId="77777777" w:rsidR="002247EE" w:rsidRPr="002247EE" w:rsidRDefault="002247EE" w:rsidP="00151DC7">
      <w:pPr>
        <w:keepNext/>
        <w:keepLines/>
        <w:rPr>
          <w:rFonts w:ascii="Tahoma" w:hAnsi="Tahoma" w:cs="Tahoma"/>
          <w:sz w:val="18"/>
          <w:szCs w:val="18"/>
        </w:rPr>
      </w:pPr>
    </w:p>
    <w:p w14:paraId="1B5A9A2D" w14:textId="77777777" w:rsidR="002247EE" w:rsidRPr="002247EE" w:rsidRDefault="002247EE" w:rsidP="00151DC7">
      <w:pPr>
        <w:keepNext/>
        <w:keepLines/>
        <w:rPr>
          <w:rFonts w:ascii="Tahoma" w:hAnsi="Tahoma" w:cs="Tahoma"/>
          <w:sz w:val="18"/>
          <w:szCs w:val="18"/>
        </w:rPr>
      </w:pPr>
      <w:r w:rsidRPr="002247EE">
        <w:rPr>
          <w:rFonts w:ascii="Tahoma" w:hAnsi="Tahoma" w:cs="Tahoma"/>
          <w:sz w:val="18"/>
          <w:szCs w:val="18"/>
        </w:rPr>
        <w:t>Izvajalec obdelave ministrstvu predloži račun za opravljeno storitev.</w:t>
      </w:r>
    </w:p>
    <w:p w14:paraId="7DD9707C" w14:textId="77777777" w:rsidR="002247EE" w:rsidRPr="002247EE" w:rsidRDefault="002247EE" w:rsidP="00151DC7">
      <w:pPr>
        <w:keepNext/>
        <w:keepLines/>
        <w:suppressAutoHyphens/>
        <w:jc w:val="left"/>
        <w:rPr>
          <w:rFonts w:ascii="Tahoma" w:hAnsi="Tahoma" w:cs="Tahoma"/>
          <w:sz w:val="18"/>
          <w:szCs w:val="18"/>
          <w:lang w:eastAsia="ar-SA"/>
        </w:rPr>
      </w:pPr>
      <w:r w:rsidRPr="002247EE">
        <w:rPr>
          <w:rFonts w:ascii="Tahoma" w:hAnsi="Tahoma" w:cs="Tahoma"/>
          <w:sz w:val="18"/>
          <w:szCs w:val="18"/>
          <w:lang w:eastAsia="ar-SA"/>
        </w:rPr>
        <w:t>Obvezne priloge k računu so :</w:t>
      </w:r>
    </w:p>
    <w:p w14:paraId="19BD3179" w14:textId="77777777" w:rsidR="002247EE" w:rsidRPr="002247EE" w:rsidRDefault="00EA483A" w:rsidP="00F10A64">
      <w:pPr>
        <w:keepNext/>
        <w:keepLines/>
        <w:numPr>
          <w:ilvl w:val="0"/>
          <w:numId w:val="13"/>
        </w:numPr>
        <w:suppressAutoHyphens/>
        <w:rPr>
          <w:rFonts w:ascii="Tahoma" w:hAnsi="Tahoma" w:cs="Tahoma"/>
          <w:sz w:val="18"/>
          <w:szCs w:val="18"/>
          <w:lang w:eastAsia="ar-SA"/>
        </w:rPr>
      </w:pPr>
      <w:r>
        <w:rPr>
          <w:rFonts w:ascii="Tahoma" w:hAnsi="Tahoma" w:cs="Tahoma"/>
          <w:sz w:val="18"/>
          <w:szCs w:val="18"/>
          <w:lang w:eastAsia="ar-SA"/>
        </w:rPr>
        <w:t>dokumentacija</w:t>
      </w:r>
      <w:r w:rsidR="002247EE" w:rsidRPr="002247EE">
        <w:rPr>
          <w:rFonts w:ascii="Tahoma" w:hAnsi="Tahoma" w:cs="Tahoma"/>
          <w:sz w:val="18"/>
          <w:szCs w:val="18"/>
          <w:lang w:eastAsia="ar-SA"/>
        </w:rPr>
        <w:t xml:space="preserve"> o tehtanju prevzete odpadne embalaže, iz katere mora biti razvidna masa odpadne embalaže, prevzeta od naročnika,</w:t>
      </w:r>
    </w:p>
    <w:p w14:paraId="0A1F9C24" w14:textId="77777777" w:rsidR="002247EE" w:rsidRPr="002247EE" w:rsidRDefault="002247EE" w:rsidP="00F10A64">
      <w:pPr>
        <w:keepNext/>
        <w:keepLines/>
        <w:numPr>
          <w:ilvl w:val="0"/>
          <w:numId w:val="13"/>
        </w:numPr>
        <w:suppressAutoHyphens/>
        <w:rPr>
          <w:rFonts w:ascii="Tahoma" w:hAnsi="Tahoma" w:cs="Tahoma"/>
          <w:sz w:val="18"/>
          <w:szCs w:val="18"/>
          <w:lang w:eastAsia="ar-SA"/>
        </w:rPr>
      </w:pPr>
      <w:r w:rsidRPr="002247EE">
        <w:rPr>
          <w:rFonts w:ascii="Tahoma" w:hAnsi="Tahoma" w:cs="Tahoma"/>
          <w:sz w:val="18"/>
          <w:szCs w:val="18"/>
          <w:lang w:eastAsia="ar-SA"/>
        </w:rPr>
        <w:t>dokumentacij</w:t>
      </w:r>
      <w:r w:rsidR="00EA483A">
        <w:rPr>
          <w:rFonts w:ascii="Tahoma" w:hAnsi="Tahoma" w:cs="Tahoma"/>
          <w:sz w:val="18"/>
          <w:szCs w:val="18"/>
          <w:lang w:eastAsia="ar-SA"/>
        </w:rPr>
        <w:t>a</w:t>
      </w:r>
      <w:r w:rsidRPr="002247EE">
        <w:rPr>
          <w:rFonts w:ascii="Tahoma" w:hAnsi="Tahoma" w:cs="Tahoma"/>
          <w:sz w:val="18"/>
          <w:szCs w:val="18"/>
          <w:lang w:eastAsia="ar-SA"/>
        </w:rPr>
        <w:t xml:space="preserve"> o tehtanju oddanih obdelanih odpadkov, iz katere je razvidna masa oddanih obdelanih odpadkov,</w:t>
      </w:r>
    </w:p>
    <w:p w14:paraId="79B5D8DB" w14:textId="77777777" w:rsidR="002247EE" w:rsidRPr="002247EE" w:rsidRDefault="002247EE" w:rsidP="00F10A64">
      <w:pPr>
        <w:keepNext/>
        <w:keepLines/>
        <w:numPr>
          <w:ilvl w:val="0"/>
          <w:numId w:val="13"/>
        </w:numPr>
        <w:suppressAutoHyphens/>
        <w:rPr>
          <w:rFonts w:ascii="Tahoma" w:hAnsi="Tahoma" w:cs="Tahoma"/>
          <w:sz w:val="18"/>
          <w:szCs w:val="18"/>
          <w:lang w:eastAsia="ar-SA"/>
        </w:rPr>
      </w:pPr>
      <w:r w:rsidRPr="002247EE">
        <w:rPr>
          <w:rFonts w:ascii="Tahoma" w:hAnsi="Tahoma" w:cs="Tahoma"/>
          <w:sz w:val="18"/>
          <w:szCs w:val="18"/>
          <w:lang w:eastAsia="ar-SA"/>
        </w:rPr>
        <w:t>podatk</w:t>
      </w:r>
      <w:r w:rsidR="00EA483A">
        <w:rPr>
          <w:rFonts w:ascii="Tahoma" w:hAnsi="Tahoma" w:cs="Tahoma"/>
          <w:sz w:val="18"/>
          <w:szCs w:val="18"/>
          <w:lang w:eastAsia="ar-SA"/>
        </w:rPr>
        <w:t>i</w:t>
      </w:r>
      <w:r w:rsidRPr="002247EE">
        <w:rPr>
          <w:rFonts w:ascii="Tahoma" w:hAnsi="Tahoma" w:cs="Tahoma"/>
          <w:sz w:val="18"/>
          <w:szCs w:val="18"/>
          <w:lang w:eastAsia="ar-SA"/>
        </w:rPr>
        <w:t>, ki omogočajo identifikacijo evidenčnega lista iz Uredbe o odpadkih, na katerih je naveden kot prevzemnik odpadkov in se nanašajo na poslan račun,</w:t>
      </w:r>
    </w:p>
    <w:p w14:paraId="504D4A36" w14:textId="77777777" w:rsidR="002247EE" w:rsidRPr="002247EE" w:rsidRDefault="002247EE" w:rsidP="00F10A64">
      <w:pPr>
        <w:keepNext/>
        <w:keepLines/>
        <w:numPr>
          <w:ilvl w:val="0"/>
          <w:numId w:val="13"/>
        </w:numPr>
        <w:suppressAutoHyphens/>
        <w:rPr>
          <w:rFonts w:ascii="Tahoma" w:hAnsi="Tahoma" w:cs="Tahoma"/>
          <w:sz w:val="18"/>
          <w:szCs w:val="18"/>
          <w:lang w:eastAsia="ar-SA"/>
        </w:rPr>
      </w:pPr>
      <w:r w:rsidRPr="002247EE">
        <w:rPr>
          <w:rFonts w:ascii="Tahoma" w:hAnsi="Tahoma" w:cs="Tahoma"/>
          <w:sz w:val="18"/>
          <w:szCs w:val="18"/>
          <w:lang w:eastAsia="ar-SA"/>
        </w:rPr>
        <w:t>podatke, ki omogočajo identifikacijo evidenčnega lista iz Uredbe o odpadkih, na katerih je naveden kot pošiljatelj odpadkov, in se nanašajo na poslan račun.</w:t>
      </w:r>
    </w:p>
    <w:p w14:paraId="4024CED0" w14:textId="77777777" w:rsidR="00E50C83" w:rsidRDefault="00E50C83" w:rsidP="00151DC7">
      <w:pPr>
        <w:keepNext/>
        <w:keepLines/>
        <w:suppressAutoHyphens/>
        <w:jc w:val="left"/>
        <w:rPr>
          <w:rFonts w:ascii="Tahoma" w:hAnsi="Tahoma" w:cs="Tahoma"/>
          <w:bCs/>
          <w:color w:val="FF0000"/>
          <w:sz w:val="18"/>
          <w:szCs w:val="18"/>
          <w:highlight w:val="yellow"/>
          <w:lang w:eastAsia="ar-SA"/>
        </w:rPr>
      </w:pPr>
    </w:p>
    <w:p w14:paraId="5F1EC931" w14:textId="77777777" w:rsidR="00C82441" w:rsidRPr="008969B3" w:rsidRDefault="00C82441" w:rsidP="00151DC7">
      <w:pPr>
        <w:keepNext/>
        <w:keepLines/>
        <w:suppressAutoHyphens/>
        <w:jc w:val="left"/>
        <w:rPr>
          <w:rFonts w:ascii="Tahoma" w:hAnsi="Tahoma" w:cs="Tahoma"/>
          <w:bCs/>
          <w:sz w:val="18"/>
          <w:szCs w:val="18"/>
          <w:lang w:eastAsia="ar-SA"/>
        </w:rPr>
      </w:pPr>
      <w:r w:rsidRPr="008969B3">
        <w:rPr>
          <w:rFonts w:ascii="Tahoma" w:hAnsi="Tahoma" w:cs="Tahoma"/>
          <w:bCs/>
          <w:sz w:val="18"/>
          <w:szCs w:val="18"/>
          <w:lang w:eastAsia="ar-SA"/>
        </w:rPr>
        <w:t>Skupna višina vseh stroškov</w:t>
      </w:r>
      <w:r w:rsidR="00CF13B5" w:rsidRPr="008969B3">
        <w:rPr>
          <w:rFonts w:ascii="Tahoma" w:hAnsi="Tahoma" w:cs="Tahoma"/>
          <w:bCs/>
          <w:sz w:val="18"/>
          <w:szCs w:val="18"/>
          <w:lang w:eastAsia="ar-SA"/>
        </w:rPr>
        <w:t xml:space="preserve">, ki bodo kriti iz proračunskih sredstev, </w:t>
      </w:r>
      <w:r w:rsidR="002247EE" w:rsidRPr="008969B3">
        <w:rPr>
          <w:rFonts w:ascii="Tahoma" w:hAnsi="Tahoma" w:cs="Tahoma"/>
          <w:bCs/>
          <w:sz w:val="18"/>
          <w:szCs w:val="18"/>
          <w:lang w:eastAsia="ar-SA"/>
        </w:rPr>
        <w:t xml:space="preserve"> </w:t>
      </w:r>
      <w:r w:rsidRPr="008969B3">
        <w:rPr>
          <w:rFonts w:ascii="Tahoma" w:hAnsi="Tahoma" w:cs="Tahoma"/>
          <w:bCs/>
          <w:sz w:val="18"/>
          <w:szCs w:val="18"/>
          <w:lang w:eastAsia="ar-SA"/>
        </w:rPr>
        <w:t xml:space="preserve">je omejena z razpoložljivimi </w:t>
      </w:r>
      <w:r w:rsidR="00CF13B5" w:rsidRPr="008969B3">
        <w:rPr>
          <w:rFonts w:ascii="Tahoma" w:hAnsi="Tahoma" w:cs="Tahoma"/>
          <w:bCs/>
          <w:sz w:val="18"/>
          <w:szCs w:val="18"/>
          <w:lang w:eastAsia="ar-SA"/>
        </w:rPr>
        <w:t xml:space="preserve">finančnimi </w:t>
      </w:r>
      <w:r w:rsidRPr="008969B3">
        <w:rPr>
          <w:rFonts w:ascii="Tahoma" w:hAnsi="Tahoma" w:cs="Tahoma"/>
          <w:bCs/>
          <w:sz w:val="18"/>
          <w:szCs w:val="18"/>
          <w:lang w:eastAsia="ar-SA"/>
        </w:rPr>
        <w:t>sredstvi, ki so za ta namen zagotovljena v proračunu Republike Slovenije.</w:t>
      </w:r>
    </w:p>
    <w:p w14:paraId="3B194F84" w14:textId="77777777" w:rsidR="00C82441" w:rsidRPr="008969B3" w:rsidRDefault="00C82441" w:rsidP="00151DC7">
      <w:pPr>
        <w:keepNext/>
        <w:keepLines/>
        <w:suppressAutoHyphens/>
        <w:jc w:val="left"/>
        <w:rPr>
          <w:rFonts w:ascii="Tahoma" w:hAnsi="Tahoma" w:cs="Tahoma"/>
          <w:bCs/>
          <w:sz w:val="18"/>
          <w:szCs w:val="18"/>
          <w:lang w:eastAsia="ar-SA"/>
        </w:rPr>
      </w:pPr>
    </w:p>
    <w:p w14:paraId="550C5850" w14:textId="77777777" w:rsidR="00C82441" w:rsidRPr="008969B3" w:rsidRDefault="008969B3" w:rsidP="00151DC7">
      <w:pPr>
        <w:keepNext/>
        <w:keepLines/>
        <w:suppressAutoHyphens/>
        <w:rPr>
          <w:rFonts w:ascii="Tahoma" w:hAnsi="Tahoma" w:cs="Tahoma"/>
          <w:bCs/>
          <w:sz w:val="18"/>
          <w:szCs w:val="18"/>
          <w:lang w:eastAsia="ar-SA"/>
        </w:rPr>
      </w:pPr>
      <w:r>
        <w:rPr>
          <w:rFonts w:ascii="Tahoma" w:hAnsi="Tahoma" w:cs="Tahoma"/>
          <w:bCs/>
          <w:sz w:val="18"/>
          <w:szCs w:val="18"/>
          <w:lang w:eastAsia="ar-SA"/>
        </w:rPr>
        <w:t>Ministrstvo za okolje in prostor pričakuje, da c</w:t>
      </w:r>
      <w:r w:rsidR="00C82441" w:rsidRPr="008969B3">
        <w:rPr>
          <w:rFonts w:ascii="Tahoma" w:hAnsi="Tahoma" w:cs="Tahoma"/>
          <w:bCs/>
          <w:sz w:val="18"/>
          <w:szCs w:val="18"/>
          <w:lang w:eastAsia="ar-SA"/>
        </w:rPr>
        <w:t xml:space="preserve">ena obdelave vključno s stroški priprave te odpadne embalaže za nadaljnjo obdelavo (npr. sortiranje) naj ne bi presegla 153,00€ brez DDV </w:t>
      </w:r>
      <w:r w:rsidR="00C82441" w:rsidRPr="008C5CF1">
        <w:rPr>
          <w:rFonts w:ascii="Tahoma" w:hAnsi="Tahoma" w:cs="Tahoma"/>
          <w:bCs/>
          <w:i/>
          <w:iCs/>
          <w:color w:val="A6A6A6" w:themeColor="background1" w:themeShade="A6"/>
          <w:sz w:val="18"/>
          <w:szCs w:val="18"/>
          <w:lang w:eastAsia="ar-SA"/>
        </w:rPr>
        <w:t xml:space="preserve">/velja za odpadek s klasifikacijo </w:t>
      </w:r>
      <w:r w:rsidR="00C82441" w:rsidRPr="008C5CF1">
        <w:rPr>
          <w:rFonts w:ascii="Tahoma" w:hAnsi="Tahoma" w:cs="Tahoma"/>
          <w:bCs/>
          <w:i/>
          <w:iCs/>
          <w:color w:val="A6A6A6" w:themeColor="background1" w:themeShade="A6"/>
          <w:sz w:val="18"/>
          <w:szCs w:val="18"/>
        </w:rPr>
        <w:t>15 01 06/</w:t>
      </w:r>
      <w:r w:rsidR="00C82441" w:rsidRPr="008969B3">
        <w:rPr>
          <w:rFonts w:ascii="Tahoma" w:hAnsi="Tahoma" w:cs="Tahoma"/>
          <w:bCs/>
          <w:sz w:val="18"/>
          <w:szCs w:val="18"/>
          <w:lang w:eastAsia="ar-SA"/>
        </w:rPr>
        <w:t xml:space="preserve"> </w:t>
      </w:r>
    </w:p>
    <w:p w14:paraId="55A4DB57" w14:textId="77777777" w:rsidR="002247EE" w:rsidRPr="008969B3" w:rsidRDefault="002247EE" w:rsidP="00151DC7">
      <w:pPr>
        <w:keepNext/>
        <w:keepLines/>
        <w:suppressAutoHyphens/>
        <w:rPr>
          <w:rFonts w:ascii="Tahoma" w:hAnsi="Tahoma" w:cs="Tahoma"/>
          <w:bCs/>
          <w:sz w:val="18"/>
          <w:szCs w:val="18"/>
          <w:lang w:eastAsia="ar-SA"/>
        </w:rPr>
      </w:pPr>
    </w:p>
    <w:p w14:paraId="307F701F" w14:textId="77777777" w:rsidR="00C82441" w:rsidRPr="008969B3" w:rsidRDefault="00C82441" w:rsidP="00151DC7">
      <w:pPr>
        <w:keepNext/>
        <w:keepLines/>
        <w:suppressAutoHyphens/>
        <w:rPr>
          <w:rFonts w:ascii="Tahoma" w:hAnsi="Tahoma" w:cs="Tahoma"/>
          <w:bCs/>
          <w:sz w:val="18"/>
          <w:szCs w:val="18"/>
          <w:lang w:eastAsia="ar-SA"/>
        </w:rPr>
      </w:pPr>
      <w:r w:rsidRPr="008969B3">
        <w:rPr>
          <w:rFonts w:ascii="Tahoma" w:hAnsi="Tahoma" w:cs="Tahoma"/>
          <w:bCs/>
          <w:sz w:val="18"/>
          <w:szCs w:val="18"/>
          <w:lang w:eastAsia="ar-SA"/>
        </w:rPr>
        <w:t>Cena prevzema in transporta pa ne bo presegla 1,4€/km brez DDV, pri čemer mora biti posamezno vozilo opremljeno za prevoz najmanj 60</w:t>
      </w:r>
      <w:r w:rsidR="002E5DC4" w:rsidRPr="008969B3">
        <w:rPr>
          <w:rFonts w:ascii="Tahoma" w:hAnsi="Tahoma" w:cs="Tahoma"/>
          <w:sz w:val="18"/>
          <w:szCs w:val="18"/>
          <w:shd w:val="clear" w:color="auto" w:fill="FFFFFF"/>
        </w:rPr>
        <w:t>m</w:t>
      </w:r>
      <w:r w:rsidR="002E5DC4" w:rsidRPr="008969B3">
        <w:rPr>
          <w:rFonts w:ascii="Tahoma" w:hAnsi="Tahoma" w:cs="Tahoma"/>
          <w:sz w:val="18"/>
          <w:szCs w:val="18"/>
          <w:shd w:val="clear" w:color="auto" w:fill="FFFFFF"/>
          <w:vertAlign w:val="superscript"/>
        </w:rPr>
        <w:t>3</w:t>
      </w:r>
      <w:r w:rsidR="002E5DC4" w:rsidRPr="008969B3">
        <w:rPr>
          <w:rFonts w:ascii="Tahoma" w:hAnsi="Tahoma" w:cs="Tahoma"/>
          <w:bCs/>
          <w:sz w:val="18"/>
          <w:szCs w:val="18"/>
          <w:lang w:eastAsia="ar-SA"/>
        </w:rPr>
        <w:t>.</w:t>
      </w:r>
    </w:p>
    <w:p w14:paraId="23FD3519" w14:textId="77777777" w:rsidR="00E50C83" w:rsidRDefault="00E50C83" w:rsidP="00151DC7">
      <w:pPr>
        <w:keepNext/>
        <w:keepLines/>
        <w:suppressAutoHyphens/>
        <w:rPr>
          <w:rFonts w:ascii="Tahoma" w:hAnsi="Tahoma" w:cs="Tahoma"/>
          <w:bCs/>
          <w:color w:val="FF0000"/>
          <w:sz w:val="18"/>
          <w:szCs w:val="18"/>
          <w:lang w:eastAsia="ar-SA"/>
        </w:rPr>
      </w:pPr>
    </w:p>
    <w:p w14:paraId="43EABFC5" w14:textId="77777777" w:rsidR="00E50C83" w:rsidRPr="008969B3" w:rsidRDefault="00E50C83" w:rsidP="00151DC7">
      <w:pPr>
        <w:keepNext/>
        <w:keepLines/>
        <w:rPr>
          <w:rFonts w:ascii="Tahoma" w:hAnsi="Tahoma" w:cs="Tahoma"/>
          <w:i/>
          <w:iCs/>
          <w:noProof/>
          <w:sz w:val="16"/>
          <w:szCs w:val="16"/>
        </w:rPr>
      </w:pPr>
      <w:r w:rsidRPr="008969B3">
        <w:rPr>
          <w:rFonts w:ascii="Tahoma" w:hAnsi="Tahoma" w:cs="Tahoma"/>
          <w:i/>
          <w:iCs/>
          <w:noProof/>
          <w:sz w:val="16"/>
          <w:szCs w:val="16"/>
        </w:rPr>
        <w:t xml:space="preserve">Za izračun relacije med lokacijama se uporabi iskalnik poti na spletni strani </w:t>
      </w:r>
      <w:hyperlink r:id="rId10" w:history="1">
        <w:r w:rsidRPr="008969B3">
          <w:rPr>
            <w:rFonts w:ascii="Tahoma" w:hAnsi="Tahoma" w:cs="Tahoma"/>
            <w:i/>
            <w:iCs/>
            <w:noProof/>
            <w:sz w:val="16"/>
            <w:szCs w:val="16"/>
            <w:u w:val="single"/>
          </w:rPr>
          <w:t>http://zemljevid.najdi.si/</w:t>
        </w:r>
      </w:hyperlink>
      <w:r w:rsidRPr="008969B3">
        <w:rPr>
          <w:rFonts w:ascii="Tahoma" w:hAnsi="Tahoma" w:cs="Tahoma"/>
          <w:i/>
          <w:iCs/>
          <w:noProof/>
          <w:sz w:val="16"/>
          <w:szCs w:val="16"/>
        </w:rPr>
        <w:t xml:space="preserve"> (z izbiro »Avto - Najhitrejša« (brez izbire opcije »najraje po avtocesti« in »dovoli gozdne poti«), pri čemer se pod lokacijo A vnese naslov lokacije naročnika, pod lokacijo B pa naslov predelave ponudnika. </w:t>
      </w:r>
    </w:p>
    <w:p w14:paraId="1FCBD18B" w14:textId="77777777" w:rsidR="002E5DC4" w:rsidRPr="00E50C83" w:rsidRDefault="002E5DC4" w:rsidP="00151DC7">
      <w:pPr>
        <w:keepNext/>
        <w:keepLines/>
        <w:suppressAutoHyphens/>
        <w:rPr>
          <w:rFonts w:ascii="Tahoma" w:hAnsi="Tahoma" w:cs="Tahoma"/>
          <w:bCs/>
          <w:color w:val="FF0000"/>
          <w:sz w:val="18"/>
          <w:szCs w:val="18"/>
          <w:lang w:eastAsia="ar-SA"/>
        </w:rPr>
      </w:pPr>
    </w:p>
    <w:p w14:paraId="69328754" w14:textId="77777777" w:rsidR="002E5DC4" w:rsidRPr="008969B3" w:rsidRDefault="002E5DC4" w:rsidP="00151DC7">
      <w:pPr>
        <w:keepNext/>
        <w:keepLines/>
        <w:suppressAutoHyphens/>
        <w:rPr>
          <w:rFonts w:ascii="Tahoma" w:hAnsi="Tahoma" w:cs="Tahoma"/>
          <w:bCs/>
          <w:sz w:val="18"/>
          <w:szCs w:val="18"/>
          <w:lang w:eastAsia="ar-SA"/>
        </w:rPr>
      </w:pPr>
      <w:r w:rsidRPr="008969B3">
        <w:rPr>
          <w:rFonts w:ascii="Tahoma" w:hAnsi="Tahoma" w:cs="Tahoma"/>
          <w:bCs/>
          <w:sz w:val="18"/>
          <w:szCs w:val="18"/>
          <w:lang w:eastAsia="ar-SA"/>
        </w:rPr>
        <w:t>Plačilo se bo izvedlo 30. dan po prejemu izstavljenega računa, pod pogojem, da je izvajalec obdelave odpadkov predložil vso potrebno dokumentacijo, ki izkazuje izvedeno storitev.</w:t>
      </w:r>
    </w:p>
    <w:p w14:paraId="527E8671" w14:textId="77777777" w:rsidR="002247EE" w:rsidRDefault="002247EE" w:rsidP="00151DC7">
      <w:pPr>
        <w:keepNext/>
        <w:keepLines/>
        <w:suppressAutoHyphens/>
        <w:jc w:val="left"/>
        <w:rPr>
          <w:rFonts w:ascii="Tahoma" w:hAnsi="Tahoma" w:cs="Tahoma"/>
          <w:bCs/>
          <w:color w:val="FF0000"/>
          <w:sz w:val="18"/>
          <w:szCs w:val="18"/>
          <w:lang w:eastAsia="ar-SA"/>
        </w:rPr>
      </w:pPr>
    </w:p>
    <w:p w14:paraId="5AF89097" w14:textId="70B01F5C" w:rsidR="008B70CE" w:rsidRDefault="008B70CE" w:rsidP="00151DC7">
      <w:pPr>
        <w:keepNext/>
        <w:keepLines/>
        <w:rPr>
          <w:rFonts w:ascii="Tahoma" w:hAnsi="Tahoma" w:cs="Tahoma"/>
          <w:b/>
          <w:sz w:val="20"/>
          <w:szCs w:val="20"/>
        </w:rPr>
      </w:pPr>
    </w:p>
    <w:p w14:paraId="2FAFFA6B" w14:textId="77777777" w:rsidR="00FA213A" w:rsidRDefault="00FA213A" w:rsidP="00151DC7">
      <w:pPr>
        <w:keepNext/>
        <w:keepLines/>
        <w:rPr>
          <w:rFonts w:ascii="Tahoma" w:hAnsi="Tahoma" w:cs="Tahoma"/>
          <w:b/>
          <w:sz w:val="20"/>
          <w:szCs w:val="20"/>
        </w:rPr>
      </w:pPr>
    </w:p>
    <w:p w14:paraId="0CCFCE25" w14:textId="77777777" w:rsidR="0023522B" w:rsidRDefault="0023522B" w:rsidP="00151DC7">
      <w:pPr>
        <w:keepNext/>
        <w:keepLines/>
        <w:rPr>
          <w:rFonts w:ascii="Tahoma" w:hAnsi="Tahoma" w:cs="Tahoma"/>
          <w:b/>
          <w:sz w:val="20"/>
          <w:szCs w:val="20"/>
        </w:rPr>
      </w:pPr>
    </w:p>
    <w:p w14:paraId="5315239A" w14:textId="77777777" w:rsidR="00E15A26" w:rsidRPr="00255713" w:rsidRDefault="00255713" w:rsidP="00151DC7">
      <w:pPr>
        <w:keepNext/>
        <w:keepLines/>
        <w:rPr>
          <w:rFonts w:ascii="Tahoma" w:hAnsi="Tahoma" w:cs="Tahoma"/>
          <w:b/>
          <w:sz w:val="20"/>
          <w:szCs w:val="20"/>
        </w:rPr>
      </w:pPr>
      <w:r w:rsidRPr="00255713">
        <w:rPr>
          <w:rFonts w:ascii="Tahoma" w:hAnsi="Tahoma" w:cs="Tahoma"/>
          <w:b/>
          <w:sz w:val="20"/>
          <w:szCs w:val="20"/>
        </w:rPr>
        <w:lastRenderedPageBreak/>
        <w:t xml:space="preserve">4. </w:t>
      </w:r>
      <w:r w:rsidR="00E15A26" w:rsidRPr="00255713">
        <w:rPr>
          <w:rFonts w:ascii="Tahoma" w:hAnsi="Tahoma" w:cs="Tahoma"/>
          <w:b/>
          <w:sz w:val="20"/>
          <w:szCs w:val="20"/>
        </w:rPr>
        <w:t>UGOTAVLJANJE SPOSOBNOSTI</w:t>
      </w:r>
    </w:p>
    <w:p w14:paraId="6D03AA67" w14:textId="77777777" w:rsidR="00E15A26" w:rsidRPr="005526BB" w:rsidRDefault="00E15A26" w:rsidP="00151DC7">
      <w:pPr>
        <w:pStyle w:val="Odstavekseznama"/>
        <w:keepNext/>
        <w:keepLines/>
        <w:ind w:left="0"/>
        <w:rPr>
          <w:rFonts w:ascii="Tahoma" w:hAnsi="Tahoma" w:cs="Tahoma"/>
          <w:sz w:val="18"/>
          <w:szCs w:val="18"/>
        </w:rPr>
      </w:pPr>
    </w:p>
    <w:p w14:paraId="40AD1AFE" w14:textId="77777777" w:rsidR="00E753BF" w:rsidRPr="00E753BF" w:rsidRDefault="00E753BF" w:rsidP="00151DC7">
      <w:pPr>
        <w:keepNext/>
        <w:keepLines/>
        <w:rPr>
          <w:rFonts w:ascii="Tahoma" w:eastAsia="Calibri" w:hAnsi="Tahoma" w:cs="Tahoma"/>
          <w:sz w:val="18"/>
          <w:szCs w:val="18"/>
        </w:rPr>
      </w:pPr>
      <w:r w:rsidRPr="00E753BF">
        <w:rPr>
          <w:rFonts w:ascii="Tahoma" w:eastAsia="Calibri"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BF15991" w14:textId="77777777" w:rsidR="00E753BF" w:rsidRPr="00E753BF" w:rsidRDefault="00E753BF" w:rsidP="00151DC7">
      <w:pPr>
        <w:keepNext/>
        <w:keepLines/>
        <w:rPr>
          <w:rFonts w:ascii="Tahoma" w:eastAsia="Calibri" w:hAnsi="Tahoma" w:cs="Tahoma"/>
          <w:sz w:val="18"/>
          <w:szCs w:val="18"/>
        </w:rPr>
      </w:pPr>
    </w:p>
    <w:p w14:paraId="0505DA9C" w14:textId="77777777" w:rsidR="00E753BF" w:rsidRDefault="00E753BF" w:rsidP="00151DC7">
      <w:pPr>
        <w:keepNext/>
        <w:keepLines/>
        <w:rPr>
          <w:rFonts w:ascii="Tahoma" w:eastAsia="Calibri" w:hAnsi="Tahoma" w:cs="Tahoma"/>
          <w:sz w:val="18"/>
          <w:szCs w:val="18"/>
        </w:rPr>
      </w:pPr>
      <w:r w:rsidRPr="00E753BF">
        <w:rPr>
          <w:rFonts w:ascii="Tahoma" w:eastAsia="Calibri"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ZJN-3).Ponudnik mora izpolnjevati vse, v tej točki navedene, pogoje. </w:t>
      </w:r>
    </w:p>
    <w:p w14:paraId="4CA0385C" w14:textId="77777777" w:rsidR="00BD0424" w:rsidRPr="00785B33" w:rsidRDefault="001D3EB9" w:rsidP="00151DC7">
      <w:pPr>
        <w:keepNext/>
        <w:keepLines/>
        <w:rPr>
          <w:rFonts w:ascii="Tahoma" w:hAnsi="Tahoma" w:cs="Tahoma"/>
          <w:bCs/>
          <w:sz w:val="18"/>
          <w:szCs w:val="18"/>
        </w:rPr>
      </w:pPr>
      <w:r>
        <w:rPr>
          <w:rFonts w:ascii="Tahoma" w:hAnsi="Tahoma" w:cs="Tahoma"/>
          <w:bCs/>
          <w:sz w:val="18"/>
          <w:szCs w:val="18"/>
        </w:rPr>
        <w:t xml:space="preserve">Vsak gospodarski </w:t>
      </w:r>
      <w:r w:rsidRPr="00E47D4E">
        <w:rPr>
          <w:rFonts w:ascii="Tahoma" w:hAnsi="Tahoma" w:cs="Tahoma"/>
          <w:sz w:val="18"/>
          <w:szCs w:val="18"/>
        </w:rPr>
        <w:t>subjekt, ki bo udeležen pri izvedbi predmetnega javnega naročila, mora za izkazovanje v nadaljevanju opisanih pogojev predložiti obrazec ESPD, ki je kot priloga v .</w:t>
      </w:r>
      <w:proofErr w:type="spellStart"/>
      <w:r w:rsidRPr="00E47D4E">
        <w:rPr>
          <w:rFonts w:ascii="Tahoma" w:hAnsi="Tahoma" w:cs="Tahoma"/>
          <w:sz w:val="18"/>
          <w:szCs w:val="18"/>
        </w:rPr>
        <w:t>xml</w:t>
      </w:r>
      <w:proofErr w:type="spellEnd"/>
      <w:r w:rsidRPr="00E47D4E">
        <w:rPr>
          <w:rFonts w:ascii="Tahoma" w:hAnsi="Tahoma" w:cs="Tahoma"/>
          <w:sz w:val="18"/>
          <w:szCs w:val="18"/>
        </w:rPr>
        <w:t xml:space="preserve"> formatu priložen tej razpisni dokumentaciji.</w:t>
      </w:r>
      <w:r>
        <w:rPr>
          <w:rFonts w:ascii="Tahoma" w:hAnsi="Tahoma" w:cs="Tahoma"/>
          <w:sz w:val="18"/>
          <w:szCs w:val="18"/>
        </w:rPr>
        <w:t xml:space="preserve"> </w:t>
      </w:r>
      <w:r w:rsidRPr="00E47D4E">
        <w:rPr>
          <w:rFonts w:ascii="Tahoma" w:hAnsi="Tahoma" w:cs="Tahoma"/>
          <w:sz w:val="18"/>
          <w:szCs w:val="18"/>
        </w:rPr>
        <w:t xml:space="preserve">ESPD se izpolni preko povezave </w:t>
      </w:r>
      <w:hyperlink r:id="rId11" w:history="1">
        <w:r w:rsidRPr="008B5B0F">
          <w:rPr>
            <w:rStyle w:val="Hiperpovezava"/>
            <w:rFonts w:ascii="Tahoma" w:hAnsi="Tahoma" w:cs="Tahoma"/>
            <w:sz w:val="18"/>
            <w:szCs w:val="18"/>
          </w:rPr>
          <w:t>https://www.enarocanje.si/_ESPD/</w:t>
        </w:r>
      </w:hyperlink>
      <w:r>
        <w:rPr>
          <w:rFonts w:ascii="Tahoma" w:hAnsi="Tahoma" w:cs="Tahoma"/>
          <w:sz w:val="18"/>
          <w:szCs w:val="18"/>
        </w:rPr>
        <w:t>.</w:t>
      </w:r>
    </w:p>
    <w:p w14:paraId="399F0946" w14:textId="77777777" w:rsidR="00BD0424" w:rsidRPr="00D73786" w:rsidRDefault="00BD0424" w:rsidP="00151DC7">
      <w:pPr>
        <w:keepNext/>
        <w:keepLines/>
        <w:rPr>
          <w:rFonts w:cs="Tahoma"/>
          <w:bCs/>
          <w:sz w:val="20"/>
          <w:szCs w:val="20"/>
        </w:rPr>
      </w:pPr>
    </w:p>
    <w:p w14:paraId="253392D4" w14:textId="77777777" w:rsidR="00192A98" w:rsidRPr="005526BB" w:rsidRDefault="00255713" w:rsidP="00151DC7">
      <w:pPr>
        <w:keepNext/>
        <w:keepLines/>
        <w:shd w:val="clear" w:color="auto" w:fill="D0CECE"/>
        <w:jc w:val="left"/>
        <w:rPr>
          <w:rFonts w:ascii="Tahoma" w:hAnsi="Tahoma" w:cs="Tahoma"/>
          <w:b/>
          <w:position w:val="-2"/>
          <w:sz w:val="18"/>
          <w:szCs w:val="18"/>
        </w:rPr>
      </w:pPr>
      <w:r>
        <w:rPr>
          <w:rFonts w:ascii="Tahoma" w:hAnsi="Tahoma" w:cs="Tahoma"/>
          <w:b/>
          <w:position w:val="-2"/>
          <w:sz w:val="18"/>
          <w:szCs w:val="18"/>
        </w:rPr>
        <w:t>4</w:t>
      </w:r>
      <w:r w:rsidR="00BD0424">
        <w:rPr>
          <w:rFonts w:ascii="Tahoma" w:hAnsi="Tahoma" w:cs="Tahoma"/>
          <w:b/>
          <w:position w:val="-2"/>
          <w:sz w:val="18"/>
          <w:szCs w:val="18"/>
        </w:rPr>
        <w:t xml:space="preserve">.1 </w:t>
      </w:r>
      <w:r w:rsidR="00192A98" w:rsidRPr="005526BB">
        <w:rPr>
          <w:rFonts w:ascii="Tahoma" w:hAnsi="Tahoma" w:cs="Tahoma"/>
          <w:b/>
          <w:position w:val="-2"/>
          <w:sz w:val="18"/>
          <w:szCs w:val="18"/>
        </w:rPr>
        <w:t>RAZLOGI ZA IZKLJUČITEV</w:t>
      </w:r>
    </w:p>
    <w:p w14:paraId="4694A509" w14:textId="77777777" w:rsidR="00192A98" w:rsidRDefault="00192A98" w:rsidP="00151DC7">
      <w:pPr>
        <w:keepNext/>
        <w:keepLines/>
        <w:rPr>
          <w:rFonts w:ascii="Tahoma" w:eastAsia="Calibri" w:hAnsi="Tahoma" w:cs="Tahoma"/>
          <w:sz w:val="18"/>
          <w:szCs w:val="18"/>
        </w:rPr>
      </w:pPr>
    </w:p>
    <w:p w14:paraId="4F8C11D3" w14:textId="77777777" w:rsidR="001D325C" w:rsidRDefault="001D325C" w:rsidP="00151DC7">
      <w:pPr>
        <w:keepNext/>
        <w:keepLines/>
        <w:rPr>
          <w:rFonts w:ascii="Tahoma" w:eastAsia="Calibri" w:hAnsi="Tahoma" w:cs="Tahoma"/>
          <w:sz w:val="18"/>
          <w:szCs w:val="18"/>
        </w:rPr>
      </w:pPr>
    </w:p>
    <w:tbl>
      <w:tblPr>
        <w:tblW w:w="9072" w:type="dxa"/>
        <w:tblInd w:w="-8" w:type="dxa"/>
        <w:tblLook w:val="04A0" w:firstRow="1" w:lastRow="0" w:firstColumn="1" w:lastColumn="0" w:noHBand="0" w:noVBand="1"/>
      </w:tblPr>
      <w:tblGrid>
        <w:gridCol w:w="2268"/>
        <w:gridCol w:w="6804"/>
      </w:tblGrid>
      <w:tr w:rsidR="00192A98" w:rsidRPr="00F52A1A" w14:paraId="5477C785" w14:textId="77777777" w:rsidTr="00F249F5">
        <w:trPr>
          <w:trHeight w:val="1558"/>
        </w:trPr>
        <w:tc>
          <w:tcPr>
            <w:tcW w:w="125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4B94B766" w14:textId="77777777" w:rsidR="00192A98" w:rsidRPr="00F52A1A" w:rsidRDefault="00192A98" w:rsidP="00151DC7">
            <w:pPr>
              <w:keepNext/>
              <w:keepLines/>
              <w:jc w:val="center"/>
              <w:rPr>
                <w:rFonts w:ascii="Tahoma" w:hAnsi="Tahoma" w:cs="Tahoma"/>
              </w:rPr>
            </w:pPr>
            <w:r w:rsidRPr="00F52A1A">
              <w:rPr>
                <w:rFonts w:ascii="Tahoma" w:hAnsi="Tahoma" w:cs="Tahoma"/>
                <w:b/>
                <w:bCs/>
                <w:color w:val="FFFFFF"/>
                <w:position w:val="-2"/>
                <w:sz w:val="18"/>
                <w:szCs w:val="18"/>
              </w:rPr>
              <w:t>POGOJ 1</w:t>
            </w:r>
            <w:r w:rsidRPr="00F52A1A">
              <w:rPr>
                <w:rFonts w:ascii="Tahoma" w:hAnsi="Tahoma" w:cs="Tahoma"/>
                <w:b/>
                <w:bCs/>
                <w:color w:val="FFFFFF"/>
                <w:position w:val="-2"/>
                <w:sz w:val="18"/>
                <w:szCs w:val="18"/>
              </w:rPr>
              <w:br/>
              <w:t>Nekaznovanost</w:t>
            </w:r>
          </w:p>
        </w:tc>
        <w:tc>
          <w:tcPr>
            <w:tcW w:w="3750" w:type="pct"/>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234CA58A" w14:textId="77777777" w:rsidR="00192A98" w:rsidRPr="00F52A1A" w:rsidRDefault="00192A98" w:rsidP="00151DC7">
            <w:pPr>
              <w:keepNext/>
              <w:keepLines/>
              <w:spacing w:before="135" w:after="135"/>
              <w:textAlignment w:val="center"/>
              <w:rPr>
                <w:rFonts w:ascii="Tahoma" w:hAnsi="Tahoma" w:cs="Tahoma"/>
                <w:color w:val="000000"/>
                <w:position w:val="-2"/>
                <w:sz w:val="18"/>
                <w:szCs w:val="18"/>
              </w:rPr>
            </w:pPr>
            <w:r w:rsidRPr="00F52A1A">
              <w:rPr>
                <w:rFonts w:ascii="Tahoma" w:hAnsi="Tahoma" w:cs="Tahoma"/>
                <w:color w:val="000000"/>
                <w:position w:val="-2"/>
                <w:sz w:val="18"/>
                <w:szCs w:val="18"/>
              </w:rPr>
              <w:t>Gospodarski subjekt mora izpolnjevati naslednji pogoj:</w:t>
            </w:r>
          </w:p>
          <w:p w14:paraId="4E775EAC" w14:textId="77777777" w:rsidR="00192A98" w:rsidRPr="00F52A1A" w:rsidRDefault="00192A98" w:rsidP="00151DC7">
            <w:pPr>
              <w:keepNext/>
              <w:keepLines/>
              <w:spacing w:before="135" w:after="135"/>
              <w:textAlignment w:val="center"/>
              <w:rPr>
                <w:rFonts w:ascii="Tahoma" w:hAnsi="Tahoma" w:cs="Tahoma"/>
                <w:i/>
                <w:color w:val="808080"/>
                <w:position w:val="-2"/>
                <w:sz w:val="18"/>
                <w:szCs w:val="18"/>
              </w:rPr>
            </w:pPr>
            <w:r w:rsidRPr="00F52A1A">
              <w:rPr>
                <w:rFonts w:ascii="Tahoma" w:hAnsi="Tahoma" w:cs="Tahoma"/>
                <w:b/>
                <w:bCs/>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52A1A">
              <w:rPr>
                <w:rFonts w:ascii="Tahoma" w:hAnsi="Tahoma" w:cs="Tahoma"/>
                <w:color w:val="000000"/>
                <w:position w:val="-2"/>
                <w:sz w:val="18"/>
                <w:szCs w:val="18"/>
              </w:rPr>
              <w:t>, ni bila izrečena pravnomočna sodba za dejanje, ki ima elemente kaznivih dejanj opredeljenih v prvem odstavku 75. člena ZJN-3.</w:t>
            </w:r>
          </w:p>
        </w:tc>
      </w:tr>
      <w:tr w:rsidR="00192A98" w:rsidRPr="00F52A1A" w14:paraId="1B13D8FA" w14:textId="77777777" w:rsidTr="00F249F5">
        <w:trPr>
          <w:trHeight w:val="699"/>
        </w:trPr>
        <w:tc>
          <w:tcPr>
            <w:tcW w:w="12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22E2DC2" w14:textId="77777777" w:rsidR="00192A98" w:rsidRPr="00F52A1A" w:rsidRDefault="00192A98" w:rsidP="00151DC7">
            <w:pPr>
              <w:keepNext/>
              <w:keepLines/>
              <w:jc w:val="center"/>
              <w:rPr>
                <w:rFonts w:ascii="Tahoma" w:hAnsi="Tahoma" w:cs="Tahoma"/>
                <w:sz w:val="18"/>
                <w:szCs w:val="18"/>
              </w:rPr>
            </w:pPr>
            <w:r w:rsidRPr="00F52A1A">
              <w:rPr>
                <w:rFonts w:ascii="Tahoma" w:hAnsi="Tahoma" w:cs="Tahoma"/>
                <w:sz w:val="18"/>
                <w:szCs w:val="18"/>
              </w:rPr>
              <w:t>Glavni ponudnik, partnerji v skupni ponudbi</w:t>
            </w:r>
          </w:p>
        </w:tc>
        <w:tc>
          <w:tcPr>
            <w:tcW w:w="37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09E294C" w14:textId="77777777" w:rsidR="00192A98" w:rsidRDefault="00192A98" w:rsidP="00151DC7">
            <w:pPr>
              <w:keepNext/>
              <w:keepLines/>
              <w:rPr>
                <w:rFonts w:ascii="Tahoma" w:hAnsi="Tahoma" w:cs="Tahoma"/>
                <w:sz w:val="18"/>
                <w:szCs w:val="18"/>
              </w:rPr>
            </w:pPr>
            <w:r w:rsidRPr="008C5CF1">
              <w:rPr>
                <w:rFonts w:ascii="Tahoma" w:hAnsi="Tahoma" w:cs="Tahoma"/>
                <w:sz w:val="18"/>
                <w:szCs w:val="18"/>
              </w:rPr>
              <w:t>DOKAZILO: Izpolnjeni in podpisani obrazci:</w:t>
            </w:r>
          </w:p>
          <w:p w14:paraId="1EA2F678" w14:textId="77777777" w:rsidR="009E6F1D" w:rsidRPr="00595620" w:rsidRDefault="009E6F1D" w:rsidP="00F10A64">
            <w:pPr>
              <w:numPr>
                <w:ilvl w:val="0"/>
                <w:numId w:val="17"/>
              </w:numPr>
              <w:rPr>
                <w:rFonts w:ascii="Tahoma" w:hAnsi="Tahoma" w:cs="Tahoma"/>
                <w:color w:val="000000"/>
                <w:position w:val="-2"/>
                <w:sz w:val="18"/>
                <w:szCs w:val="18"/>
              </w:rPr>
            </w:pPr>
            <w:r w:rsidRPr="00595620">
              <w:rPr>
                <w:rFonts w:ascii="Tahoma" w:hAnsi="Tahoma" w:cs="Tahoma"/>
                <w:color w:val="000000"/>
                <w:position w:val="-2"/>
                <w:sz w:val="18"/>
                <w:szCs w:val="18"/>
              </w:rPr>
              <w:t>ESPD (Del III: Razlogi za izključitev, A: Razlogi, povezani s kazenskimi obsodbami)</w:t>
            </w:r>
          </w:p>
          <w:p w14:paraId="6CD6135C" w14:textId="77777777" w:rsidR="00192A98" w:rsidRPr="009E6F1D" w:rsidRDefault="005452DA" w:rsidP="00F10A64">
            <w:pPr>
              <w:pStyle w:val="Odstavekseznama"/>
              <w:keepNext/>
              <w:keepLines/>
              <w:numPr>
                <w:ilvl w:val="0"/>
                <w:numId w:val="17"/>
              </w:numPr>
              <w:rPr>
                <w:rStyle w:val="Krepko"/>
                <w:rFonts w:ascii="Tahoma" w:eastAsia="Times New Roman" w:hAnsi="Tahoma" w:cs="Tahoma"/>
                <w:b w:val="0"/>
                <w:bCs w:val="0"/>
                <w:color w:val="000000"/>
                <w:sz w:val="18"/>
                <w:szCs w:val="18"/>
                <w:lang w:eastAsia="sl-SI"/>
              </w:rPr>
            </w:pPr>
            <w:r>
              <w:rPr>
                <w:rStyle w:val="Krepko"/>
                <w:rFonts w:ascii="Tahoma" w:eastAsia="Times New Roman" w:hAnsi="Tahoma" w:cs="Tahoma"/>
                <w:b w:val="0"/>
                <w:bCs w:val="0"/>
                <w:color w:val="000000"/>
                <w:sz w:val="18"/>
                <w:szCs w:val="18"/>
                <w:lang w:eastAsia="sl-SI"/>
              </w:rPr>
              <w:t>P</w:t>
            </w:r>
            <w:r w:rsidR="00192A98" w:rsidRPr="009E6F1D">
              <w:rPr>
                <w:rStyle w:val="Krepko"/>
                <w:rFonts w:ascii="Tahoma" w:eastAsia="Times New Roman" w:hAnsi="Tahoma" w:cs="Tahoma"/>
                <w:b w:val="0"/>
                <w:bCs w:val="0"/>
                <w:color w:val="000000"/>
                <w:sz w:val="18"/>
                <w:szCs w:val="18"/>
                <w:lang w:eastAsia="sl-SI"/>
              </w:rPr>
              <w:t>ooblastilo za pridobitev podatkov iz kazenske evidence</w:t>
            </w:r>
            <w:r w:rsidR="00532C2A">
              <w:rPr>
                <w:rStyle w:val="Krepko"/>
                <w:rFonts w:ascii="Tahoma" w:eastAsia="Times New Roman" w:hAnsi="Tahoma" w:cs="Tahoma"/>
                <w:b w:val="0"/>
                <w:bCs w:val="0"/>
                <w:color w:val="000000"/>
                <w:sz w:val="18"/>
                <w:szCs w:val="18"/>
                <w:lang w:eastAsia="sl-SI"/>
              </w:rPr>
              <w:t xml:space="preserve"> </w:t>
            </w:r>
            <w:r w:rsidR="00192A98" w:rsidRPr="009E6F1D">
              <w:rPr>
                <w:rStyle w:val="Krepko"/>
                <w:rFonts w:ascii="Tahoma" w:eastAsia="Times New Roman" w:hAnsi="Tahoma" w:cs="Tahoma"/>
                <w:b w:val="0"/>
                <w:bCs w:val="0"/>
                <w:color w:val="000000"/>
                <w:sz w:val="18"/>
                <w:szCs w:val="18"/>
                <w:lang w:eastAsia="sl-SI"/>
              </w:rPr>
              <w:t>–</w:t>
            </w:r>
            <w:r w:rsidR="00532C2A">
              <w:rPr>
                <w:rStyle w:val="Krepko"/>
                <w:rFonts w:ascii="Tahoma" w:eastAsia="Times New Roman" w:hAnsi="Tahoma" w:cs="Tahoma"/>
                <w:b w:val="0"/>
                <w:bCs w:val="0"/>
                <w:color w:val="000000"/>
                <w:sz w:val="18"/>
                <w:szCs w:val="18"/>
                <w:lang w:eastAsia="sl-SI"/>
              </w:rPr>
              <w:t xml:space="preserve"> </w:t>
            </w:r>
            <w:r w:rsidR="00192A98" w:rsidRPr="009E6F1D">
              <w:rPr>
                <w:rStyle w:val="Krepko"/>
                <w:rFonts w:ascii="Tahoma" w:eastAsia="Times New Roman" w:hAnsi="Tahoma" w:cs="Tahoma"/>
                <w:b w:val="0"/>
                <w:bCs w:val="0"/>
                <w:color w:val="000000"/>
                <w:sz w:val="18"/>
                <w:szCs w:val="18"/>
                <w:lang w:eastAsia="sl-SI"/>
              </w:rPr>
              <w:t>pravna oseba</w:t>
            </w:r>
            <w:r w:rsidR="00EE5B1F" w:rsidRPr="009E6F1D">
              <w:rPr>
                <w:rStyle w:val="Krepko"/>
                <w:rFonts w:ascii="Tahoma" w:eastAsia="Times New Roman" w:hAnsi="Tahoma" w:cs="Tahoma"/>
                <w:b w:val="0"/>
                <w:bCs w:val="0"/>
                <w:color w:val="000000"/>
                <w:sz w:val="18"/>
                <w:szCs w:val="18"/>
                <w:lang w:eastAsia="sl-SI"/>
              </w:rPr>
              <w:t xml:space="preserve"> (</w:t>
            </w:r>
            <w:r w:rsidR="008C5CF1" w:rsidRPr="009E6F1D">
              <w:rPr>
                <w:rStyle w:val="Krepko"/>
                <w:rFonts w:ascii="Tahoma" w:eastAsia="Times New Roman" w:hAnsi="Tahoma" w:cs="Tahoma"/>
                <w:b w:val="0"/>
                <w:bCs w:val="0"/>
                <w:color w:val="000000"/>
                <w:sz w:val="18"/>
                <w:szCs w:val="18"/>
                <w:lang w:eastAsia="sl-SI"/>
              </w:rPr>
              <w:t>O</w:t>
            </w:r>
            <w:r w:rsidR="00EE5B1F" w:rsidRPr="009E6F1D">
              <w:rPr>
                <w:rStyle w:val="Krepko"/>
                <w:rFonts w:ascii="Tahoma" w:eastAsia="Times New Roman" w:hAnsi="Tahoma" w:cs="Tahoma"/>
                <w:b w:val="0"/>
                <w:bCs w:val="0"/>
                <w:color w:val="000000"/>
                <w:sz w:val="18"/>
                <w:szCs w:val="18"/>
                <w:lang w:eastAsia="sl-SI"/>
              </w:rPr>
              <w:t>brazec 3)</w:t>
            </w:r>
          </w:p>
          <w:p w14:paraId="6BB1B258" w14:textId="77777777" w:rsidR="00192A98" w:rsidRPr="009E6F1D" w:rsidRDefault="00192A98" w:rsidP="00F10A64">
            <w:pPr>
              <w:pStyle w:val="Odstavekseznama"/>
              <w:keepNext/>
              <w:keepLines/>
              <w:numPr>
                <w:ilvl w:val="0"/>
                <w:numId w:val="17"/>
              </w:numPr>
              <w:rPr>
                <w:rFonts w:ascii="Tahoma" w:hAnsi="Tahoma" w:cs="Tahoma"/>
                <w:color w:val="808080"/>
                <w:sz w:val="18"/>
                <w:szCs w:val="18"/>
              </w:rPr>
            </w:pPr>
            <w:r w:rsidRPr="009E6F1D">
              <w:rPr>
                <w:rStyle w:val="Krepko"/>
                <w:rFonts w:ascii="Tahoma" w:eastAsia="Times New Roman" w:hAnsi="Tahoma" w:cs="Tahoma"/>
                <w:b w:val="0"/>
                <w:bCs w:val="0"/>
                <w:color w:val="000000"/>
                <w:sz w:val="18"/>
                <w:szCs w:val="18"/>
                <w:lang w:eastAsia="sl-SI"/>
              </w:rPr>
              <w:t>Izjava in pooblastilo za pridobitev podatkov iz kazenske evidence –</w:t>
            </w:r>
            <w:r w:rsidR="00100A8A" w:rsidRPr="009E6F1D">
              <w:rPr>
                <w:rStyle w:val="Krepko"/>
                <w:rFonts w:ascii="Tahoma" w:eastAsia="Times New Roman" w:hAnsi="Tahoma" w:cs="Tahoma"/>
                <w:b w:val="0"/>
                <w:bCs w:val="0"/>
                <w:color w:val="000000"/>
                <w:sz w:val="18"/>
                <w:szCs w:val="18"/>
                <w:lang w:eastAsia="sl-SI"/>
              </w:rPr>
              <w:t xml:space="preserve"> </w:t>
            </w:r>
            <w:r w:rsidRPr="009E6F1D">
              <w:rPr>
                <w:rStyle w:val="Krepko"/>
                <w:rFonts w:ascii="Tahoma" w:eastAsia="Times New Roman" w:hAnsi="Tahoma" w:cs="Tahoma"/>
                <w:b w:val="0"/>
                <w:bCs w:val="0"/>
                <w:color w:val="000000"/>
                <w:sz w:val="18"/>
                <w:szCs w:val="18"/>
                <w:lang w:eastAsia="sl-SI"/>
              </w:rPr>
              <w:t>fizična oseba</w:t>
            </w:r>
            <w:r w:rsidR="00EE5B1F" w:rsidRPr="009E6F1D">
              <w:rPr>
                <w:rStyle w:val="Krepko"/>
                <w:rFonts w:ascii="Tahoma" w:eastAsia="Times New Roman" w:hAnsi="Tahoma" w:cs="Tahoma"/>
                <w:b w:val="0"/>
                <w:bCs w:val="0"/>
                <w:color w:val="000000"/>
                <w:sz w:val="18"/>
                <w:szCs w:val="18"/>
                <w:lang w:eastAsia="sl-SI"/>
              </w:rPr>
              <w:t xml:space="preserve"> (</w:t>
            </w:r>
            <w:r w:rsidR="008C5CF1" w:rsidRPr="009E6F1D">
              <w:rPr>
                <w:rStyle w:val="Krepko"/>
                <w:rFonts w:ascii="Tahoma" w:eastAsia="Times New Roman" w:hAnsi="Tahoma" w:cs="Tahoma"/>
                <w:b w:val="0"/>
                <w:bCs w:val="0"/>
                <w:color w:val="000000"/>
                <w:sz w:val="18"/>
                <w:szCs w:val="18"/>
                <w:lang w:eastAsia="sl-SI"/>
              </w:rPr>
              <w:t>O</w:t>
            </w:r>
            <w:r w:rsidR="00EE5B1F" w:rsidRPr="009E6F1D">
              <w:rPr>
                <w:rStyle w:val="Krepko"/>
                <w:rFonts w:ascii="Tahoma" w:eastAsia="Times New Roman" w:hAnsi="Tahoma" w:cs="Tahoma"/>
                <w:b w:val="0"/>
                <w:bCs w:val="0"/>
                <w:color w:val="000000"/>
                <w:sz w:val="18"/>
                <w:szCs w:val="18"/>
                <w:lang w:eastAsia="sl-SI"/>
              </w:rPr>
              <w:t>brazec 4)</w:t>
            </w:r>
          </w:p>
        </w:tc>
      </w:tr>
      <w:tr w:rsidR="00192A98" w:rsidRPr="00F52A1A" w14:paraId="4D0FFAFE" w14:textId="77777777" w:rsidTr="00F249F5">
        <w:trPr>
          <w:trHeight w:val="698"/>
        </w:trPr>
        <w:tc>
          <w:tcPr>
            <w:tcW w:w="12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3779DCC" w14:textId="77777777" w:rsidR="00192A98" w:rsidRPr="00F52A1A" w:rsidRDefault="00326F6A" w:rsidP="00151DC7">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7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EED970A" w14:textId="77777777" w:rsidR="00192A98" w:rsidRPr="008C5CF1" w:rsidRDefault="00192A98" w:rsidP="00151DC7">
            <w:pPr>
              <w:keepNext/>
              <w:keepLines/>
              <w:rPr>
                <w:rFonts w:ascii="Tahoma" w:hAnsi="Tahoma" w:cs="Tahoma"/>
                <w:sz w:val="18"/>
                <w:szCs w:val="18"/>
              </w:rPr>
            </w:pPr>
            <w:r w:rsidRPr="008C5CF1">
              <w:rPr>
                <w:rFonts w:ascii="Tahoma" w:hAnsi="Tahoma" w:cs="Tahoma"/>
                <w:sz w:val="18"/>
                <w:szCs w:val="18"/>
              </w:rPr>
              <w:t>MORAJO izpolnjevati pogoj</w:t>
            </w:r>
          </w:p>
          <w:p w14:paraId="7BC8451A" w14:textId="77777777" w:rsidR="00192A98" w:rsidRPr="008C5CF1" w:rsidRDefault="00192A98" w:rsidP="00151DC7">
            <w:pPr>
              <w:keepNext/>
              <w:keepLines/>
              <w:rPr>
                <w:rFonts w:ascii="Tahoma" w:hAnsi="Tahoma" w:cs="Tahoma"/>
                <w:sz w:val="18"/>
                <w:szCs w:val="18"/>
              </w:rPr>
            </w:pPr>
            <w:r w:rsidRPr="008C5CF1">
              <w:rPr>
                <w:rFonts w:ascii="Tahoma" w:hAnsi="Tahoma" w:cs="Tahoma"/>
                <w:sz w:val="18"/>
                <w:szCs w:val="18"/>
              </w:rPr>
              <w:t>DOKAZILO: Enako kot glavni ponudnik</w:t>
            </w:r>
          </w:p>
        </w:tc>
      </w:tr>
      <w:tr w:rsidR="00F249F5" w:rsidRPr="00F52A1A" w14:paraId="1091527F" w14:textId="77777777" w:rsidTr="005341DA">
        <w:trPr>
          <w:trHeight w:val="1977"/>
        </w:trPr>
        <w:tc>
          <w:tcPr>
            <w:tcW w:w="1250"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791CC88C" w14:textId="77777777" w:rsidR="00F249F5" w:rsidRPr="00F52A1A" w:rsidRDefault="00F249F5" w:rsidP="00151DC7">
            <w:pPr>
              <w:keepNext/>
              <w:keepLines/>
              <w:jc w:val="center"/>
              <w:rPr>
                <w:rFonts w:ascii="Tahoma" w:hAnsi="Tahoma" w:cs="Tahoma"/>
              </w:rPr>
            </w:pPr>
            <w:r w:rsidRPr="00F52A1A">
              <w:rPr>
                <w:rFonts w:ascii="Tahoma" w:hAnsi="Tahoma" w:cs="Tahoma"/>
                <w:b/>
                <w:bCs/>
                <w:color w:val="FFFFFF"/>
                <w:position w:val="-2"/>
                <w:sz w:val="18"/>
                <w:szCs w:val="18"/>
              </w:rPr>
              <w:t>POGOJ 2</w:t>
            </w:r>
            <w:r w:rsidRPr="00F52A1A">
              <w:rPr>
                <w:rFonts w:ascii="Tahoma" w:hAnsi="Tahoma" w:cs="Tahoma"/>
                <w:b/>
                <w:bCs/>
                <w:color w:val="FFFFFF"/>
                <w:position w:val="-2"/>
                <w:sz w:val="18"/>
                <w:szCs w:val="18"/>
              </w:rPr>
              <w:br/>
              <w:t>Plačani davki in prispevki</w:t>
            </w:r>
          </w:p>
        </w:tc>
        <w:tc>
          <w:tcPr>
            <w:tcW w:w="37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46A0BD" w14:textId="77777777" w:rsidR="00F249F5" w:rsidRPr="00F52A1A" w:rsidRDefault="00F249F5" w:rsidP="00151DC7">
            <w:pPr>
              <w:keepNext/>
              <w:keepLines/>
              <w:spacing w:before="135" w:after="135"/>
              <w:textAlignment w:val="center"/>
              <w:rPr>
                <w:rFonts w:ascii="Tahoma" w:hAnsi="Tahoma" w:cs="Tahoma"/>
              </w:rPr>
            </w:pPr>
            <w:r w:rsidRPr="00F52A1A">
              <w:rPr>
                <w:rFonts w:ascii="Tahoma" w:hAnsi="Tahoma" w:cs="Tahoma"/>
                <w:color w:val="000000"/>
                <w:position w:val="-2"/>
                <w:sz w:val="18"/>
                <w:szCs w:val="18"/>
              </w:rPr>
              <w:t xml:space="preserve">Naročnik bo iz sodelovanja v postopku javnega naročanja izključil gospodarski subjekt, če ugotovi, da gospodarski subjekt </w:t>
            </w:r>
            <w:r w:rsidRPr="00F52A1A">
              <w:rPr>
                <w:rFonts w:ascii="Tahoma" w:hAnsi="Tahoma" w:cs="Tahoma"/>
                <w:b/>
                <w:bCs/>
                <w:color w:val="000000"/>
                <w:position w:val="-2"/>
                <w:sz w:val="18"/>
                <w:szCs w:val="18"/>
                <w:u w:val="single"/>
              </w:rPr>
              <w:t>ne izpolnjuje obveznih dajatev in drugih denarnih nedavčnih obveznosti</w:t>
            </w:r>
            <w:r w:rsidRPr="00F52A1A">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F52A1A">
              <w:rPr>
                <w:rFonts w:ascii="Tahoma" w:hAnsi="Tahoma" w:cs="Tahoma"/>
                <w:color w:val="000000"/>
                <w:position w:val="-2"/>
                <w:sz w:val="18"/>
                <w:szCs w:val="18"/>
                <w:u w:val="single"/>
              </w:rPr>
              <w:t>dan oddaje ponudbe</w:t>
            </w:r>
            <w:r w:rsidRPr="00F52A1A">
              <w:rPr>
                <w:rFonts w:ascii="Tahoma" w:hAnsi="Tahoma" w:cs="Tahoma"/>
                <w:color w:val="000000"/>
                <w:position w:val="-2"/>
                <w:sz w:val="18"/>
                <w:szCs w:val="18"/>
              </w:rPr>
              <w:t xml:space="preserve"> </w:t>
            </w:r>
            <w:r w:rsidRPr="00F52A1A">
              <w:rPr>
                <w:rFonts w:ascii="Tahoma" w:hAnsi="Tahoma" w:cs="Tahoma"/>
                <w:b/>
                <w:bCs/>
                <w:color w:val="000000"/>
                <w:position w:val="-2"/>
                <w:sz w:val="18"/>
                <w:szCs w:val="18"/>
                <w:u w:val="single"/>
              </w:rPr>
              <w:t>ni imel predloženih vseh obračunov davčnih odtegljajev za dohodke iz delovnega razmerja</w:t>
            </w:r>
            <w:r w:rsidRPr="00F52A1A">
              <w:rPr>
                <w:rFonts w:ascii="Tahoma" w:hAnsi="Tahoma" w:cs="Tahoma"/>
                <w:color w:val="000000"/>
                <w:position w:val="-2"/>
                <w:sz w:val="18"/>
                <w:szCs w:val="18"/>
              </w:rPr>
              <w:t xml:space="preserve"> za obdobje zadnjih petih let do dne oddaje ponudbe ali prijave</w:t>
            </w:r>
            <w:r w:rsidRPr="00F52A1A">
              <w:rPr>
                <w:rFonts w:ascii="Tahoma" w:hAnsi="Tahoma" w:cs="Tahoma"/>
                <w:color w:val="000000"/>
                <w:position w:val="-2"/>
                <w:sz w:val="20"/>
                <w:szCs w:val="20"/>
              </w:rPr>
              <w:t>.</w:t>
            </w:r>
          </w:p>
        </w:tc>
      </w:tr>
      <w:tr w:rsidR="00F249F5" w:rsidRPr="00F52A1A" w14:paraId="7EFE90B7" w14:textId="77777777" w:rsidTr="005341DA">
        <w:trPr>
          <w:trHeight w:val="519"/>
        </w:trPr>
        <w:tc>
          <w:tcPr>
            <w:tcW w:w="12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21691D4" w14:textId="77777777" w:rsidR="00F249F5" w:rsidRPr="00F52A1A" w:rsidRDefault="00F249F5" w:rsidP="00151DC7">
            <w:pPr>
              <w:keepNext/>
              <w:keepLines/>
              <w:jc w:val="center"/>
              <w:rPr>
                <w:rFonts w:ascii="Tahoma" w:hAnsi="Tahoma" w:cs="Tahoma"/>
              </w:rPr>
            </w:pPr>
            <w:r w:rsidRPr="00F52A1A">
              <w:rPr>
                <w:rFonts w:ascii="Tahoma" w:hAnsi="Tahoma" w:cs="Tahoma"/>
                <w:sz w:val="18"/>
                <w:szCs w:val="18"/>
              </w:rPr>
              <w:t>Glavni ponudnik, partnerji v skupni ponudbi</w:t>
            </w:r>
          </w:p>
        </w:tc>
        <w:tc>
          <w:tcPr>
            <w:tcW w:w="37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6E534A1" w14:textId="77777777" w:rsidR="00F249F5" w:rsidRPr="00F249F5" w:rsidRDefault="00F249F5" w:rsidP="00151DC7">
            <w:pPr>
              <w:keepNext/>
              <w:keepLines/>
              <w:textAlignment w:val="center"/>
              <w:rPr>
                <w:rFonts w:ascii="Tahoma" w:hAnsi="Tahoma" w:cs="Tahoma"/>
              </w:rPr>
            </w:pPr>
            <w:r w:rsidRPr="00F249F5">
              <w:rPr>
                <w:rFonts w:ascii="Tahoma" w:hAnsi="Tahoma" w:cs="Tahoma"/>
                <w:color w:val="000000"/>
                <w:position w:val="-2"/>
                <w:sz w:val="18"/>
                <w:szCs w:val="18"/>
              </w:rPr>
              <w:t>DOKAZILO: Izpolnjen in podpisan obrazec:</w:t>
            </w:r>
          </w:p>
          <w:p w14:paraId="4220CA52" w14:textId="77777777" w:rsidR="00F249F5" w:rsidRPr="00F52A1A" w:rsidRDefault="009E6F1D" w:rsidP="00151DC7">
            <w:pPr>
              <w:keepNext/>
              <w:keepLines/>
              <w:textAlignment w:val="center"/>
              <w:rPr>
                <w:rFonts w:ascii="Tahoma" w:hAnsi="Tahoma" w:cs="Tahoma"/>
              </w:rPr>
            </w:pPr>
            <w:r w:rsidRPr="00F52A1A">
              <w:rPr>
                <w:rFonts w:ascii="Tahoma" w:hAnsi="Tahoma" w:cs="Tahoma"/>
                <w:b/>
                <w:color w:val="000000"/>
                <w:position w:val="-2"/>
                <w:sz w:val="18"/>
                <w:szCs w:val="18"/>
              </w:rPr>
              <w:t xml:space="preserve">-  ESPD </w:t>
            </w:r>
            <w:r w:rsidRPr="00F52A1A">
              <w:rPr>
                <w:rFonts w:ascii="Tahoma" w:hAnsi="Tahoma" w:cs="Tahoma"/>
                <w:color w:val="000000"/>
                <w:position w:val="-2"/>
                <w:sz w:val="18"/>
                <w:szCs w:val="18"/>
              </w:rPr>
              <w:t>(Del III: Razlogi za izključitev, B: Razlogi, povezani s plačilom davkov ali prispevkov za socialno varnost)</w:t>
            </w:r>
          </w:p>
        </w:tc>
      </w:tr>
      <w:tr w:rsidR="00F249F5" w:rsidRPr="00F52A1A" w14:paraId="040C8489" w14:textId="77777777" w:rsidTr="005341DA">
        <w:trPr>
          <w:trHeight w:val="703"/>
        </w:trPr>
        <w:tc>
          <w:tcPr>
            <w:tcW w:w="12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702B006" w14:textId="77777777" w:rsidR="00F249F5" w:rsidRPr="00F52A1A" w:rsidRDefault="00F249F5" w:rsidP="00151DC7">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7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278D41" w14:textId="77777777" w:rsidR="00F249F5" w:rsidRPr="00F52A1A" w:rsidRDefault="00F249F5" w:rsidP="00151DC7">
            <w:pPr>
              <w:keepNext/>
              <w:keepLines/>
              <w:textAlignment w:val="center"/>
              <w:rPr>
                <w:rFonts w:ascii="Tahoma" w:hAnsi="Tahoma" w:cs="Tahoma"/>
                <w:sz w:val="18"/>
                <w:szCs w:val="18"/>
              </w:rPr>
            </w:pPr>
            <w:r w:rsidRPr="00F52A1A">
              <w:rPr>
                <w:rFonts w:ascii="Tahoma" w:hAnsi="Tahoma" w:cs="Tahoma"/>
                <w:sz w:val="18"/>
                <w:szCs w:val="18"/>
              </w:rPr>
              <w:t>MORAJO izpolnjevati pogoj</w:t>
            </w:r>
          </w:p>
          <w:p w14:paraId="4162BD7F" w14:textId="77777777" w:rsidR="00F249F5" w:rsidRPr="00F52A1A" w:rsidRDefault="00F249F5" w:rsidP="00151DC7">
            <w:pPr>
              <w:keepNext/>
              <w:keepLines/>
              <w:textAlignment w:val="center"/>
              <w:rPr>
                <w:rFonts w:ascii="Arial" w:hAnsi="Arial"/>
                <w:sz w:val="20"/>
              </w:rPr>
            </w:pPr>
            <w:r w:rsidRPr="00F52A1A">
              <w:rPr>
                <w:rFonts w:ascii="Tahoma" w:hAnsi="Tahoma" w:cs="Tahoma"/>
                <w:sz w:val="18"/>
                <w:szCs w:val="18"/>
              </w:rPr>
              <w:t xml:space="preserve">DOKAZILO: </w:t>
            </w:r>
            <w:r w:rsidRPr="00EE5B1F">
              <w:rPr>
                <w:rFonts w:ascii="Tahoma" w:hAnsi="Tahoma" w:cs="Tahoma"/>
                <w:bCs/>
                <w:sz w:val="18"/>
                <w:szCs w:val="18"/>
              </w:rPr>
              <w:t>Enako kot glavni ponudnik</w:t>
            </w:r>
          </w:p>
        </w:tc>
      </w:tr>
    </w:tbl>
    <w:p w14:paraId="6F45359D" w14:textId="77777777" w:rsidR="00192A98" w:rsidRDefault="00192A98" w:rsidP="00151DC7">
      <w:pPr>
        <w:keepNext/>
        <w:keepLines/>
        <w:rPr>
          <w:rFonts w:ascii="Tahoma" w:eastAsia="Calibri" w:hAnsi="Tahoma" w:cs="Tahoma"/>
          <w:sz w:val="18"/>
          <w:szCs w:val="18"/>
        </w:rPr>
      </w:pPr>
    </w:p>
    <w:p w14:paraId="4D26AA91" w14:textId="77777777" w:rsidR="00F249F5" w:rsidRDefault="00F249F5" w:rsidP="00151DC7">
      <w:pPr>
        <w:keepNext/>
        <w:keepLines/>
        <w:rPr>
          <w:rFonts w:ascii="Tahoma" w:hAnsi="Tahoma" w:cs="Tahoma"/>
          <w:sz w:val="18"/>
          <w:szCs w:val="18"/>
        </w:rPr>
      </w:pPr>
      <w:bookmarkStart w:id="3" w:name="_Hlk22020782"/>
    </w:p>
    <w:tbl>
      <w:tblPr>
        <w:tblW w:w="9072" w:type="dxa"/>
        <w:tblInd w:w="-5" w:type="dxa"/>
        <w:tblLook w:val="04A0" w:firstRow="1" w:lastRow="0" w:firstColumn="1" w:lastColumn="0" w:noHBand="0" w:noVBand="1"/>
      </w:tblPr>
      <w:tblGrid>
        <w:gridCol w:w="2553"/>
        <w:gridCol w:w="6519"/>
      </w:tblGrid>
      <w:tr w:rsidR="003E2221" w:rsidRPr="00F52A1A" w14:paraId="3F4C2BF2" w14:textId="77777777" w:rsidTr="00F249F5">
        <w:trPr>
          <w:trHeight w:val="1906"/>
        </w:trPr>
        <w:tc>
          <w:tcPr>
            <w:tcW w:w="1407"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5F6A511E" w14:textId="77777777" w:rsidR="003E2221" w:rsidRDefault="003E2221" w:rsidP="00151DC7">
            <w:pPr>
              <w:keepNext/>
              <w:keepLines/>
              <w:jc w:val="center"/>
              <w:rPr>
                <w:rFonts w:ascii="Tahoma" w:hAnsi="Tahoma" w:cs="Tahoma"/>
                <w:b/>
                <w:bCs/>
                <w:color w:val="FFFFFF"/>
                <w:position w:val="-2"/>
                <w:sz w:val="18"/>
                <w:szCs w:val="18"/>
              </w:rPr>
            </w:pPr>
            <w:r w:rsidRPr="00F52A1A">
              <w:rPr>
                <w:rFonts w:ascii="Tahoma" w:hAnsi="Tahoma" w:cs="Tahoma"/>
                <w:b/>
                <w:bCs/>
                <w:color w:val="FFFFFF"/>
                <w:position w:val="-2"/>
                <w:sz w:val="18"/>
                <w:szCs w:val="18"/>
              </w:rPr>
              <w:br/>
              <w:t>POGOJ 3</w:t>
            </w:r>
            <w:r w:rsidRPr="00F52A1A">
              <w:rPr>
                <w:rFonts w:ascii="Tahoma" w:hAnsi="Tahoma" w:cs="Tahoma"/>
                <w:b/>
                <w:bCs/>
                <w:color w:val="FFFFFF"/>
                <w:position w:val="-2"/>
                <w:sz w:val="18"/>
                <w:szCs w:val="18"/>
              </w:rPr>
              <w:br/>
            </w:r>
            <w:r>
              <w:rPr>
                <w:rFonts w:ascii="Tahoma" w:hAnsi="Tahoma" w:cs="Tahoma"/>
                <w:b/>
                <w:bCs/>
                <w:color w:val="FFFFFF"/>
                <w:position w:val="-2"/>
                <w:sz w:val="18"/>
                <w:szCs w:val="18"/>
              </w:rPr>
              <w:t>a) Negativne reference</w:t>
            </w:r>
          </w:p>
          <w:p w14:paraId="0CB6E0F1" w14:textId="77777777" w:rsidR="003E2221" w:rsidRPr="00F52A1A" w:rsidRDefault="003E2221" w:rsidP="00151DC7">
            <w:pPr>
              <w:keepNext/>
              <w:keepLines/>
              <w:jc w:val="center"/>
              <w:rPr>
                <w:rFonts w:ascii="Tahoma" w:hAnsi="Tahoma" w:cs="Tahoma"/>
              </w:rPr>
            </w:pPr>
            <w:r>
              <w:rPr>
                <w:rFonts w:ascii="Tahoma" w:hAnsi="Tahoma" w:cs="Tahoma"/>
                <w:b/>
                <w:bCs/>
                <w:color w:val="FFFFFF"/>
                <w:position w:val="-2"/>
                <w:sz w:val="18"/>
                <w:szCs w:val="18"/>
              </w:rPr>
              <w:t xml:space="preserve">b) </w:t>
            </w:r>
            <w:r w:rsidRPr="005526BB">
              <w:rPr>
                <w:rFonts w:ascii="Tahoma" w:hAnsi="Tahoma" w:cs="Tahoma"/>
                <w:b/>
                <w:bCs/>
                <w:color w:val="FFFFFF"/>
                <w:position w:val="-2"/>
                <w:sz w:val="18"/>
                <w:szCs w:val="18"/>
              </w:rPr>
              <w:t xml:space="preserve">Prekršek v zvezi s plačilom za delo, </w:t>
            </w:r>
            <w:r w:rsidRPr="00BF3763">
              <w:rPr>
                <w:rFonts w:ascii="Tahoma" w:hAnsi="Tahoma" w:cs="Tahoma"/>
                <w:b/>
                <w:color w:val="FFFFFF"/>
                <w:position w:val="-2"/>
                <w:sz w:val="18"/>
                <w:szCs w:val="18"/>
              </w:rPr>
              <w:t>delovnim časom, počitki, opravljanjem dela na podlagi pogodb civilnega prava kljub obstoju elementov delovnega razmerja ali v zvezi z zaposlovanjem na črno</w:t>
            </w:r>
          </w:p>
        </w:tc>
        <w:tc>
          <w:tcPr>
            <w:tcW w:w="3593"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EE02663" w14:textId="77777777" w:rsidR="003E2221" w:rsidRPr="00F52A1A" w:rsidRDefault="003E2221" w:rsidP="00151DC7">
            <w:pPr>
              <w:keepNext/>
              <w:keepLines/>
              <w:rPr>
                <w:rFonts w:ascii="Tahoma" w:hAnsi="Tahoma" w:cs="Tahoma"/>
                <w:sz w:val="18"/>
                <w:szCs w:val="18"/>
              </w:rPr>
            </w:pPr>
            <w:r w:rsidRPr="00F52A1A">
              <w:rPr>
                <w:rFonts w:ascii="Tahoma" w:hAnsi="Tahoma" w:cs="Tahoma"/>
                <w:sz w:val="18"/>
                <w:szCs w:val="18"/>
              </w:rPr>
              <w:t>Naročnik bo iz sodelovanja v postopku javnega naročanja izključil gospodarski subjekt:</w:t>
            </w:r>
          </w:p>
          <w:p w14:paraId="582D7D94" w14:textId="77777777" w:rsidR="003E2221" w:rsidRPr="00F52A1A" w:rsidRDefault="003E2221" w:rsidP="00151DC7">
            <w:pPr>
              <w:keepNext/>
              <w:keepLines/>
              <w:ind w:left="34"/>
              <w:rPr>
                <w:rFonts w:ascii="Tahoma" w:eastAsia="Times New Roman" w:hAnsi="Tahoma" w:cs="Tahoma"/>
                <w:sz w:val="18"/>
                <w:szCs w:val="18"/>
                <w:lang w:eastAsia="sl-SI"/>
              </w:rPr>
            </w:pPr>
            <w:r w:rsidRPr="00F52A1A">
              <w:rPr>
                <w:rFonts w:ascii="Tahoma" w:eastAsia="Times New Roman" w:hAnsi="Tahoma" w:cs="Tahoma"/>
                <w:b/>
                <w:sz w:val="18"/>
                <w:szCs w:val="18"/>
                <w:lang w:eastAsia="sl-SI"/>
              </w:rPr>
              <w:t>a)</w:t>
            </w:r>
            <w:r w:rsidRPr="00F52A1A">
              <w:rPr>
                <w:rFonts w:ascii="Tahoma" w:eastAsia="Times New Roman" w:hAnsi="Tahoma" w:cs="Tahoma"/>
                <w:sz w:val="18"/>
                <w:szCs w:val="18"/>
                <w:lang w:eastAsia="sl-SI"/>
              </w:rPr>
              <w:t xml:space="preserve"> če je ta na dan, ko poteče rok za oddajo ponudb, izločen iz postopkov oddaje javnih naročil zaradi uvrstitve v evidenco gospodarskih subjektov z negativnimi referencami,</w:t>
            </w:r>
          </w:p>
          <w:p w14:paraId="643779E5" w14:textId="77777777" w:rsidR="003E2221" w:rsidRPr="00F52A1A" w:rsidRDefault="003E2221" w:rsidP="00151DC7">
            <w:pPr>
              <w:keepNext/>
              <w:keepLines/>
              <w:ind w:left="34"/>
              <w:rPr>
                <w:rFonts w:ascii="Tahoma" w:eastAsia="Times New Roman" w:hAnsi="Tahoma" w:cs="Tahoma"/>
                <w:sz w:val="18"/>
                <w:szCs w:val="18"/>
                <w:lang w:eastAsia="sl-SI"/>
              </w:rPr>
            </w:pPr>
            <w:r w:rsidRPr="00F52A1A">
              <w:rPr>
                <w:rFonts w:ascii="Tahoma" w:eastAsia="Times New Roman" w:hAnsi="Tahoma" w:cs="Tahoma"/>
                <w:b/>
                <w:sz w:val="18"/>
                <w:szCs w:val="18"/>
                <w:lang w:eastAsia="sl-SI"/>
              </w:rPr>
              <w:t>b)</w:t>
            </w:r>
            <w:r w:rsidRPr="00F52A1A">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3E2221" w:rsidRPr="00F52A1A" w14:paraId="514370E6" w14:textId="77777777" w:rsidTr="00F249F5">
        <w:trPr>
          <w:trHeight w:val="444"/>
        </w:trPr>
        <w:tc>
          <w:tcPr>
            <w:tcW w:w="1407" w:type="pct"/>
            <w:tcBorders>
              <w:top w:val="single" w:sz="4" w:space="0" w:color="auto"/>
              <w:left w:val="single" w:sz="4" w:space="0" w:color="auto"/>
              <w:bottom w:val="single" w:sz="4" w:space="0" w:color="auto"/>
              <w:right w:val="single" w:sz="4" w:space="0" w:color="auto"/>
            </w:tcBorders>
            <w:shd w:val="clear" w:color="auto" w:fill="auto"/>
            <w:tcMar>
              <w:top w:w="135" w:type="dxa"/>
              <w:left w:w="108" w:type="dxa"/>
              <w:bottom w:w="135" w:type="dxa"/>
              <w:right w:w="108" w:type="dxa"/>
            </w:tcMar>
            <w:vAlign w:val="center"/>
            <w:hideMark/>
          </w:tcPr>
          <w:p w14:paraId="683EB003" w14:textId="77777777" w:rsidR="003E2221" w:rsidRPr="00F249F5" w:rsidRDefault="003E2221" w:rsidP="00151DC7">
            <w:pPr>
              <w:keepNext/>
              <w:keepLines/>
              <w:jc w:val="center"/>
              <w:rPr>
                <w:rFonts w:ascii="Tahoma" w:hAnsi="Tahoma" w:cs="Tahoma"/>
                <w:color w:val="FFFFFF"/>
                <w:position w:val="-2"/>
                <w:sz w:val="18"/>
                <w:szCs w:val="18"/>
              </w:rPr>
            </w:pPr>
            <w:r w:rsidRPr="00F249F5">
              <w:rPr>
                <w:rFonts w:ascii="Tahoma" w:hAnsi="Tahoma" w:cs="Tahoma"/>
                <w:position w:val="-2"/>
                <w:sz w:val="18"/>
                <w:szCs w:val="18"/>
              </w:rPr>
              <w:t>Glavni ponudnik, partnerji v skupni ponudbi</w:t>
            </w:r>
          </w:p>
        </w:tc>
        <w:tc>
          <w:tcPr>
            <w:tcW w:w="3593"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7F35FC5" w14:textId="77777777" w:rsidR="003E2221" w:rsidRPr="00F52A1A" w:rsidRDefault="003E2221" w:rsidP="00151DC7">
            <w:pPr>
              <w:keepNext/>
              <w:keepLines/>
              <w:rPr>
                <w:rFonts w:ascii="Tahoma" w:hAnsi="Tahoma" w:cs="Tahoma"/>
                <w:sz w:val="18"/>
                <w:szCs w:val="18"/>
              </w:rPr>
            </w:pPr>
            <w:r w:rsidRPr="00F52A1A">
              <w:rPr>
                <w:rFonts w:ascii="Tahoma" w:hAnsi="Tahoma" w:cs="Tahoma"/>
                <w:sz w:val="18"/>
                <w:szCs w:val="18"/>
              </w:rPr>
              <w:t>DOKAZILO: Izpolnjen in podpisan obrazec:</w:t>
            </w:r>
          </w:p>
          <w:p w14:paraId="5EADEBFF" w14:textId="77777777" w:rsidR="003E2221" w:rsidRPr="00F249F5" w:rsidRDefault="003E2221" w:rsidP="00151DC7">
            <w:pPr>
              <w:keepNext/>
              <w:keepLines/>
              <w:rPr>
                <w:rFonts w:ascii="Tahoma" w:hAnsi="Tahoma" w:cs="Tahoma"/>
                <w:sz w:val="18"/>
                <w:szCs w:val="18"/>
              </w:rPr>
            </w:pPr>
            <w:r w:rsidRPr="00F249F5">
              <w:rPr>
                <w:rFonts w:ascii="Tahoma" w:hAnsi="Tahoma" w:cs="Tahoma"/>
                <w:sz w:val="18"/>
                <w:szCs w:val="18"/>
              </w:rPr>
              <w:t xml:space="preserve">- </w:t>
            </w:r>
            <w:r w:rsidR="009E6F1D" w:rsidRPr="00F52A1A">
              <w:rPr>
                <w:rFonts w:ascii="Tahoma" w:hAnsi="Tahoma" w:cs="Tahoma"/>
                <w:b/>
                <w:sz w:val="18"/>
                <w:szCs w:val="18"/>
              </w:rPr>
              <w:t>ESPD</w:t>
            </w:r>
            <w:r w:rsidR="009E6F1D" w:rsidRPr="00F52A1A">
              <w:rPr>
                <w:rFonts w:ascii="Tahoma" w:hAnsi="Tahoma" w:cs="Tahoma"/>
                <w:sz w:val="18"/>
                <w:szCs w:val="18"/>
              </w:rPr>
              <w:t xml:space="preserve"> (Del III: Razlogi za izključitev, D: Nacionalni razlogi za izključitev)</w:t>
            </w:r>
          </w:p>
        </w:tc>
      </w:tr>
      <w:tr w:rsidR="009C535E" w:rsidRPr="00F52A1A" w14:paraId="346C6350" w14:textId="77777777" w:rsidTr="00F249F5">
        <w:tc>
          <w:tcPr>
            <w:tcW w:w="1407"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34F0A89" w14:textId="77777777" w:rsidR="009C535E" w:rsidRPr="00F52A1A" w:rsidRDefault="00326F6A" w:rsidP="00151DC7">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593"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A540196" w14:textId="77777777" w:rsidR="009C535E" w:rsidRPr="00F52A1A" w:rsidRDefault="009C535E" w:rsidP="00151DC7">
            <w:pPr>
              <w:keepNext/>
              <w:keepLines/>
              <w:rPr>
                <w:rFonts w:ascii="Tahoma" w:hAnsi="Tahoma" w:cs="Tahoma"/>
                <w:sz w:val="18"/>
                <w:szCs w:val="18"/>
              </w:rPr>
            </w:pPr>
            <w:r w:rsidRPr="00F52A1A">
              <w:rPr>
                <w:rFonts w:ascii="Tahoma" w:hAnsi="Tahoma" w:cs="Tahoma"/>
                <w:sz w:val="18"/>
                <w:szCs w:val="18"/>
              </w:rPr>
              <w:t>MORAJO izpolnjevati pogoj</w:t>
            </w:r>
          </w:p>
          <w:p w14:paraId="73CDACD5" w14:textId="77777777" w:rsidR="009C535E" w:rsidRPr="00F52A1A" w:rsidRDefault="009C535E" w:rsidP="00151DC7">
            <w:pPr>
              <w:keepNext/>
              <w:keepLines/>
              <w:rPr>
                <w:rFonts w:ascii="Arial" w:hAnsi="Arial"/>
                <w:sz w:val="20"/>
              </w:rPr>
            </w:pPr>
            <w:r w:rsidRPr="00F52A1A">
              <w:rPr>
                <w:rFonts w:ascii="Tahoma" w:hAnsi="Tahoma" w:cs="Tahoma"/>
                <w:sz w:val="18"/>
                <w:szCs w:val="18"/>
              </w:rPr>
              <w:t xml:space="preserve">DOKAZILO: </w:t>
            </w:r>
            <w:r w:rsidRPr="00EE5B1F">
              <w:rPr>
                <w:rFonts w:ascii="Tahoma" w:hAnsi="Tahoma" w:cs="Tahoma"/>
                <w:bCs/>
                <w:sz w:val="18"/>
                <w:szCs w:val="18"/>
              </w:rPr>
              <w:t>Enako kot glavni ponudnik</w:t>
            </w:r>
          </w:p>
        </w:tc>
      </w:tr>
    </w:tbl>
    <w:p w14:paraId="3D2AB853" w14:textId="77777777" w:rsidR="009C535E" w:rsidRDefault="009C535E" w:rsidP="00151DC7">
      <w:pPr>
        <w:keepNext/>
        <w:keepLines/>
        <w:rPr>
          <w:rFonts w:ascii="Tahoma" w:hAnsi="Tahoma" w:cs="Tahoma"/>
          <w:sz w:val="18"/>
          <w:szCs w:val="18"/>
        </w:rPr>
      </w:pPr>
    </w:p>
    <w:p w14:paraId="2AEE0DD6" w14:textId="77777777" w:rsidR="009C535E" w:rsidRDefault="009C535E" w:rsidP="00151DC7">
      <w:pPr>
        <w:keepNext/>
        <w:keepLines/>
        <w:rPr>
          <w:rFonts w:ascii="Tahoma" w:hAnsi="Tahoma" w:cs="Tahoma"/>
          <w:sz w:val="18"/>
          <w:szCs w:val="18"/>
        </w:rPr>
      </w:pPr>
    </w:p>
    <w:p w14:paraId="0995A1BD" w14:textId="77777777" w:rsidR="00F249F5" w:rsidRDefault="00F249F5" w:rsidP="00151DC7">
      <w:pPr>
        <w:keepNext/>
        <w:keepLines/>
        <w:rPr>
          <w:rFonts w:ascii="Tahoma" w:hAnsi="Tahoma" w:cs="Tahoma"/>
          <w:sz w:val="18"/>
          <w:szCs w:val="18"/>
        </w:rPr>
      </w:pPr>
    </w:p>
    <w:p w14:paraId="4C6A7EB7" w14:textId="77777777" w:rsidR="007521A3" w:rsidRDefault="007521A3" w:rsidP="00151DC7">
      <w:pPr>
        <w:keepNext/>
        <w:keepLines/>
        <w:rPr>
          <w:rFonts w:ascii="Tahoma" w:hAnsi="Tahoma" w:cs="Tahoma"/>
          <w:sz w:val="18"/>
          <w:szCs w:val="18"/>
        </w:rPr>
      </w:pPr>
    </w:p>
    <w:bookmarkEnd w:id="3"/>
    <w:p w14:paraId="2C8C0F05" w14:textId="77777777" w:rsidR="004A5E72" w:rsidRPr="005526BB" w:rsidRDefault="00255713" w:rsidP="00151DC7">
      <w:pPr>
        <w:keepNext/>
        <w:keepLines/>
        <w:shd w:val="clear" w:color="auto" w:fill="D0CECE"/>
        <w:jc w:val="left"/>
        <w:rPr>
          <w:rFonts w:ascii="Tahoma" w:hAnsi="Tahoma" w:cs="Tahoma"/>
          <w:b/>
          <w:position w:val="-2"/>
          <w:sz w:val="18"/>
          <w:szCs w:val="18"/>
        </w:rPr>
      </w:pPr>
      <w:r>
        <w:rPr>
          <w:rFonts w:ascii="Tahoma" w:hAnsi="Tahoma" w:cs="Tahoma"/>
          <w:b/>
          <w:position w:val="-2"/>
          <w:sz w:val="18"/>
          <w:szCs w:val="18"/>
        </w:rPr>
        <w:t>4</w:t>
      </w:r>
      <w:r w:rsidR="00BD0424">
        <w:rPr>
          <w:rFonts w:ascii="Tahoma" w:hAnsi="Tahoma" w:cs="Tahoma"/>
          <w:b/>
          <w:position w:val="-2"/>
          <w:sz w:val="18"/>
          <w:szCs w:val="18"/>
        </w:rPr>
        <w:t xml:space="preserve">.2. </w:t>
      </w:r>
      <w:r w:rsidR="004A5E72">
        <w:rPr>
          <w:rFonts w:ascii="Tahoma" w:hAnsi="Tahoma" w:cs="Tahoma"/>
          <w:b/>
          <w:position w:val="-2"/>
          <w:sz w:val="18"/>
          <w:szCs w:val="18"/>
        </w:rPr>
        <w:t>POGOJI ZA SODELOVANJE</w:t>
      </w:r>
    </w:p>
    <w:p w14:paraId="1428F2CF" w14:textId="77777777" w:rsidR="004A5E72" w:rsidRDefault="004A5E72" w:rsidP="00151DC7">
      <w:pPr>
        <w:keepNext/>
        <w:keepLines/>
        <w:rPr>
          <w:rFonts w:ascii="Tahoma" w:hAnsi="Tahoma" w:cs="Tahoma"/>
          <w:sz w:val="18"/>
          <w:szCs w:val="18"/>
        </w:rPr>
      </w:pPr>
    </w:p>
    <w:p w14:paraId="01F7A753" w14:textId="77777777" w:rsidR="00D32BDC" w:rsidRPr="004A5E72" w:rsidRDefault="00255713" w:rsidP="00151DC7">
      <w:pPr>
        <w:keepNext/>
        <w:keepLines/>
        <w:shd w:val="clear" w:color="auto" w:fill="7E36B4"/>
        <w:jc w:val="left"/>
        <w:rPr>
          <w:rFonts w:ascii="Tahoma" w:hAnsi="Tahoma" w:cs="Tahoma"/>
          <w:b/>
          <w:color w:val="FFFFFF" w:themeColor="background1"/>
          <w:position w:val="-2"/>
          <w:sz w:val="18"/>
          <w:szCs w:val="18"/>
        </w:rPr>
      </w:pPr>
      <w:r>
        <w:rPr>
          <w:rFonts w:ascii="Tahoma" w:hAnsi="Tahoma" w:cs="Tahoma"/>
          <w:b/>
          <w:color w:val="FFFFFF" w:themeColor="background1"/>
          <w:position w:val="-2"/>
          <w:sz w:val="18"/>
          <w:szCs w:val="18"/>
        </w:rPr>
        <w:t>4</w:t>
      </w:r>
      <w:r w:rsidR="000D009D">
        <w:rPr>
          <w:rFonts w:ascii="Tahoma" w:hAnsi="Tahoma" w:cs="Tahoma"/>
          <w:b/>
          <w:color w:val="FFFFFF" w:themeColor="background1"/>
          <w:position w:val="-2"/>
          <w:sz w:val="18"/>
          <w:szCs w:val="18"/>
        </w:rPr>
        <w:t xml:space="preserve">.2.1 </w:t>
      </w:r>
      <w:r w:rsidR="00D32BDC">
        <w:rPr>
          <w:rFonts w:ascii="Tahoma" w:hAnsi="Tahoma" w:cs="Tahoma"/>
          <w:b/>
          <w:color w:val="FFFFFF" w:themeColor="background1"/>
          <w:position w:val="-2"/>
          <w:sz w:val="18"/>
          <w:szCs w:val="18"/>
        </w:rPr>
        <w:t>Poslovna sposobnost</w:t>
      </w:r>
    </w:p>
    <w:p w14:paraId="14DAD081" w14:textId="77777777" w:rsidR="00D32BDC" w:rsidRDefault="00D32BDC" w:rsidP="00151DC7">
      <w:pPr>
        <w:keepNext/>
        <w:keepLines/>
        <w:rPr>
          <w:rFonts w:ascii="Tahoma" w:hAnsi="Tahoma" w:cs="Tahoma"/>
          <w:sz w:val="18"/>
          <w:szCs w:val="18"/>
        </w:rPr>
      </w:pPr>
    </w:p>
    <w:tbl>
      <w:tblPr>
        <w:tblW w:w="9072" w:type="dxa"/>
        <w:tblInd w:w="-8" w:type="dxa"/>
        <w:tblLook w:val="04A0" w:firstRow="1" w:lastRow="0" w:firstColumn="1" w:lastColumn="0" w:noHBand="0" w:noVBand="1"/>
      </w:tblPr>
      <w:tblGrid>
        <w:gridCol w:w="2553"/>
        <w:gridCol w:w="6519"/>
      </w:tblGrid>
      <w:tr w:rsidR="00FB1210" w14:paraId="349A32F7" w14:textId="77777777" w:rsidTr="00F249F5">
        <w:trPr>
          <w:trHeight w:val="966"/>
        </w:trPr>
        <w:tc>
          <w:tcPr>
            <w:tcW w:w="1407"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297DA4EE" w14:textId="77777777" w:rsidR="00FB1210" w:rsidRDefault="00FB1210" w:rsidP="00151DC7">
            <w:pPr>
              <w:keepNext/>
              <w:keepLines/>
              <w:jc w:val="center"/>
              <w:rPr>
                <w:rFonts w:ascii="Tahoma" w:hAnsi="Tahoma" w:cs="Tahoma"/>
              </w:rPr>
            </w:pPr>
            <w:r>
              <w:rPr>
                <w:rFonts w:ascii="Tahoma" w:hAnsi="Tahoma" w:cs="Tahoma"/>
                <w:b/>
                <w:bCs/>
                <w:color w:val="FFFFFF"/>
                <w:position w:val="-2"/>
                <w:sz w:val="18"/>
                <w:szCs w:val="18"/>
              </w:rPr>
              <w:t>POGOJ 1</w:t>
            </w:r>
            <w:r>
              <w:rPr>
                <w:rFonts w:ascii="Tahoma" w:hAnsi="Tahoma" w:cs="Tahoma"/>
                <w:b/>
                <w:bCs/>
                <w:color w:val="FFFFFF"/>
                <w:position w:val="-2"/>
                <w:sz w:val="18"/>
                <w:szCs w:val="18"/>
              </w:rPr>
              <w:br/>
              <w:t>Sposobnost za opravljanje poklicne dejavnosti</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42D148D" w14:textId="77777777" w:rsidR="00FB1210" w:rsidRDefault="00FB1210" w:rsidP="00151DC7">
            <w:pPr>
              <w:keepNext/>
              <w:keepLines/>
              <w:tabs>
                <w:tab w:val="left" w:pos="3765"/>
              </w:tabs>
              <w:rPr>
                <w:rFonts w:ascii="Tahoma" w:hAnsi="Tahoma" w:cs="Tahoma"/>
                <w:sz w:val="18"/>
                <w:szCs w:val="18"/>
              </w:rPr>
            </w:pPr>
            <w:r>
              <w:rPr>
                <w:rFonts w:ascii="Tahoma" w:hAnsi="Tahoma" w:cs="Tahoma"/>
                <w:sz w:val="18"/>
                <w:szCs w:val="18"/>
              </w:rPr>
              <w:t xml:space="preserve">Gospodarski subjekt je </w:t>
            </w:r>
            <w:r>
              <w:rPr>
                <w:rFonts w:ascii="Tahoma" w:hAnsi="Tahoma" w:cs="Tahoma"/>
                <w:b/>
                <w:bCs/>
                <w:sz w:val="18"/>
                <w:szCs w:val="18"/>
                <w:u w:val="single"/>
              </w:rPr>
              <w:t>vpisan v enega od poklicnih ali poslovnih registrov,</w:t>
            </w:r>
            <w:r>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p>
          <w:p w14:paraId="607A5A1C" w14:textId="77777777" w:rsidR="00FB1210" w:rsidRDefault="00FB1210" w:rsidP="00151DC7">
            <w:pPr>
              <w:keepNext/>
              <w:keepLines/>
              <w:tabs>
                <w:tab w:val="left" w:pos="3765"/>
              </w:tabs>
              <w:rPr>
                <w:rFonts w:ascii="Tahoma" w:hAnsi="Tahoma" w:cs="Tahoma"/>
                <w:sz w:val="18"/>
                <w:szCs w:val="18"/>
              </w:rPr>
            </w:pPr>
          </w:p>
          <w:p w14:paraId="50DFCBCC" w14:textId="77777777" w:rsidR="00FB1210" w:rsidRDefault="00BA1714" w:rsidP="00151DC7">
            <w:pPr>
              <w:keepNext/>
              <w:keepLines/>
              <w:tabs>
                <w:tab w:val="left" w:pos="3765"/>
              </w:tabs>
              <w:rPr>
                <w:rFonts w:ascii="Tahoma" w:hAnsi="Tahoma" w:cs="Tahoma"/>
                <w:sz w:val="18"/>
                <w:szCs w:val="18"/>
              </w:rPr>
            </w:pPr>
            <w:proofErr w:type="spellStart"/>
            <w:r w:rsidRPr="00BA1714">
              <w:rPr>
                <w:rFonts w:ascii="Tahoma" w:hAnsi="Tahoma" w:cs="Tahoma"/>
                <w:color w:val="000000"/>
                <w:position w:val="-2"/>
                <w:sz w:val="18"/>
                <w:szCs w:val="18"/>
              </w:rPr>
              <w:t>Če</w:t>
            </w:r>
            <w:proofErr w:type="spellEnd"/>
            <w:r w:rsidRPr="00BA1714">
              <w:rPr>
                <w:rFonts w:ascii="Tahoma" w:hAnsi="Tahoma" w:cs="Tahoma"/>
                <w:color w:val="000000"/>
                <w:position w:val="-2"/>
                <w:sz w:val="18"/>
                <w:szCs w:val="18"/>
              </w:rPr>
              <w:t xml:space="preserve"> morajo imeti gospodarski subjekti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dovoljenje ali biti </w:t>
            </w:r>
            <w:proofErr w:type="spellStart"/>
            <w:r w:rsidRPr="00BA1714">
              <w:rPr>
                <w:rFonts w:ascii="Tahoma" w:hAnsi="Tahoma" w:cs="Tahoma"/>
                <w:color w:val="000000"/>
                <w:position w:val="-2"/>
                <w:sz w:val="18"/>
                <w:szCs w:val="18"/>
              </w:rPr>
              <w:t>člani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določene</w:t>
            </w:r>
            <w:proofErr w:type="spellEnd"/>
            <w:r w:rsidRPr="00BA1714">
              <w:rPr>
                <w:rFonts w:ascii="Tahoma" w:hAnsi="Tahoma" w:cs="Tahoma"/>
                <w:color w:val="000000"/>
                <w:position w:val="-2"/>
                <w:sz w:val="18"/>
                <w:szCs w:val="18"/>
              </w:rPr>
              <w:t xml:space="preserve"> organizacije, da lahko v svoji </w:t>
            </w:r>
            <w:proofErr w:type="spellStart"/>
            <w:r w:rsidRPr="00BA1714">
              <w:rPr>
                <w:rFonts w:ascii="Tahoma" w:hAnsi="Tahoma" w:cs="Tahoma"/>
                <w:color w:val="000000"/>
                <w:position w:val="-2"/>
                <w:sz w:val="18"/>
                <w:szCs w:val="18"/>
              </w:rPr>
              <w:t>matični</w:t>
            </w:r>
            <w:proofErr w:type="spellEnd"/>
            <w:r w:rsidRPr="00BA1714">
              <w:rPr>
                <w:rFonts w:ascii="Tahoma" w:hAnsi="Tahoma" w:cs="Tahoma"/>
                <w:color w:val="000000"/>
                <w:position w:val="-2"/>
                <w:sz w:val="18"/>
                <w:szCs w:val="18"/>
              </w:rPr>
              <w:t xml:space="preserve"> </w:t>
            </w:r>
            <w:proofErr w:type="spellStart"/>
            <w:r w:rsidRPr="00BA1714">
              <w:rPr>
                <w:rFonts w:ascii="Tahoma" w:hAnsi="Tahoma" w:cs="Tahoma"/>
                <w:color w:val="000000"/>
                <w:position w:val="-2"/>
                <w:sz w:val="18"/>
                <w:szCs w:val="18"/>
              </w:rPr>
              <w:t>državi</w:t>
            </w:r>
            <w:proofErr w:type="spellEnd"/>
            <w:r w:rsidRPr="00BA1714">
              <w:rPr>
                <w:rFonts w:ascii="Tahoma" w:hAnsi="Tahoma" w:cs="Tahoma"/>
                <w:color w:val="000000"/>
                <w:position w:val="-2"/>
                <w:sz w:val="18"/>
                <w:szCs w:val="18"/>
              </w:rPr>
              <w:t xml:space="preserve"> opravljajo </w:t>
            </w:r>
            <w:proofErr w:type="spellStart"/>
            <w:r w:rsidRPr="00BA1714">
              <w:rPr>
                <w:rFonts w:ascii="Tahoma" w:hAnsi="Tahoma" w:cs="Tahoma"/>
                <w:color w:val="000000"/>
                <w:position w:val="-2"/>
                <w:sz w:val="18"/>
                <w:szCs w:val="18"/>
              </w:rPr>
              <w:t>določeno</w:t>
            </w:r>
            <w:proofErr w:type="spellEnd"/>
            <w:r w:rsidRPr="00BA1714">
              <w:rPr>
                <w:rFonts w:ascii="Tahoma" w:hAnsi="Tahoma" w:cs="Tahoma"/>
                <w:color w:val="000000"/>
                <w:position w:val="-2"/>
                <w:sz w:val="18"/>
                <w:szCs w:val="18"/>
              </w:rPr>
              <w:t xml:space="preserve"> storitev, morajo </w:t>
            </w:r>
            <w:proofErr w:type="spellStart"/>
            <w:r w:rsidRPr="00BA1714">
              <w:rPr>
                <w:rFonts w:ascii="Tahoma" w:hAnsi="Tahoma" w:cs="Tahoma"/>
                <w:color w:val="000000"/>
                <w:position w:val="-2"/>
                <w:sz w:val="18"/>
                <w:szCs w:val="18"/>
              </w:rPr>
              <w:t>predložiti</w:t>
            </w:r>
            <w:proofErr w:type="spellEnd"/>
            <w:r w:rsidRPr="00BA1714">
              <w:rPr>
                <w:rFonts w:ascii="Tahoma" w:hAnsi="Tahoma" w:cs="Tahoma"/>
                <w:color w:val="000000"/>
                <w:position w:val="-2"/>
                <w:sz w:val="18"/>
                <w:szCs w:val="18"/>
              </w:rPr>
              <w:t xml:space="preserve"> dokazilo o tem dovoljenju ali </w:t>
            </w:r>
            <w:proofErr w:type="spellStart"/>
            <w:r w:rsidRPr="00BA1714">
              <w:rPr>
                <w:rFonts w:ascii="Tahoma" w:hAnsi="Tahoma" w:cs="Tahoma"/>
                <w:color w:val="000000"/>
                <w:position w:val="-2"/>
                <w:sz w:val="18"/>
                <w:szCs w:val="18"/>
              </w:rPr>
              <w:t>članstvu</w:t>
            </w:r>
            <w:proofErr w:type="spellEnd"/>
            <w:r w:rsidRPr="00BA1714">
              <w:rPr>
                <w:rFonts w:ascii="Tahoma" w:hAnsi="Tahoma" w:cs="Tahoma"/>
                <w:color w:val="000000"/>
                <w:position w:val="-2"/>
                <w:sz w:val="18"/>
                <w:szCs w:val="18"/>
              </w:rPr>
              <w:t>.</w:t>
            </w:r>
          </w:p>
        </w:tc>
      </w:tr>
      <w:tr w:rsidR="00FB1210" w14:paraId="7E932890" w14:textId="77777777" w:rsidTr="00F249F5">
        <w:trPr>
          <w:trHeight w:val="263"/>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1AA2101D" w14:textId="77777777" w:rsidR="00FB1210" w:rsidRDefault="00FB1210" w:rsidP="00151DC7">
            <w:pPr>
              <w:keepNext/>
              <w:keepLines/>
              <w:jc w:val="center"/>
              <w:rPr>
                <w:rFonts w:ascii="Tahoma" w:hAnsi="Tahoma" w:cs="Tahoma"/>
              </w:rPr>
            </w:pPr>
            <w:r w:rsidRPr="00673DC5">
              <w:rPr>
                <w:rFonts w:ascii="Tahoma" w:hAnsi="Tahoma" w:cs="Tahoma"/>
                <w:sz w:val="18"/>
                <w:szCs w:val="18"/>
              </w:rPr>
              <w:t>Glavni ponudnik, partnerji v skupni ponudbi</w:t>
            </w:r>
            <w:r>
              <w:rPr>
                <w:rFonts w:ascii="Tahoma" w:hAnsi="Tahoma" w:cs="Tahoma"/>
              </w:rPr>
              <w:t xml:space="preserve"> </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50EEF7" w14:textId="77777777" w:rsidR="00F249F5" w:rsidRDefault="00FB1210" w:rsidP="00151DC7">
            <w:pPr>
              <w:keepNext/>
              <w:keepLines/>
              <w:rPr>
                <w:rFonts w:ascii="Tahoma" w:hAnsi="Tahoma" w:cs="Tahoma"/>
                <w:sz w:val="18"/>
                <w:szCs w:val="18"/>
              </w:rPr>
            </w:pPr>
            <w:r w:rsidRPr="00F249F5">
              <w:rPr>
                <w:rFonts w:ascii="Tahoma" w:hAnsi="Tahoma" w:cs="Tahoma"/>
                <w:sz w:val="18"/>
                <w:szCs w:val="18"/>
              </w:rPr>
              <w:t>DOKAZILO: Izpolnjen in podpisan obrazec:</w:t>
            </w:r>
          </w:p>
          <w:p w14:paraId="79EC700A" w14:textId="77777777" w:rsidR="00FB1210" w:rsidRPr="00F249F5" w:rsidRDefault="009E6F1D" w:rsidP="00151DC7">
            <w:pPr>
              <w:keepNext/>
              <w:keepLines/>
              <w:rPr>
                <w:rFonts w:ascii="Tahoma" w:hAnsi="Tahoma" w:cs="Tahoma"/>
                <w:sz w:val="18"/>
                <w:szCs w:val="18"/>
              </w:rPr>
            </w:pPr>
            <w:r>
              <w:rPr>
                <w:rFonts w:ascii="Tahoma" w:hAnsi="Tahoma" w:cs="Tahoma"/>
                <w:sz w:val="18"/>
                <w:szCs w:val="18"/>
              </w:rPr>
              <w:t>-</w:t>
            </w:r>
            <w:r>
              <w:rPr>
                <w:rFonts w:ascii="Tahoma" w:hAnsi="Tahoma" w:cs="Tahoma"/>
                <w:b/>
                <w:sz w:val="18"/>
                <w:szCs w:val="18"/>
              </w:rPr>
              <w:t> ESPD</w:t>
            </w:r>
            <w:r>
              <w:rPr>
                <w:rFonts w:ascii="Tahoma" w:hAnsi="Tahoma" w:cs="Tahoma"/>
                <w:sz w:val="18"/>
                <w:szCs w:val="18"/>
              </w:rPr>
              <w:t xml:space="preserve"> (Del IV: Pogoji za sodelovanje, A: Ustreznost)</w:t>
            </w:r>
          </w:p>
        </w:tc>
      </w:tr>
      <w:tr w:rsidR="00FB1210" w14:paraId="30528935" w14:textId="77777777" w:rsidTr="00F249F5">
        <w:trPr>
          <w:trHeight w:val="345"/>
        </w:trPr>
        <w:tc>
          <w:tcPr>
            <w:tcW w:w="140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E88231B" w14:textId="77777777" w:rsidR="00FB1210" w:rsidRDefault="00FB1210" w:rsidP="00151DC7">
            <w:pPr>
              <w:keepNext/>
              <w:keepLines/>
              <w:ind w:right="-106"/>
              <w:jc w:val="center"/>
              <w:rPr>
                <w:rFonts w:ascii="Tahoma" w:hAnsi="Tahoma" w:cs="Tahoma"/>
                <w:color w:val="000000"/>
                <w:position w:val="-2"/>
                <w:sz w:val="18"/>
                <w:szCs w:val="18"/>
              </w:rPr>
            </w:pPr>
            <w:r>
              <w:rPr>
                <w:rFonts w:ascii="Tahoma" w:hAnsi="Tahoma" w:cs="Tahoma"/>
                <w:color w:val="000000"/>
                <w:position w:val="-2"/>
                <w:sz w:val="18"/>
                <w:szCs w:val="18"/>
              </w:rPr>
              <w:t>NAVODILO / OPOMBA</w:t>
            </w:r>
          </w:p>
        </w:tc>
        <w:tc>
          <w:tcPr>
            <w:tcW w:w="359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761DC6F" w14:textId="358E448F" w:rsidR="00F5647B" w:rsidRPr="0015759C" w:rsidRDefault="00F5647B" w:rsidP="00F10A64">
            <w:pPr>
              <w:keepNext/>
              <w:keepLines/>
              <w:tabs>
                <w:tab w:val="left" w:pos="3765"/>
              </w:tabs>
              <w:rPr>
                <w:rFonts w:ascii="Tahoma" w:hAnsi="Tahoma" w:cs="Tahoma"/>
                <w:sz w:val="18"/>
                <w:szCs w:val="18"/>
              </w:rPr>
            </w:pPr>
            <w:r w:rsidRPr="00F10A64">
              <w:rPr>
                <w:rFonts w:ascii="Tahoma" w:hAnsi="Tahoma" w:cs="Tahoma"/>
                <w:sz w:val="18"/>
                <w:szCs w:val="18"/>
              </w:rPr>
              <w:t xml:space="preserve">V primeru, da izbranemu ponudniku v obdobju veljavnosti </w:t>
            </w:r>
            <w:r w:rsidR="00F10A64" w:rsidRPr="00F10A64">
              <w:rPr>
                <w:rFonts w:ascii="Tahoma" w:hAnsi="Tahoma" w:cs="Tahoma"/>
                <w:sz w:val="18"/>
                <w:szCs w:val="18"/>
              </w:rPr>
              <w:t>okvirnega</w:t>
            </w:r>
            <w:r w:rsidR="00F10A64">
              <w:rPr>
                <w:rFonts w:ascii="Tahoma" w:hAnsi="Tahoma" w:cs="Tahoma"/>
                <w:sz w:val="18"/>
                <w:szCs w:val="18"/>
              </w:rPr>
              <w:t xml:space="preserve"> </w:t>
            </w:r>
            <w:r w:rsidR="00F10A64" w:rsidRPr="00F10A64">
              <w:rPr>
                <w:rFonts w:ascii="Tahoma" w:hAnsi="Tahoma" w:cs="Tahoma"/>
                <w:sz w:val="18"/>
                <w:szCs w:val="18"/>
              </w:rPr>
              <w:t xml:space="preserve">sporazuma </w:t>
            </w:r>
            <w:r w:rsidRPr="00F10A64">
              <w:rPr>
                <w:rFonts w:ascii="Tahoma" w:hAnsi="Tahoma" w:cs="Tahoma"/>
                <w:sz w:val="18"/>
                <w:szCs w:val="18"/>
              </w:rPr>
              <w:t>poteče</w:t>
            </w:r>
            <w:r w:rsidR="00F10A64" w:rsidRPr="00F10A64">
              <w:rPr>
                <w:rFonts w:ascii="Tahoma" w:hAnsi="Tahoma" w:cs="Tahoma"/>
                <w:sz w:val="18"/>
                <w:szCs w:val="18"/>
              </w:rPr>
              <w:t xml:space="preserve"> </w:t>
            </w:r>
            <w:r w:rsidRPr="00F10A64">
              <w:rPr>
                <w:rFonts w:ascii="Tahoma" w:hAnsi="Tahoma" w:cs="Tahoma"/>
                <w:sz w:val="18"/>
                <w:szCs w:val="18"/>
              </w:rPr>
              <w:t>katerokoli od pooblastil, s katerim izkazuje sposobnost za opravljanje poklicnih</w:t>
            </w:r>
            <w:r w:rsidR="00F10A64" w:rsidRPr="00F10A64">
              <w:rPr>
                <w:rFonts w:ascii="Tahoma" w:hAnsi="Tahoma" w:cs="Tahoma"/>
                <w:sz w:val="18"/>
                <w:szCs w:val="18"/>
              </w:rPr>
              <w:t xml:space="preserve"> </w:t>
            </w:r>
            <w:r w:rsidRPr="00F10A64">
              <w:rPr>
                <w:rFonts w:ascii="Tahoma" w:hAnsi="Tahoma" w:cs="Tahoma"/>
                <w:sz w:val="18"/>
                <w:szCs w:val="18"/>
              </w:rPr>
              <w:t>dejavnosti (izdano s strani ustreznega ministrstva za izvajanje storitev, ki so predmet</w:t>
            </w:r>
            <w:r w:rsidR="0015759C" w:rsidRPr="00F10A64">
              <w:rPr>
                <w:rFonts w:ascii="Tahoma" w:hAnsi="Tahoma" w:cs="Tahoma"/>
                <w:sz w:val="18"/>
                <w:szCs w:val="18"/>
              </w:rPr>
              <w:t xml:space="preserve"> </w:t>
            </w:r>
            <w:r w:rsidRPr="00F10A64">
              <w:rPr>
                <w:rFonts w:ascii="Tahoma" w:hAnsi="Tahoma" w:cs="Tahoma"/>
                <w:sz w:val="18"/>
                <w:szCs w:val="18"/>
              </w:rPr>
              <w:t>javnega naročila), mora naročnika, pred potekom veljavnosti opozoriti,</w:t>
            </w:r>
            <w:r w:rsidR="00F10A64">
              <w:rPr>
                <w:rFonts w:ascii="Tahoma" w:hAnsi="Tahoma" w:cs="Tahoma"/>
                <w:sz w:val="18"/>
                <w:szCs w:val="18"/>
              </w:rPr>
              <w:t xml:space="preserve"> </w:t>
            </w:r>
            <w:r w:rsidRPr="00F10A64">
              <w:rPr>
                <w:rFonts w:ascii="Tahoma" w:hAnsi="Tahoma" w:cs="Tahoma"/>
                <w:sz w:val="18"/>
                <w:szCs w:val="18"/>
              </w:rPr>
              <w:t>da je pridobil</w:t>
            </w:r>
            <w:r w:rsidR="0015759C" w:rsidRPr="00F10A64">
              <w:rPr>
                <w:rFonts w:ascii="Tahoma" w:hAnsi="Tahoma" w:cs="Tahoma"/>
                <w:sz w:val="18"/>
                <w:szCs w:val="18"/>
              </w:rPr>
              <w:t xml:space="preserve"> </w:t>
            </w:r>
            <w:r w:rsidRPr="00F10A64">
              <w:rPr>
                <w:rFonts w:ascii="Tahoma" w:hAnsi="Tahoma" w:cs="Tahoma"/>
                <w:sz w:val="18"/>
                <w:szCs w:val="18"/>
              </w:rPr>
              <w:t>novo pooblastilo.</w:t>
            </w:r>
          </w:p>
        </w:tc>
      </w:tr>
      <w:tr w:rsidR="00FB1210" w14:paraId="30D740B7" w14:textId="77777777" w:rsidTr="00F249F5">
        <w:trPr>
          <w:trHeight w:val="356"/>
        </w:trPr>
        <w:tc>
          <w:tcPr>
            <w:tcW w:w="1407"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9668BE5" w14:textId="77777777" w:rsidR="00FB1210" w:rsidRDefault="00326F6A" w:rsidP="00151DC7">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593"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1E11C1A3" w14:textId="77777777" w:rsidR="00FB1210" w:rsidRDefault="00FB1210" w:rsidP="00151DC7">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2A3E3DD8" w14:textId="77777777" w:rsidR="00FB1210" w:rsidRDefault="00FB1210" w:rsidP="00151DC7">
            <w:pPr>
              <w:pStyle w:val="Brezrazmikov"/>
              <w:keepNext/>
              <w:keepLines/>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4CDA7DA1" w14:textId="77777777" w:rsidR="00FB1210" w:rsidRDefault="00FB1210" w:rsidP="00151DC7">
      <w:pPr>
        <w:keepNext/>
        <w:keepLines/>
        <w:rPr>
          <w:rFonts w:ascii="Tahoma" w:hAnsi="Tahoma" w:cs="Tahoma"/>
          <w:sz w:val="18"/>
          <w:szCs w:val="18"/>
        </w:rPr>
      </w:pPr>
    </w:p>
    <w:p w14:paraId="75125876" w14:textId="77777777" w:rsidR="00CA510A" w:rsidRDefault="00CA510A" w:rsidP="00151DC7">
      <w:pPr>
        <w:keepNext/>
        <w:keepLines/>
        <w:rPr>
          <w:rFonts w:ascii="Tahoma" w:hAnsi="Tahoma" w:cs="Tahoma"/>
          <w:sz w:val="18"/>
          <w:szCs w:val="18"/>
        </w:rPr>
      </w:pPr>
    </w:p>
    <w:p w14:paraId="5BD891F0" w14:textId="77777777" w:rsidR="003B27EA" w:rsidRDefault="003B27EA" w:rsidP="00151DC7">
      <w:pPr>
        <w:keepNext/>
        <w:keepLines/>
        <w:rPr>
          <w:rFonts w:ascii="Tahoma" w:hAnsi="Tahoma" w:cs="Tahoma"/>
          <w:sz w:val="18"/>
          <w:szCs w:val="18"/>
        </w:rPr>
      </w:pPr>
    </w:p>
    <w:tbl>
      <w:tblPr>
        <w:tblW w:w="5037" w:type="pct"/>
        <w:tblInd w:w="83" w:type="dxa"/>
        <w:tblLook w:val="04A0" w:firstRow="1" w:lastRow="0" w:firstColumn="1" w:lastColumn="0" w:noHBand="0" w:noVBand="1"/>
      </w:tblPr>
      <w:tblGrid>
        <w:gridCol w:w="2747"/>
        <w:gridCol w:w="6378"/>
      </w:tblGrid>
      <w:tr w:rsidR="0047099F" w:rsidRPr="00C8488E" w14:paraId="3BFA9FAA" w14:textId="77777777" w:rsidTr="007A7BCD">
        <w:tc>
          <w:tcPr>
            <w:tcW w:w="1505"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E6393C2" w14:textId="77777777" w:rsidR="0047099F" w:rsidRPr="0047099F" w:rsidRDefault="0047099F" w:rsidP="00151DC7">
            <w:pPr>
              <w:keepNext/>
              <w:keepLines/>
              <w:jc w:val="center"/>
              <w:rPr>
                <w:rFonts w:ascii="Tahoma" w:hAnsi="Tahoma" w:cs="Tahoma"/>
                <w:sz w:val="18"/>
                <w:szCs w:val="18"/>
                <w:highlight w:val="yellow"/>
              </w:rPr>
            </w:pPr>
            <w:r w:rsidRPr="0047099F">
              <w:rPr>
                <w:rFonts w:ascii="Tahoma" w:hAnsi="Tahoma" w:cs="Tahoma"/>
                <w:b/>
                <w:bCs/>
                <w:color w:val="FFFFFF"/>
                <w:position w:val="-2"/>
                <w:sz w:val="18"/>
                <w:szCs w:val="18"/>
              </w:rPr>
              <w:lastRenderedPageBreak/>
              <w:t>POGOJ 2</w:t>
            </w:r>
            <w:r w:rsidRPr="0047099F">
              <w:rPr>
                <w:rFonts w:ascii="Tahoma" w:hAnsi="Tahoma" w:cs="Tahoma"/>
                <w:b/>
                <w:bCs/>
                <w:color w:val="FFFFFF"/>
                <w:position w:val="-2"/>
                <w:sz w:val="18"/>
                <w:szCs w:val="18"/>
              </w:rPr>
              <w:br/>
              <w:t>Okoljevarstveno dovoljenje</w:t>
            </w:r>
          </w:p>
        </w:tc>
        <w:tc>
          <w:tcPr>
            <w:tcW w:w="349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D283EB5" w14:textId="77777777" w:rsidR="0047099F" w:rsidRPr="002E5DC4" w:rsidRDefault="0047099F" w:rsidP="00151DC7">
            <w:pPr>
              <w:keepNext/>
              <w:keepLines/>
              <w:rPr>
                <w:rFonts w:ascii="Tahoma" w:hAnsi="Tahoma" w:cs="Tahoma"/>
                <w:sz w:val="18"/>
                <w:szCs w:val="18"/>
              </w:rPr>
            </w:pPr>
            <w:r w:rsidRPr="00393A23">
              <w:rPr>
                <w:rFonts w:ascii="Tahoma" w:hAnsi="Tahoma" w:cs="Tahoma"/>
                <w:position w:val="-2"/>
                <w:sz w:val="18"/>
                <w:szCs w:val="18"/>
              </w:rPr>
              <w:t xml:space="preserve">Gospodarski subjekt mora imeti skladno z Zakonom o varstvu okolja (ZVO-1), </w:t>
            </w:r>
            <w:r w:rsidRPr="00393A23">
              <w:rPr>
                <w:rFonts w:ascii="Tahoma" w:hAnsi="Tahoma" w:cs="Tahoma"/>
                <w:sz w:val="18"/>
                <w:szCs w:val="18"/>
              </w:rPr>
              <w:t xml:space="preserve">okoljevarstveno dovoljenje za predelavo odpadne embalaže s kapaciteto naprave </w:t>
            </w:r>
            <w:r w:rsidR="008C5CF1">
              <w:rPr>
                <w:rFonts w:ascii="Tahoma" w:hAnsi="Tahoma" w:cs="Tahoma"/>
                <w:sz w:val="18"/>
                <w:szCs w:val="18"/>
              </w:rPr>
              <w:t xml:space="preserve">v obsegu prevzetega </w:t>
            </w:r>
            <w:r w:rsidR="00710E9A">
              <w:rPr>
                <w:rFonts w:ascii="Tahoma" w:hAnsi="Tahoma" w:cs="Tahoma"/>
                <w:sz w:val="18"/>
                <w:szCs w:val="18"/>
              </w:rPr>
              <w:t>o</w:t>
            </w:r>
            <w:r w:rsidRPr="00393A23">
              <w:rPr>
                <w:rFonts w:ascii="Tahoma" w:hAnsi="Tahoma" w:cs="Tahoma"/>
                <w:sz w:val="18"/>
                <w:szCs w:val="18"/>
              </w:rPr>
              <w:t>dpadka 15 01 06 ter registrirano dejavnost za prevzem in predelavo odpadkov.</w:t>
            </w:r>
          </w:p>
        </w:tc>
      </w:tr>
      <w:tr w:rsidR="0047099F" w:rsidRPr="00C8488E" w14:paraId="0804832F" w14:textId="77777777" w:rsidTr="007A7BCD">
        <w:tc>
          <w:tcPr>
            <w:tcW w:w="15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CC049E" w14:textId="77777777" w:rsidR="0047099F" w:rsidRPr="00824C0C" w:rsidRDefault="002E6A34" w:rsidP="00151DC7">
            <w:pPr>
              <w:keepNext/>
              <w:keepLines/>
              <w:jc w:val="center"/>
              <w:rPr>
                <w:rFonts w:ascii="Tahoma" w:hAnsi="Tahoma" w:cs="Tahoma"/>
                <w:sz w:val="18"/>
                <w:szCs w:val="18"/>
              </w:rPr>
            </w:pPr>
            <w:r w:rsidRPr="00673DC5">
              <w:rPr>
                <w:rFonts w:ascii="Tahoma" w:hAnsi="Tahoma" w:cs="Tahoma"/>
                <w:sz w:val="18"/>
                <w:szCs w:val="18"/>
              </w:rPr>
              <w:t>Glavni ponudnik, partnerji v skupni ponudbi</w:t>
            </w:r>
          </w:p>
        </w:tc>
        <w:tc>
          <w:tcPr>
            <w:tcW w:w="349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D9DC4A" w14:textId="77777777" w:rsidR="002E6A34" w:rsidRPr="00C8488E" w:rsidRDefault="002E6A34" w:rsidP="002E6A34">
            <w:pPr>
              <w:keepNext/>
              <w:keepLines/>
              <w:textAlignment w:val="center"/>
              <w:rPr>
                <w:rFonts w:ascii="Tahoma" w:hAnsi="Tahoma" w:cs="Tahoma"/>
                <w:sz w:val="18"/>
                <w:szCs w:val="18"/>
              </w:rPr>
            </w:pPr>
            <w:r w:rsidRPr="00C8488E">
              <w:rPr>
                <w:rFonts w:ascii="Tahoma" w:hAnsi="Tahoma" w:cs="Tahoma"/>
                <w:color w:val="000000"/>
                <w:position w:val="-2"/>
                <w:sz w:val="18"/>
                <w:szCs w:val="18"/>
              </w:rPr>
              <w:t>MORAJO izpolnjevati pogoj v obsegu, v katerem prevzemajo izvedbo del.</w:t>
            </w:r>
          </w:p>
          <w:p w14:paraId="71E4FA3E" w14:textId="77777777" w:rsidR="002E6A34" w:rsidRPr="008C5CF1" w:rsidRDefault="002E6A34" w:rsidP="002E6A34">
            <w:pPr>
              <w:keepNext/>
              <w:keepLines/>
              <w:textAlignment w:val="center"/>
              <w:rPr>
                <w:rFonts w:ascii="Tahoma" w:hAnsi="Tahoma" w:cs="Tahoma"/>
                <w:bCs/>
                <w:sz w:val="18"/>
                <w:szCs w:val="18"/>
              </w:rPr>
            </w:pPr>
            <w:r w:rsidRPr="00C8488E">
              <w:rPr>
                <w:rFonts w:ascii="Tahoma" w:hAnsi="Tahoma" w:cs="Tahoma"/>
                <w:color w:val="000000"/>
                <w:position w:val="-2"/>
                <w:sz w:val="18"/>
                <w:szCs w:val="18"/>
              </w:rPr>
              <w:t>DOKAZILO:</w:t>
            </w:r>
            <w:r w:rsidR="009E6F1D" w:rsidRPr="00C03613">
              <w:rPr>
                <w:rFonts w:ascii="Tahoma" w:hAnsi="Tahoma" w:cs="Tahoma"/>
                <w:b/>
                <w:bCs/>
                <w:sz w:val="18"/>
                <w:szCs w:val="18"/>
              </w:rPr>
              <w:t xml:space="preserve"> ESPD </w:t>
            </w:r>
            <w:r w:rsidR="009E6F1D" w:rsidRPr="006C4E23">
              <w:rPr>
                <w:rFonts w:ascii="Tahoma" w:hAnsi="Tahoma" w:cs="Tahoma"/>
                <w:sz w:val="18"/>
                <w:szCs w:val="18"/>
              </w:rPr>
              <w:t>(Del IV: Pogoji za sodelovanje, A: Ustreznost)</w:t>
            </w:r>
          </w:p>
          <w:p w14:paraId="786103EC" w14:textId="77777777" w:rsidR="002E6A34" w:rsidRDefault="002E6A34" w:rsidP="00151DC7">
            <w:pPr>
              <w:keepNext/>
              <w:keepLines/>
              <w:textAlignment w:val="center"/>
              <w:rPr>
                <w:rFonts w:ascii="Tahoma" w:hAnsi="Tahoma" w:cs="Tahoma"/>
                <w:b/>
                <w:color w:val="000000"/>
                <w:position w:val="-2"/>
                <w:sz w:val="18"/>
                <w:szCs w:val="18"/>
              </w:rPr>
            </w:pPr>
          </w:p>
          <w:p w14:paraId="3CE0680D" w14:textId="77777777" w:rsidR="0047099F" w:rsidRPr="00824C0C" w:rsidRDefault="0047099F" w:rsidP="00151DC7">
            <w:pPr>
              <w:keepNext/>
              <w:keepLines/>
              <w:textAlignment w:val="center"/>
              <w:rPr>
                <w:rFonts w:ascii="Tahoma" w:hAnsi="Tahoma" w:cs="Tahoma"/>
                <w:sz w:val="18"/>
                <w:szCs w:val="18"/>
              </w:rPr>
            </w:pPr>
            <w:r w:rsidRPr="00824C0C">
              <w:rPr>
                <w:rFonts w:ascii="Tahoma" w:hAnsi="Tahoma" w:cs="Tahoma"/>
                <w:i/>
                <w:iCs/>
                <w:color w:val="000000"/>
                <w:position w:val="-2"/>
                <w:sz w:val="18"/>
                <w:szCs w:val="18"/>
              </w:rPr>
              <w:t>Naročnik lahko izpolnjevanje navedenega pogoja preveri v uradnih registrih in evidencah.</w:t>
            </w:r>
          </w:p>
        </w:tc>
      </w:tr>
      <w:tr w:rsidR="0047099F" w:rsidRPr="00C8488E" w14:paraId="13E69C07" w14:textId="77777777" w:rsidTr="007A7BCD">
        <w:tc>
          <w:tcPr>
            <w:tcW w:w="15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02947FD" w14:textId="77777777" w:rsidR="0047099F" w:rsidRPr="00C8488E" w:rsidRDefault="002E6A34" w:rsidP="00151DC7">
            <w:pPr>
              <w:keepNext/>
              <w:keepLines/>
              <w:jc w:val="center"/>
              <w:rPr>
                <w:rFonts w:ascii="Tahoma" w:hAnsi="Tahoma" w:cs="Tahoma"/>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49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BB8B4E" w14:textId="77777777" w:rsidR="0047099F" w:rsidRPr="00C8488E" w:rsidRDefault="0047099F" w:rsidP="00151DC7">
            <w:pPr>
              <w:keepNext/>
              <w:keepLines/>
              <w:textAlignment w:val="center"/>
              <w:rPr>
                <w:rFonts w:ascii="Tahoma" w:hAnsi="Tahoma" w:cs="Tahoma"/>
                <w:sz w:val="18"/>
                <w:szCs w:val="18"/>
              </w:rPr>
            </w:pPr>
            <w:r w:rsidRPr="00C8488E">
              <w:rPr>
                <w:rFonts w:ascii="Tahoma" w:hAnsi="Tahoma" w:cs="Tahoma"/>
                <w:color w:val="000000"/>
                <w:position w:val="-2"/>
                <w:sz w:val="18"/>
                <w:szCs w:val="18"/>
              </w:rPr>
              <w:t>MORAJO izpolnjevati pogoj v obsegu, v katerem prevzemajo izvedbo del.</w:t>
            </w:r>
          </w:p>
          <w:p w14:paraId="47DBF35F" w14:textId="77777777" w:rsidR="0047099F" w:rsidRPr="00C8488E" w:rsidRDefault="0047099F" w:rsidP="00151DC7">
            <w:pPr>
              <w:keepNext/>
              <w:keepLines/>
              <w:textAlignment w:val="center"/>
              <w:rPr>
                <w:rFonts w:ascii="Tahoma" w:hAnsi="Tahoma" w:cs="Tahoma"/>
                <w:color w:val="000000"/>
                <w:position w:val="-2"/>
                <w:sz w:val="18"/>
                <w:szCs w:val="18"/>
              </w:rPr>
            </w:pPr>
            <w:r w:rsidRPr="00C8488E">
              <w:rPr>
                <w:rFonts w:ascii="Tahoma" w:hAnsi="Tahoma" w:cs="Tahoma"/>
                <w:color w:val="000000"/>
                <w:position w:val="-2"/>
                <w:sz w:val="18"/>
                <w:szCs w:val="18"/>
              </w:rPr>
              <w:t xml:space="preserve">DOKAZILO: </w:t>
            </w:r>
            <w:r w:rsidRPr="00C8488E">
              <w:rPr>
                <w:rFonts w:ascii="Tahoma" w:hAnsi="Tahoma" w:cs="Tahoma"/>
                <w:b/>
                <w:bCs/>
                <w:color w:val="000000"/>
                <w:position w:val="-2"/>
                <w:sz w:val="18"/>
                <w:szCs w:val="18"/>
              </w:rPr>
              <w:t>Izjava zastopnika podizvajalca v zvezi z izpolnjevanjem obveznih pogojev za podizvajalce</w:t>
            </w:r>
            <w:r w:rsidRPr="00C8488E">
              <w:rPr>
                <w:rFonts w:ascii="Tahoma" w:hAnsi="Tahoma" w:cs="Tahoma"/>
                <w:color w:val="000000"/>
                <w:position w:val="-2"/>
                <w:sz w:val="18"/>
                <w:szCs w:val="18"/>
              </w:rPr>
              <w:t>.</w:t>
            </w:r>
          </w:p>
          <w:p w14:paraId="5C145AA7" w14:textId="77777777" w:rsidR="0047099F" w:rsidRPr="00C8488E" w:rsidRDefault="0047099F" w:rsidP="00151DC7">
            <w:pPr>
              <w:keepNext/>
              <w:keepLines/>
              <w:textAlignment w:val="center"/>
              <w:rPr>
                <w:rFonts w:ascii="Tahoma" w:hAnsi="Tahoma" w:cs="Tahoma"/>
                <w:sz w:val="18"/>
                <w:szCs w:val="18"/>
              </w:rPr>
            </w:pPr>
            <w:r w:rsidRPr="00C8488E">
              <w:rPr>
                <w:rFonts w:ascii="Tahoma" w:hAnsi="Tahoma" w:cs="Tahoma"/>
                <w:i/>
                <w:iCs/>
                <w:color w:val="000000"/>
                <w:position w:val="-2"/>
                <w:sz w:val="18"/>
                <w:szCs w:val="18"/>
              </w:rPr>
              <w:t>Naročnik lahko izpolnjevanje navedenega pogoja preveri v uradnih registrih in evidencah</w:t>
            </w:r>
          </w:p>
        </w:tc>
      </w:tr>
    </w:tbl>
    <w:p w14:paraId="10FC667A" w14:textId="77777777" w:rsidR="0047099F" w:rsidRDefault="0047099F" w:rsidP="00151DC7">
      <w:pPr>
        <w:keepNext/>
        <w:keepLines/>
        <w:tabs>
          <w:tab w:val="left" w:pos="817"/>
        </w:tabs>
        <w:rPr>
          <w:rFonts w:ascii="Tahoma" w:hAnsi="Tahoma" w:cs="Tahoma"/>
          <w:b/>
          <w:sz w:val="18"/>
          <w:szCs w:val="18"/>
        </w:rPr>
      </w:pPr>
    </w:p>
    <w:p w14:paraId="3DF4170F" w14:textId="77777777" w:rsidR="001D325C" w:rsidRDefault="001D325C" w:rsidP="00151DC7">
      <w:pPr>
        <w:keepNext/>
        <w:keepLines/>
        <w:tabs>
          <w:tab w:val="left" w:pos="817"/>
        </w:tabs>
        <w:rPr>
          <w:rFonts w:ascii="Tahoma" w:hAnsi="Tahoma" w:cs="Tahoma"/>
          <w:b/>
          <w:sz w:val="18"/>
          <w:szCs w:val="18"/>
        </w:rPr>
      </w:pPr>
    </w:p>
    <w:p w14:paraId="582571E4" w14:textId="77777777" w:rsidR="001D325C" w:rsidRPr="00220211" w:rsidRDefault="001D325C" w:rsidP="00151DC7">
      <w:pPr>
        <w:keepNext/>
        <w:keepLines/>
        <w:tabs>
          <w:tab w:val="left" w:pos="817"/>
        </w:tabs>
        <w:rPr>
          <w:rFonts w:ascii="Tahoma" w:hAnsi="Tahoma" w:cs="Tahoma"/>
          <w:b/>
          <w:i/>
          <w:sz w:val="18"/>
          <w:szCs w:val="18"/>
        </w:rPr>
      </w:pPr>
      <w:r w:rsidRPr="00220211">
        <w:rPr>
          <w:rFonts w:ascii="Tahoma" w:hAnsi="Tahoma" w:cs="Tahoma"/>
          <w:b/>
          <w:i/>
          <w:sz w:val="18"/>
          <w:szCs w:val="18"/>
        </w:rPr>
        <w:t>Opomba:</w:t>
      </w:r>
      <w:r w:rsidRPr="00220211">
        <w:rPr>
          <w:rFonts w:ascii="Tahoma" w:hAnsi="Tahoma" w:cs="Tahoma"/>
          <w:i/>
          <w:sz w:val="18"/>
          <w:szCs w:val="18"/>
        </w:rPr>
        <w:t xml:space="preserve"> </w:t>
      </w:r>
      <w:r w:rsidRPr="00220211">
        <w:rPr>
          <w:rFonts w:ascii="Tahoma" w:eastAsia="Calibri" w:hAnsi="Tahoma" w:cs="Tahoma"/>
          <w:i/>
          <w:sz w:val="18"/>
          <w:szCs w:val="18"/>
        </w:rPr>
        <w:t xml:space="preserve">Gospodarski subjekti, </w:t>
      </w:r>
      <w:r w:rsidRPr="00220211">
        <w:rPr>
          <w:rFonts w:ascii="Tahoma" w:eastAsia="Calibri" w:hAnsi="Tahoma" w:cs="Tahoma"/>
          <w:b/>
          <w:i/>
          <w:sz w:val="18"/>
          <w:szCs w:val="18"/>
        </w:rPr>
        <w:t>ki nimajo sedeža v Republiki Sloveniji</w:t>
      </w:r>
      <w:r w:rsidRPr="00220211">
        <w:rPr>
          <w:rFonts w:ascii="Tahoma" w:eastAsia="Calibri" w:hAnsi="Tahoma" w:cs="Tahoma"/>
          <w:i/>
          <w:sz w:val="18"/>
          <w:szCs w:val="18"/>
        </w:rPr>
        <w:t xml:space="preserve"> izpolnijo pogoje iz tč. 4.1 in tč. 4.2 z upoštevanjem</w:t>
      </w:r>
      <w:r w:rsidRPr="00220211">
        <w:rPr>
          <w:rFonts w:ascii="Tahoma" w:eastAsia="Calibri" w:hAnsi="Tahoma" w:cs="Tahoma"/>
          <w:b/>
          <w:bCs/>
          <w:i/>
          <w:sz w:val="18"/>
          <w:szCs w:val="18"/>
        </w:rPr>
        <w:t xml:space="preserve"> tč. 2.7 Splošnih določil </w:t>
      </w:r>
      <w:r w:rsidRPr="00220211">
        <w:rPr>
          <w:rFonts w:ascii="Tahoma" w:eastAsia="Calibri" w:hAnsi="Tahoma" w:cs="Tahoma"/>
          <w:i/>
          <w:sz w:val="18"/>
          <w:szCs w:val="18"/>
        </w:rPr>
        <w:t>te razpisne dokumentacije</w:t>
      </w:r>
      <w:r w:rsidR="00220211" w:rsidRPr="00220211">
        <w:rPr>
          <w:rFonts w:ascii="Tahoma" w:eastAsia="Calibri" w:hAnsi="Tahoma" w:cs="Tahoma"/>
          <w:i/>
          <w:sz w:val="18"/>
          <w:szCs w:val="18"/>
        </w:rPr>
        <w:t>.</w:t>
      </w:r>
    </w:p>
    <w:p w14:paraId="2F8F10B2" w14:textId="77777777" w:rsidR="001D325C" w:rsidRPr="00220211" w:rsidRDefault="001D325C" w:rsidP="00151DC7">
      <w:pPr>
        <w:keepNext/>
        <w:keepLines/>
        <w:tabs>
          <w:tab w:val="left" w:pos="817"/>
        </w:tabs>
        <w:rPr>
          <w:rFonts w:ascii="Tahoma" w:hAnsi="Tahoma" w:cs="Tahoma"/>
          <w:b/>
          <w:sz w:val="18"/>
          <w:szCs w:val="18"/>
        </w:rPr>
      </w:pPr>
    </w:p>
    <w:p w14:paraId="1E80407A" w14:textId="77777777" w:rsidR="001D325C" w:rsidRDefault="001D325C" w:rsidP="00151DC7">
      <w:pPr>
        <w:keepNext/>
        <w:keepLines/>
        <w:tabs>
          <w:tab w:val="left" w:pos="817"/>
        </w:tabs>
        <w:rPr>
          <w:rFonts w:ascii="Tahoma" w:hAnsi="Tahoma" w:cs="Tahoma"/>
          <w:b/>
          <w:sz w:val="18"/>
          <w:szCs w:val="18"/>
        </w:rPr>
      </w:pPr>
    </w:p>
    <w:p w14:paraId="39364A8F" w14:textId="77777777" w:rsidR="002E5DC4" w:rsidRDefault="002E5DC4" w:rsidP="00151DC7">
      <w:pPr>
        <w:keepNext/>
        <w:keepLines/>
        <w:tabs>
          <w:tab w:val="left" w:pos="817"/>
        </w:tabs>
        <w:rPr>
          <w:rFonts w:ascii="Tahoma" w:hAnsi="Tahoma" w:cs="Tahoma"/>
          <w:b/>
          <w:sz w:val="18"/>
          <w:szCs w:val="18"/>
        </w:rPr>
      </w:pPr>
    </w:p>
    <w:p w14:paraId="72D7194D" w14:textId="77777777" w:rsidR="002247EE" w:rsidRPr="00255713" w:rsidRDefault="002247EE" w:rsidP="00F10A64">
      <w:pPr>
        <w:pStyle w:val="Naslov1"/>
        <w:numPr>
          <w:ilvl w:val="0"/>
          <w:numId w:val="13"/>
        </w:numPr>
        <w:spacing w:before="0" w:beforeAutospacing="0" w:after="0" w:afterAutospacing="0" w:line="240" w:lineRule="auto"/>
        <w:ind w:left="567" w:hanging="425"/>
        <w:rPr>
          <w:rFonts w:ascii="Tahoma" w:hAnsi="Tahoma" w:cs="Tahoma"/>
          <w:szCs w:val="20"/>
        </w:rPr>
      </w:pPr>
      <w:r w:rsidRPr="00255713">
        <w:rPr>
          <w:rFonts w:ascii="Tahoma" w:hAnsi="Tahoma" w:cs="Tahoma"/>
          <w:szCs w:val="20"/>
        </w:rPr>
        <w:t>merilO</w:t>
      </w:r>
    </w:p>
    <w:p w14:paraId="40F29882" w14:textId="77777777" w:rsidR="00255713" w:rsidRDefault="00255713" w:rsidP="00151DC7">
      <w:pPr>
        <w:keepNext/>
        <w:keepLines/>
        <w:rPr>
          <w:rFonts w:ascii="Tahoma" w:hAnsi="Tahoma" w:cs="Tahoma"/>
          <w:color w:val="000000"/>
          <w:sz w:val="18"/>
          <w:szCs w:val="18"/>
        </w:rPr>
      </w:pPr>
    </w:p>
    <w:p w14:paraId="35D17EAE" w14:textId="77777777" w:rsidR="002247EE" w:rsidRDefault="002247EE" w:rsidP="00151DC7">
      <w:pPr>
        <w:keepNext/>
        <w:keepLines/>
        <w:rPr>
          <w:rFonts w:ascii="Tahoma" w:hAnsi="Tahoma" w:cs="Tahoma"/>
          <w:color w:val="000000"/>
          <w:sz w:val="18"/>
          <w:szCs w:val="18"/>
        </w:rPr>
      </w:pPr>
      <w:r w:rsidRPr="002247EE">
        <w:rPr>
          <w:rFonts w:ascii="Tahoma" w:hAnsi="Tahoma" w:cs="Tahoma"/>
          <w:color w:val="000000"/>
          <w:sz w:val="18"/>
          <w:szCs w:val="18"/>
        </w:rPr>
        <w:t>Merilo za izbor ekonomsko najugodnejše ponudbe je najnižj</w:t>
      </w:r>
      <w:r w:rsidR="00EE0D66">
        <w:rPr>
          <w:rFonts w:ascii="Tahoma" w:hAnsi="Tahoma" w:cs="Tahoma"/>
          <w:color w:val="000000"/>
          <w:sz w:val="18"/>
          <w:szCs w:val="18"/>
        </w:rPr>
        <w:t>i</w:t>
      </w:r>
      <w:r w:rsidRPr="002247EE">
        <w:rPr>
          <w:rFonts w:ascii="Tahoma" w:hAnsi="Tahoma" w:cs="Tahoma"/>
          <w:color w:val="000000"/>
          <w:sz w:val="18"/>
          <w:szCs w:val="18"/>
        </w:rPr>
        <w:t xml:space="preserve"> skupn</w:t>
      </w:r>
      <w:r w:rsidR="00EE0D66">
        <w:rPr>
          <w:rFonts w:ascii="Tahoma" w:hAnsi="Tahoma" w:cs="Tahoma"/>
          <w:color w:val="000000"/>
          <w:sz w:val="18"/>
          <w:szCs w:val="18"/>
        </w:rPr>
        <w:t>i</w:t>
      </w:r>
      <w:r w:rsidRPr="002247EE">
        <w:rPr>
          <w:rFonts w:ascii="Tahoma" w:hAnsi="Tahoma" w:cs="Tahoma"/>
          <w:color w:val="000000"/>
          <w:sz w:val="18"/>
          <w:szCs w:val="18"/>
        </w:rPr>
        <w:t xml:space="preserve"> ponudben</w:t>
      </w:r>
      <w:r w:rsidR="00EE0D66">
        <w:rPr>
          <w:rFonts w:ascii="Tahoma" w:hAnsi="Tahoma" w:cs="Tahoma"/>
          <w:color w:val="000000"/>
          <w:sz w:val="18"/>
          <w:szCs w:val="18"/>
        </w:rPr>
        <w:t>i znesek v EUR brez DDV.</w:t>
      </w:r>
    </w:p>
    <w:p w14:paraId="40F5AFAE" w14:textId="77777777" w:rsidR="002247EE" w:rsidRPr="002247EE" w:rsidRDefault="002247EE" w:rsidP="00151DC7">
      <w:pPr>
        <w:keepNext/>
        <w:keepLines/>
        <w:rPr>
          <w:rFonts w:ascii="Tahoma" w:hAnsi="Tahoma" w:cs="Tahoma"/>
          <w:color w:val="000000"/>
          <w:sz w:val="18"/>
          <w:szCs w:val="18"/>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0"/>
        <w:gridCol w:w="2409"/>
      </w:tblGrid>
      <w:tr w:rsidR="002247EE" w:rsidRPr="002247EE" w14:paraId="362C8140" w14:textId="77777777" w:rsidTr="009E6F1D">
        <w:trPr>
          <w:trHeight w:val="222"/>
        </w:trPr>
        <w:tc>
          <w:tcPr>
            <w:tcW w:w="6550" w:type="dxa"/>
            <w:tcBorders>
              <w:bottom w:val="single" w:sz="4" w:space="0" w:color="auto"/>
            </w:tcBorders>
            <w:shd w:val="clear" w:color="auto" w:fill="D9E2F3"/>
          </w:tcPr>
          <w:p w14:paraId="2C617137" w14:textId="77777777" w:rsidR="002247EE" w:rsidRPr="00D72BB2" w:rsidRDefault="002247EE" w:rsidP="00151DC7">
            <w:pPr>
              <w:keepNext/>
              <w:keepLines/>
              <w:rPr>
                <w:rFonts w:ascii="Tahoma" w:hAnsi="Tahoma" w:cs="Tahoma"/>
                <w:color w:val="000000"/>
                <w:sz w:val="18"/>
                <w:szCs w:val="18"/>
              </w:rPr>
            </w:pPr>
          </w:p>
          <w:p w14:paraId="31411E01" w14:textId="77777777" w:rsidR="002247EE" w:rsidRPr="00D72BB2" w:rsidRDefault="002247EE" w:rsidP="00EE0D66">
            <w:pPr>
              <w:keepNext/>
              <w:keepLines/>
              <w:rPr>
                <w:rFonts w:ascii="Tahoma" w:hAnsi="Tahoma" w:cs="Tahoma"/>
                <w:color w:val="000000"/>
                <w:sz w:val="18"/>
                <w:szCs w:val="18"/>
              </w:rPr>
            </w:pPr>
            <w:r w:rsidRPr="00D72BB2">
              <w:rPr>
                <w:rFonts w:ascii="Tahoma" w:hAnsi="Tahoma" w:cs="Tahoma"/>
                <w:color w:val="000000"/>
                <w:sz w:val="18"/>
                <w:szCs w:val="18"/>
              </w:rPr>
              <w:t>Ekonomsko najugodnejša ponudba</w:t>
            </w:r>
            <w:r w:rsidR="008969B3" w:rsidRPr="00D72BB2">
              <w:rPr>
                <w:rFonts w:ascii="Tahoma" w:hAnsi="Tahoma" w:cs="Tahoma"/>
                <w:color w:val="000000"/>
                <w:sz w:val="18"/>
                <w:szCs w:val="18"/>
              </w:rPr>
              <w:t xml:space="preserve"> </w:t>
            </w:r>
          </w:p>
        </w:tc>
        <w:tc>
          <w:tcPr>
            <w:tcW w:w="2409" w:type="dxa"/>
            <w:tcBorders>
              <w:bottom w:val="single" w:sz="4" w:space="0" w:color="auto"/>
            </w:tcBorders>
            <w:shd w:val="clear" w:color="auto" w:fill="D9E2F3"/>
          </w:tcPr>
          <w:p w14:paraId="2A28C9BB" w14:textId="77777777" w:rsidR="002247EE" w:rsidRPr="002247EE" w:rsidRDefault="002247EE" w:rsidP="008B70CE">
            <w:pPr>
              <w:keepNext/>
              <w:keepLines/>
              <w:jc w:val="center"/>
              <w:rPr>
                <w:rFonts w:ascii="Tahoma" w:hAnsi="Tahoma" w:cs="Tahoma"/>
                <w:color w:val="000000"/>
                <w:sz w:val="18"/>
                <w:szCs w:val="18"/>
              </w:rPr>
            </w:pPr>
          </w:p>
          <w:p w14:paraId="79CFDBB4" w14:textId="77777777" w:rsidR="002247EE" w:rsidRPr="002247EE" w:rsidRDefault="002247EE" w:rsidP="008B70CE">
            <w:pPr>
              <w:keepNext/>
              <w:keepLines/>
              <w:jc w:val="center"/>
              <w:rPr>
                <w:rFonts w:ascii="Tahoma" w:hAnsi="Tahoma" w:cs="Tahoma"/>
                <w:color w:val="000000"/>
                <w:sz w:val="18"/>
                <w:szCs w:val="18"/>
              </w:rPr>
            </w:pPr>
            <w:proofErr w:type="spellStart"/>
            <w:r w:rsidRPr="002247EE">
              <w:rPr>
                <w:rFonts w:ascii="Tahoma" w:hAnsi="Tahoma" w:cs="Tahoma"/>
                <w:color w:val="000000"/>
                <w:sz w:val="18"/>
                <w:szCs w:val="18"/>
              </w:rPr>
              <w:t>Ponder</w:t>
            </w:r>
            <w:proofErr w:type="spellEnd"/>
            <w:r w:rsidRPr="002247EE">
              <w:rPr>
                <w:rFonts w:ascii="Tahoma" w:hAnsi="Tahoma" w:cs="Tahoma"/>
                <w:color w:val="000000"/>
                <w:sz w:val="18"/>
                <w:szCs w:val="18"/>
              </w:rPr>
              <w:t>:</w:t>
            </w:r>
          </w:p>
        </w:tc>
      </w:tr>
      <w:tr w:rsidR="002247EE" w:rsidRPr="002247EE" w14:paraId="77B14442" w14:textId="77777777" w:rsidTr="009E6F1D">
        <w:tc>
          <w:tcPr>
            <w:tcW w:w="6550" w:type="dxa"/>
            <w:tcBorders>
              <w:bottom w:val="single" w:sz="4" w:space="0" w:color="auto"/>
            </w:tcBorders>
            <w:shd w:val="clear" w:color="auto" w:fill="auto"/>
          </w:tcPr>
          <w:p w14:paraId="64674DA3" w14:textId="77777777" w:rsidR="002247EE" w:rsidRPr="00D72BB2" w:rsidRDefault="002247EE" w:rsidP="00151DC7">
            <w:pPr>
              <w:keepNext/>
              <w:keepLines/>
              <w:rPr>
                <w:rFonts w:ascii="Tahoma" w:hAnsi="Tahoma" w:cs="Tahoma"/>
                <w:color w:val="000000"/>
                <w:sz w:val="18"/>
                <w:szCs w:val="18"/>
              </w:rPr>
            </w:pPr>
          </w:p>
          <w:p w14:paraId="6A1A5ACD" w14:textId="77777777" w:rsidR="002247EE" w:rsidRPr="00D72BB2" w:rsidRDefault="00EE0D66" w:rsidP="00EE0D66">
            <w:pPr>
              <w:keepNext/>
              <w:keepLines/>
              <w:rPr>
                <w:rFonts w:ascii="Tahoma" w:hAnsi="Tahoma" w:cs="Tahoma"/>
                <w:color w:val="000000"/>
                <w:sz w:val="18"/>
                <w:szCs w:val="18"/>
              </w:rPr>
            </w:pPr>
            <w:r>
              <w:rPr>
                <w:rFonts w:ascii="Tahoma" w:hAnsi="Tahoma" w:cs="Tahoma"/>
                <w:b/>
                <w:sz w:val="18"/>
                <w:szCs w:val="18"/>
              </w:rPr>
              <w:t>Najnižji s</w:t>
            </w:r>
            <w:r w:rsidR="0025741D" w:rsidRPr="00D72BB2">
              <w:rPr>
                <w:rFonts w:ascii="Tahoma" w:hAnsi="Tahoma" w:cs="Tahoma"/>
                <w:b/>
                <w:sz w:val="18"/>
                <w:szCs w:val="18"/>
              </w:rPr>
              <w:t>kupni ponudbeni</w:t>
            </w:r>
            <w:r w:rsidR="002247EE" w:rsidRPr="00D72BB2">
              <w:rPr>
                <w:rFonts w:ascii="Tahoma" w:hAnsi="Tahoma" w:cs="Tahoma"/>
                <w:b/>
                <w:sz w:val="18"/>
                <w:szCs w:val="18"/>
              </w:rPr>
              <w:t xml:space="preserve"> </w:t>
            </w:r>
            <w:r w:rsidR="0025741D" w:rsidRPr="00D72BB2">
              <w:rPr>
                <w:rFonts w:ascii="Tahoma" w:hAnsi="Tahoma" w:cs="Tahoma"/>
                <w:b/>
                <w:sz w:val="18"/>
                <w:szCs w:val="18"/>
              </w:rPr>
              <w:t>znesek</w:t>
            </w:r>
            <w:r w:rsidR="002247EE" w:rsidRPr="00D72BB2">
              <w:rPr>
                <w:rFonts w:ascii="Tahoma" w:hAnsi="Tahoma" w:cs="Tahoma"/>
                <w:sz w:val="18"/>
                <w:szCs w:val="18"/>
              </w:rPr>
              <w:t xml:space="preserve"> </w:t>
            </w:r>
            <w:r w:rsidR="008969B3" w:rsidRPr="00EE0D66">
              <w:rPr>
                <w:rFonts w:ascii="Tahoma" w:hAnsi="Tahoma" w:cs="Tahoma"/>
                <w:b/>
                <w:sz w:val="18"/>
                <w:szCs w:val="18"/>
              </w:rPr>
              <w:t xml:space="preserve">v EUR </w:t>
            </w:r>
            <w:r w:rsidR="002247EE" w:rsidRPr="00EE0D66">
              <w:rPr>
                <w:rFonts w:ascii="Tahoma" w:hAnsi="Tahoma" w:cs="Tahoma"/>
                <w:b/>
                <w:sz w:val="18"/>
                <w:szCs w:val="18"/>
              </w:rPr>
              <w:t>brez DDV</w:t>
            </w:r>
          </w:p>
        </w:tc>
        <w:tc>
          <w:tcPr>
            <w:tcW w:w="2409" w:type="dxa"/>
            <w:tcBorders>
              <w:bottom w:val="single" w:sz="4" w:space="0" w:color="auto"/>
            </w:tcBorders>
            <w:shd w:val="clear" w:color="auto" w:fill="auto"/>
          </w:tcPr>
          <w:p w14:paraId="101A5C97" w14:textId="77777777" w:rsidR="002247EE" w:rsidRPr="002247EE" w:rsidRDefault="002247EE" w:rsidP="008B70CE">
            <w:pPr>
              <w:keepNext/>
              <w:keepLines/>
              <w:jc w:val="center"/>
              <w:rPr>
                <w:rFonts w:ascii="Tahoma" w:hAnsi="Tahoma" w:cs="Tahoma"/>
                <w:color w:val="000000"/>
                <w:sz w:val="18"/>
                <w:szCs w:val="18"/>
              </w:rPr>
            </w:pPr>
          </w:p>
          <w:p w14:paraId="5E5ED8D5" w14:textId="77777777" w:rsidR="002247EE" w:rsidRPr="002247EE" w:rsidRDefault="002247EE" w:rsidP="008B70CE">
            <w:pPr>
              <w:keepNext/>
              <w:keepLines/>
              <w:jc w:val="center"/>
              <w:rPr>
                <w:rFonts w:ascii="Tahoma" w:hAnsi="Tahoma" w:cs="Tahoma"/>
                <w:color w:val="000000"/>
                <w:sz w:val="18"/>
                <w:szCs w:val="18"/>
              </w:rPr>
            </w:pPr>
            <w:r w:rsidRPr="002247EE">
              <w:rPr>
                <w:rFonts w:ascii="Tahoma" w:hAnsi="Tahoma" w:cs="Tahoma"/>
                <w:color w:val="000000"/>
                <w:sz w:val="18"/>
                <w:szCs w:val="18"/>
              </w:rPr>
              <w:t>100 %</w:t>
            </w:r>
          </w:p>
        </w:tc>
      </w:tr>
    </w:tbl>
    <w:p w14:paraId="669492DB" w14:textId="77777777" w:rsidR="002247EE" w:rsidRPr="002247EE" w:rsidRDefault="002247EE" w:rsidP="00151DC7">
      <w:pPr>
        <w:pStyle w:val="Odstavekseznama"/>
        <w:keepNext/>
        <w:keepLines/>
        <w:ind w:left="495"/>
        <w:rPr>
          <w:rFonts w:ascii="Tahoma" w:hAnsi="Tahoma" w:cs="Tahoma"/>
          <w:color w:val="000000"/>
          <w:sz w:val="18"/>
          <w:szCs w:val="18"/>
        </w:rPr>
      </w:pPr>
    </w:p>
    <w:p w14:paraId="6CD2D790" w14:textId="27718073" w:rsidR="00910027" w:rsidRDefault="00910027" w:rsidP="00151DC7">
      <w:pPr>
        <w:keepNext/>
        <w:keepLines/>
        <w:rPr>
          <w:rFonts w:ascii="Tahoma" w:hAnsi="Tahoma" w:cs="Tahoma"/>
          <w:sz w:val="18"/>
          <w:szCs w:val="18"/>
        </w:rPr>
      </w:pPr>
    </w:p>
    <w:p w14:paraId="48597F4A" w14:textId="2C75069C" w:rsidR="00B634D6" w:rsidRDefault="00B634D6" w:rsidP="00151DC7">
      <w:pPr>
        <w:keepNext/>
        <w:keepLines/>
        <w:rPr>
          <w:rFonts w:ascii="Tahoma" w:hAnsi="Tahoma" w:cs="Tahoma"/>
          <w:sz w:val="18"/>
          <w:szCs w:val="18"/>
        </w:rPr>
      </w:pPr>
    </w:p>
    <w:p w14:paraId="19B7E641" w14:textId="77777777" w:rsidR="00910027" w:rsidRPr="00255713" w:rsidRDefault="00910027" w:rsidP="00F10A64">
      <w:pPr>
        <w:pStyle w:val="Odstavekseznama"/>
        <w:keepNext/>
        <w:keepLines/>
        <w:numPr>
          <w:ilvl w:val="0"/>
          <w:numId w:val="13"/>
        </w:numPr>
        <w:spacing w:line="260" w:lineRule="atLeast"/>
        <w:ind w:hanging="578"/>
        <w:rPr>
          <w:rFonts w:ascii="Tahoma" w:hAnsi="Tahoma" w:cs="Tahoma"/>
          <w:b/>
          <w:u w:val="single"/>
          <w:lang w:eastAsia="zh-CN"/>
        </w:rPr>
      </w:pPr>
      <w:r w:rsidRPr="00255713">
        <w:rPr>
          <w:rFonts w:ascii="Tahoma" w:hAnsi="Tahoma" w:cs="Tahoma"/>
          <w:b/>
          <w:lang w:eastAsia="zh-CN"/>
        </w:rPr>
        <w:t>FINANČNO ZAVAROVANJE</w:t>
      </w:r>
    </w:p>
    <w:p w14:paraId="3F0912DF" w14:textId="77777777" w:rsidR="00F249F5" w:rsidRPr="005526BB" w:rsidRDefault="00F249F5" w:rsidP="00151DC7">
      <w:pPr>
        <w:pStyle w:val="Odstavekseznama"/>
        <w:keepNext/>
        <w:keepLines/>
        <w:spacing w:line="260" w:lineRule="atLeast"/>
        <w:ind w:left="0"/>
        <w:rPr>
          <w:rFonts w:ascii="Tahoma" w:hAnsi="Tahoma" w:cs="Tahoma"/>
          <w:b/>
          <w:sz w:val="18"/>
          <w:szCs w:val="18"/>
          <w:lang w:eastAsia="zh-CN"/>
        </w:rPr>
      </w:pPr>
    </w:p>
    <w:p w14:paraId="5A25C4E2" w14:textId="516E0E1A" w:rsidR="00910027" w:rsidRPr="0007261E" w:rsidRDefault="0007261E" w:rsidP="00F10A64">
      <w:pPr>
        <w:pStyle w:val="Odstavekseznama"/>
        <w:keepNext/>
        <w:keepLines/>
        <w:numPr>
          <w:ilvl w:val="1"/>
          <w:numId w:val="13"/>
        </w:numPr>
        <w:spacing w:line="260" w:lineRule="atLeast"/>
        <w:rPr>
          <w:rFonts w:ascii="Tahoma" w:hAnsi="Tahoma" w:cs="Tahoma"/>
          <w:b/>
          <w:sz w:val="18"/>
          <w:szCs w:val="18"/>
          <w:lang w:eastAsia="zh-CN"/>
        </w:rPr>
      </w:pPr>
      <w:r w:rsidRPr="0007261E">
        <w:rPr>
          <w:rFonts w:ascii="Tahoma" w:hAnsi="Tahoma" w:cs="Tahoma"/>
          <w:b/>
          <w:sz w:val="18"/>
          <w:szCs w:val="18"/>
          <w:lang w:eastAsia="zh-CN"/>
        </w:rPr>
        <w:t>Finančno zavarovanje za zavarovanje dobre izvedbe obveznosti</w:t>
      </w:r>
      <w:r w:rsidR="00F10A64">
        <w:rPr>
          <w:rFonts w:ascii="Tahoma" w:hAnsi="Tahoma" w:cs="Tahoma"/>
          <w:b/>
          <w:sz w:val="18"/>
          <w:szCs w:val="18"/>
          <w:lang w:eastAsia="zh-CN"/>
        </w:rPr>
        <w:t xml:space="preserve"> iz okvirnega sporazuma</w:t>
      </w:r>
    </w:p>
    <w:p w14:paraId="75FF0411" w14:textId="77777777" w:rsidR="0007261E" w:rsidRPr="0007261E" w:rsidRDefault="0007261E" w:rsidP="00151DC7">
      <w:pPr>
        <w:keepNext/>
        <w:keepLines/>
        <w:spacing w:line="260" w:lineRule="atLeast"/>
        <w:rPr>
          <w:rFonts w:ascii="Tahoma" w:hAnsi="Tahoma" w:cs="Tahoma"/>
          <w:b/>
          <w:sz w:val="18"/>
          <w:szCs w:val="18"/>
          <w:lang w:eastAsia="zh-CN"/>
        </w:rPr>
      </w:pPr>
    </w:p>
    <w:p w14:paraId="534BE494" w14:textId="77777777" w:rsidR="002E6A34" w:rsidRPr="002E6A34" w:rsidRDefault="002E6A34" w:rsidP="002E6A34">
      <w:pPr>
        <w:keepNext/>
        <w:keepLines/>
        <w:rPr>
          <w:rFonts w:ascii="Tahoma" w:hAnsi="Tahoma" w:cs="Tahoma"/>
          <w:sz w:val="18"/>
          <w:szCs w:val="18"/>
        </w:rPr>
      </w:pPr>
      <w:r w:rsidRPr="002E6A34">
        <w:rPr>
          <w:rFonts w:ascii="Tahoma" w:hAnsi="Tahoma" w:cs="Tahoma"/>
          <w:sz w:val="18"/>
          <w:szCs w:val="18"/>
        </w:rPr>
        <w:t>Instrument zavarovanja: bančna garancija ali ustrezno zavarovanje pri zavarovalnicah (kavcijsko zavarovanje), ki pa se po vsebini ne sme razlikovati od vzorca finančnih zavarovanj v razpisni dokumentaciji.</w:t>
      </w:r>
    </w:p>
    <w:p w14:paraId="218CEAE4" w14:textId="77777777" w:rsidR="00F0030E" w:rsidRDefault="00F0030E" w:rsidP="00151DC7">
      <w:pPr>
        <w:keepNext/>
        <w:keepLines/>
        <w:rPr>
          <w:rFonts w:ascii="Tahoma" w:hAnsi="Tahoma" w:cs="Tahoma"/>
          <w:sz w:val="18"/>
          <w:szCs w:val="18"/>
        </w:rPr>
      </w:pPr>
    </w:p>
    <w:p w14:paraId="361C0099" w14:textId="3C5EE0FF" w:rsidR="00F0030E" w:rsidRPr="00F249F5" w:rsidRDefault="00F0030E" w:rsidP="00151DC7">
      <w:pPr>
        <w:pStyle w:val="Brezrazmikov"/>
        <w:keepNext/>
        <w:keepLines/>
        <w:rPr>
          <w:rFonts w:ascii="Tahoma" w:hAnsi="Tahoma" w:cs="Tahoma"/>
          <w:sz w:val="18"/>
          <w:szCs w:val="18"/>
        </w:rPr>
      </w:pPr>
      <w:r w:rsidRPr="00F249F5">
        <w:rPr>
          <w:rFonts w:ascii="Tahoma" w:hAnsi="Tahoma" w:cs="Tahoma"/>
          <w:sz w:val="18"/>
          <w:szCs w:val="18"/>
        </w:rPr>
        <w:t>Višina zavarovanja: 10 % zneska</w:t>
      </w:r>
      <w:r w:rsidR="00F10A64">
        <w:rPr>
          <w:rFonts w:ascii="Tahoma" w:hAnsi="Tahoma" w:cs="Tahoma"/>
          <w:sz w:val="18"/>
          <w:szCs w:val="18"/>
        </w:rPr>
        <w:t xml:space="preserve"> okvirnega sporazuma</w:t>
      </w:r>
      <w:r w:rsidRPr="00F249F5">
        <w:rPr>
          <w:rFonts w:ascii="Tahoma" w:hAnsi="Tahoma" w:cs="Tahoma"/>
          <w:sz w:val="18"/>
          <w:szCs w:val="18"/>
        </w:rPr>
        <w:t xml:space="preserve"> z DDV </w:t>
      </w:r>
    </w:p>
    <w:p w14:paraId="6B4FCA44" w14:textId="130CD087" w:rsidR="00F0030E" w:rsidRPr="00F249F5" w:rsidRDefault="00F0030E" w:rsidP="00151DC7">
      <w:pPr>
        <w:pStyle w:val="Brezrazmikov"/>
        <w:keepNext/>
        <w:keepLines/>
        <w:rPr>
          <w:rFonts w:ascii="Tahoma" w:hAnsi="Tahoma" w:cs="Tahoma"/>
          <w:sz w:val="18"/>
          <w:szCs w:val="18"/>
        </w:rPr>
      </w:pPr>
      <w:r w:rsidRPr="00F249F5">
        <w:rPr>
          <w:rFonts w:ascii="Tahoma" w:hAnsi="Tahoma" w:cs="Tahoma"/>
          <w:sz w:val="18"/>
          <w:szCs w:val="18"/>
        </w:rPr>
        <w:t xml:space="preserve">Čas veljavnosti: najmanj 60 dni po preteku roka za izvedbo </w:t>
      </w:r>
      <w:r w:rsidR="00F10A64">
        <w:rPr>
          <w:rFonts w:ascii="Tahoma" w:hAnsi="Tahoma" w:cs="Tahoma"/>
          <w:sz w:val="18"/>
          <w:szCs w:val="18"/>
        </w:rPr>
        <w:t>storitev iz okvirnega sporazuma</w:t>
      </w:r>
    </w:p>
    <w:p w14:paraId="6F0F86FD" w14:textId="77777777" w:rsidR="00F0030E" w:rsidRPr="00F249F5" w:rsidRDefault="00F0030E" w:rsidP="00151DC7">
      <w:pPr>
        <w:pStyle w:val="Brezrazmikov"/>
        <w:keepNext/>
        <w:keepLines/>
        <w:rPr>
          <w:rFonts w:ascii="Tahoma" w:hAnsi="Tahoma" w:cs="Tahoma"/>
          <w:sz w:val="18"/>
          <w:szCs w:val="18"/>
        </w:rPr>
      </w:pPr>
      <w:r w:rsidRPr="00F249F5">
        <w:rPr>
          <w:rFonts w:ascii="Tahoma" w:hAnsi="Tahoma" w:cs="Tahoma"/>
          <w:sz w:val="18"/>
          <w:szCs w:val="18"/>
        </w:rPr>
        <w:t>Zahtevanje dokazila: zahteva se dokazilo v ponudbi</w:t>
      </w:r>
    </w:p>
    <w:p w14:paraId="41BA9484" w14:textId="03ED3200" w:rsidR="00F0030E" w:rsidRPr="00F249F5" w:rsidRDefault="00F0030E" w:rsidP="00151DC7">
      <w:pPr>
        <w:pStyle w:val="Brezrazmikov"/>
        <w:keepNext/>
        <w:keepLines/>
        <w:rPr>
          <w:rFonts w:ascii="Tahoma" w:hAnsi="Tahoma" w:cs="Tahoma"/>
          <w:sz w:val="18"/>
          <w:szCs w:val="18"/>
        </w:rPr>
      </w:pPr>
      <w:r w:rsidRPr="00F249F5">
        <w:rPr>
          <w:rFonts w:ascii="Tahoma" w:hAnsi="Tahoma" w:cs="Tahoma"/>
          <w:sz w:val="18"/>
          <w:szCs w:val="18"/>
        </w:rPr>
        <w:t>Dokazovanje v ponudbi: podpisan in žigosan obrazec »Vzorec bančne garancije za dobro izvedbo obveznosti</w:t>
      </w:r>
      <w:r w:rsidR="00F10A64">
        <w:rPr>
          <w:rFonts w:ascii="Tahoma" w:hAnsi="Tahoma" w:cs="Tahoma"/>
          <w:sz w:val="18"/>
          <w:szCs w:val="18"/>
        </w:rPr>
        <w:t xml:space="preserve"> iz okvirnega sporazuma</w:t>
      </w:r>
      <w:r w:rsidRPr="00F249F5">
        <w:rPr>
          <w:rFonts w:ascii="Tahoma" w:hAnsi="Tahoma" w:cs="Tahoma"/>
          <w:sz w:val="18"/>
          <w:szCs w:val="18"/>
        </w:rPr>
        <w:t>«</w:t>
      </w:r>
    </w:p>
    <w:p w14:paraId="2DE0687E" w14:textId="77777777" w:rsidR="00F0030E" w:rsidRPr="00F249F5" w:rsidRDefault="00F0030E" w:rsidP="00151DC7">
      <w:pPr>
        <w:pStyle w:val="Brezrazmikov"/>
        <w:keepNext/>
        <w:keepLines/>
        <w:rPr>
          <w:rFonts w:ascii="Tahoma" w:hAnsi="Tahoma" w:cs="Tahoma"/>
          <w:sz w:val="18"/>
          <w:szCs w:val="18"/>
        </w:rPr>
      </w:pPr>
    </w:p>
    <w:p w14:paraId="151569C4" w14:textId="05626AE7" w:rsidR="00F0030E" w:rsidRPr="00F249F5" w:rsidRDefault="00F0030E" w:rsidP="00151DC7">
      <w:pPr>
        <w:pStyle w:val="Brezrazmikov"/>
        <w:keepNext/>
        <w:keepLines/>
        <w:rPr>
          <w:rFonts w:ascii="Tahoma" w:hAnsi="Tahoma" w:cs="Tahoma"/>
          <w:sz w:val="18"/>
          <w:szCs w:val="18"/>
        </w:rPr>
      </w:pPr>
      <w:r w:rsidRPr="00F249F5">
        <w:rPr>
          <w:rFonts w:ascii="Tahoma" w:hAnsi="Tahoma" w:cs="Tahoma"/>
          <w:sz w:val="18"/>
          <w:szCs w:val="18"/>
        </w:rPr>
        <w:t xml:space="preserve">Izbrani ponudnik bo moral najkasneje v 14 dneh od veljavnosti </w:t>
      </w:r>
      <w:r w:rsidR="00F10A64">
        <w:rPr>
          <w:rFonts w:ascii="Tahoma" w:hAnsi="Tahoma" w:cs="Tahoma"/>
          <w:sz w:val="18"/>
          <w:szCs w:val="18"/>
        </w:rPr>
        <w:t>okvirnega sporazuma</w:t>
      </w:r>
      <w:r w:rsidRPr="00F249F5">
        <w:rPr>
          <w:rFonts w:ascii="Tahoma" w:hAnsi="Tahoma" w:cs="Tahoma"/>
          <w:sz w:val="18"/>
          <w:szCs w:val="18"/>
        </w:rPr>
        <w:t xml:space="preserve"> </w:t>
      </w:r>
      <w:r w:rsidR="008C3998">
        <w:rPr>
          <w:rFonts w:ascii="Tahoma" w:hAnsi="Tahoma" w:cs="Tahoma"/>
          <w:sz w:val="18"/>
          <w:szCs w:val="18"/>
        </w:rPr>
        <w:t>Ministrstvu</w:t>
      </w:r>
      <w:r w:rsidR="008C3998" w:rsidRPr="008C3998">
        <w:rPr>
          <w:rFonts w:ascii="Tahoma" w:hAnsi="Tahoma" w:cs="Tahoma"/>
          <w:sz w:val="18"/>
          <w:szCs w:val="18"/>
        </w:rPr>
        <w:t xml:space="preserve"> za okolje in prostor Republike Slovenije</w:t>
      </w:r>
      <w:r w:rsidR="008C3998">
        <w:rPr>
          <w:rFonts w:ascii="Tahoma" w:hAnsi="Tahoma" w:cs="Tahoma"/>
          <w:b/>
          <w:sz w:val="18"/>
          <w:szCs w:val="18"/>
        </w:rPr>
        <w:t xml:space="preserve"> </w:t>
      </w:r>
      <w:r w:rsidR="008C3998" w:rsidRPr="008C3998">
        <w:rPr>
          <w:rFonts w:ascii="Tahoma" w:hAnsi="Tahoma" w:cs="Tahoma"/>
          <w:sz w:val="18"/>
          <w:szCs w:val="18"/>
        </w:rPr>
        <w:t>(v nadaljevanju</w:t>
      </w:r>
      <w:r w:rsidR="008C3998">
        <w:rPr>
          <w:rFonts w:ascii="Tahoma" w:hAnsi="Tahoma" w:cs="Tahoma"/>
          <w:b/>
          <w:sz w:val="18"/>
          <w:szCs w:val="18"/>
        </w:rPr>
        <w:t xml:space="preserve">: </w:t>
      </w:r>
      <w:r w:rsidR="00110626">
        <w:rPr>
          <w:rFonts w:ascii="Tahoma" w:hAnsi="Tahoma" w:cs="Tahoma"/>
          <w:sz w:val="18"/>
          <w:szCs w:val="18"/>
        </w:rPr>
        <w:t>fin</w:t>
      </w:r>
      <w:r w:rsidR="008C3998">
        <w:rPr>
          <w:rFonts w:ascii="Tahoma" w:hAnsi="Tahoma" w:cs="Tahoma"/>
          <w:sz w:val="18"/>
          <w:szCs w:val="18"/>
        </w:rPr>
        <w:t>ancer)</w:t>
      </w:r>
      <w:r w:rsidRPr="00F249F5">
        <w:rPr>
          <w:rFonts w:ascii="Tahoma" w:hAnsi="Tahoma" w:cs="Tahoma"/>
          <w:sz w:val="18"/>
          <w:szCs w:val="18"/>
        </w:rPr>
        <w:t xml:space="preserve"> predložiti nepreklicno in brezpogojno bančno garancijo za dobro izvedbo obveznosti</w:t>
      </w:r>
      <w:r w:rsidR="00F10A64">
        <w:rPr>
          <w:rFonts w:ascii="Tahoma" w:hAnsi="Tahoma" w:cs="Tahoma"/>
          <w:sz w:val="18"/>
          <w:szCs w:val="18"/>
        </w:rPr>
        <w:t xml:space="preserve"> iz okvirnega sporazuma</w:t>
      </w:r>
      <w:r w:rsidRPr="00F249F5">
        <w:rPr>
          <w:rFonts w:ascii="Tahoma" w:hAnsi="Tahoma" w:cs="Tahoma"/>
          <w:sz w:val="18"/>
          <w:szCs w:val="18"/>
        </w:rPr>
        <w:t xml:space="preserve">. </w:t>
      </w:r>
      <w:r w:rsidR="00110626">
        <w:rPr>
          <w:rFonts w:ascii="Tahoma" w:hAnsi="Tahoma" w:cs="Tahoma"/>
          <w:sz w:val="18"/>
          <w:szCs w:val="18"/>
        </w:rPr>
        <w:t>Financer</w:t>
      </w:r>
      <w:r w:rsidRPr="00F249F5">
        <w:rPr>
          <w:rFonts w:ascii="Tahoma" w:hAnsi="Tahoma" w:cs="Tahoma"/>
          <w:sz w:val="18"/>
          <w:szCs w:val="18"/>
        </w:rPr>
        <w:t xml:space="preserve"> bo unovčil bančno garancijo za dobro izvedbo obveznosti</w:t>
      </w:r>
      <w:r w:rsidR="00F10A64">
        <w:rPr>
          <w:rFonts w:ascii="Tahoma" w:hAnsi="Tahoma" w:cs="Tahoma"/>
          <w:sz w:val="18"/>
          <w:szCs w:val="18"/>
        </w:rPr>
        <w:t xml:space="preserve"> iz okvirnega sporazuma</w:t>
      </w:r>
      <w:r w:rsidRPr="00F249F5">
        <w:rPr>
          <w:rFonts w:ascii="Tahoma" w:hAnsi="Tahoma" w:cs="Tahoma"/>
          <w:sz w:val="18"/>
          <w:szCs w:val="18"/>
        </w:rPr>
        <w:t xml:space="preserve">, v primeru, da obveznosti </w:t>
      </w:r>
      <w:r w:rsidR="00F10A64">
        <w:rPr>
          <w:rFonts w:ascii="Tahoma" w:hAnsi="Tahoma" w:cs="Tahoma"/>
          <w:sz w:val="18"/>
          <w:szCs w:val="18"/>
        </w:rPr>
        <w:t>iz le-tega</w:t>
      </w:r>
      <w:r w:rsidRPr="00F249F5">
        <w:rPr>
          <w:rFonts w:ascii="Tahoma" w:hAnsi="Tahoma" w:cs="Tahoma"/>
          <w:sz w:val="18"/>
          <w:szCs w:val="18"/>
        </w:rPr>
        <w:t xml:space="preserve"> ne bodo pravočasno in pravilno izpolnjene. V kolikor izbrani ponudnik najkasneje v roku 14 dni od sklenitve </w:t>
      </w:r>
      <w:r w:rsidR="00F10A64">
        <w:rPr>
          <w:rFonts w:ascii="Tahoma" w:hAnsi="Tahoma" w:cs="Tahoma"/>
          <w:sz w:val="18"/>
          <w:szCs w:val="18"/>
        </w:rPr>
        <w:t>okvirnega sporazuma</w:t>
      </w:r>
      <w:r w:rsidRPr="00F249F5">
        <w:rPr>
          <w:rFonts w:ascii="Tahoma" w:hAnsi="Tahoma" w:cs="Tahoma"/>
          <w:sz w:val="18"/>
          <w:szCs w:val="18"/>
        </w:rPr>
        <w:t xml:space="preserve"> ne bo predložil zahtevanega finančnega zavarovanja dobre izvedbe obveznosti</w:t>
      </w:r>
      <w:r w:rsidR="00F10A64">
        <w:rPr>
          <w:rFonts w:ascii="Tahoma" w:hAnsi="Tahoma" w:cs="Tahoma"/>
          <w:sz w:val="18"/>
          <w:szCs w:val="18"/>
        </w:rPr>
        <w:t xml:space="preserve"> iz </w:t>
      </w:r>
      <w:r w:rsidR="007B6303">
        <w:rPr>
          <w:rFonts w:ascii="Tahoma" w:hAnsi="Tahoma" w:cs="Tahoma"/>
          <w:sz w:val="18"/>
          <w:szCs w:val="18"/>
        </w:rPr>
        <w:t>okvirnega sporazuma</w:t>
      </w:r>
      <w:r w:rsidRPr="00F249F5">
        <w:rPr>
          <w:rFonts w:ascii="Tahoma" w:hAnsi="Tahoma" w:cs="Tahoma"/>
          <w:sz w:val="18"/>
          <w:szCs w:val="18"/>
        </w:rPr>
        <w:t xml:space="preserve">, se šteje da odstopa od sklenitve </w:t>
      </w:r>
      <w:r w:rsidR="00F10A64">
        <w:rPr>
          <w:rFonts w:ascii="Tahoma" w:hAnsi="Tahoma" w:cs="Tahoma"/>
          <w:sz w:val="18"/>
          <w:szCs w:val="18"/>
        </w:rPr>
        <w:t>le-tega</w:t>
      </w:r>
      <w:r w:rsidRPr="00F249F5">
        <w:rPr>
          <w:rFonts w:ascii="Tahoma" w:hAnsi="Tahoma" w:cs="Tahoma"/>
          <w:sz w:val="18"/>
          <w:szCs w:val="18"/>
        </w:rPr>
        <w:t xml:space="preserve"> in velja, da </w:t>
      </w:r>
      <w:r w:rsidR="00F10A64">
        <w:rPr>
          <w:rFonts w:ascii="Tahoma" w:hAnsi="Tahoma" w:cs="Tahoma"/>
          <w:sz w:val="18"/>
          <w:szCs w:val="18"/>
        </w:rPr>
        <w:t>okvirni sporazum</w:t>
      </w:r>
      <w:r w:rsidRPr="00F249F5">
        <w:rPr>
          <w:rFonts w:ascii="Tahoma" w:hAnsi="Tahoma" w:cs="Tahoma"/>
          <w:sz w:val="18"/>
          <w:szCs w:val="18"/>
        </w:rPr>
        <w:t xml:space="preserve"> ni bila nikoli sklenjena.</w:t>
      </w:r>
    </w:p>
    <w:p w14:paraId="71873C52" w14:textId="77777777" w:rsidR="00F0030E" w:rsidRPr="00F249F5" w:rsidRDefault="00F0030E" w:rsidP="00151DC7">
      <w:pPr>
        <w:pStyle w:val="Brezrazmikov"/>
        <w:keepNext/>
        <w:keepLines/>
        <w:rPr>
          <w:rFonts w:ascii="Tahoma" w:hAnsi="Tahoma" w:cs="Tahoma"/>
          <w:sz w:val="18"/>
          <w:szCs w:val="18"/>
          <w:lang w:eastAsia="zh-CN"/>
        </w:rPr>
      </w:pPr>
    </w:p>
    <w:p w14:paraId="6C2217DD" w14:textId="4B86B307" w:rsidR="00F0030E" w:rsidRPr="00F249F5" w:rsidRDefault="00110626" w:rsidP="00151DC7">
      <w:pPr>
        <w:pStyle w:val="Brezrazmikov"/>
        <w:keepNext/>
        <w:keepLines/>
        <w:rPr>
          <w:rFonts w:ascii="Tahoma" w:hAnsi="Tahoma" w:cs="Tahoma"/>
          <w:sz w:val="18"/>
          <w:szCs w:val="18"/>
          <w:lang w:eastAsia="zh-CN"/>
        </w:rPr>
      </w:pPr>
      <w:r>
        <w:rPr>
          <w:rFonts w:ascii="Tahoma" w:hAnsi="Tahoma" w:cs="Tahoma"/>
          <w:sz w:val="18"/>
          <w:szCs w:val="18"/>
          <w:lang w:eastAsia="zh-CN"/>
        </w:rPr>
        <w:t>Financer</w:t>
      </w:r>
      <w:r w:rsidR="00F0030E" w:rsidRPr="00F249F5">
        <w:rPr>
          <w:rFonts w:ascii="Tahoma" w:hAnsi="Tahoma" w:cs="Tahoma"/>
          <w:sz w:val="18"/>
          <w:szCs w:val="18"/>
          <w:lang w:eastAsia="zh-CN"/>
        </w:rPr>
        <w:t xml:space="preserve"> bo unovčil zavarovanje za dobro izvedbo obveznosti </w:t>
      </w:r>
      <w:r w:rsidR="00F10A64">
        <w:rPr>
          <w:rFonts w:ascii="Tahoma" w:hAnsi="Tahoma" w:cs="Tahoma"/>
          <w:sz w:val="18"/>
          <w:szCs w:val="18"/>
          <w:lang w:eastAsia="zh-CN"/>
        </w:rPr>
        <w:t xml:space="preserve">iz </w:t>
      </w:r>
      <w:r w:rsidR="00F10A64">
        <w:rPr>
          <w:rFonts w:ascii="Tahoma" w:hAnsi="Tahoma" w:cs="Tahoma"/>
          <w:sz w:val="18"/>
          <w:szCs w:val="18"/>
        </w:rPr>
        <w:t>okvirnega sporazuma</w:t>
      </w:r>
      <w:r w:rsidR="00F10A64" w:rsidRPr="00F249F5">
        <w:rPr>
          <w:rFonts w:ascii="Tahoma" w:hAnsi="Tahoma" w:cs="Tahoma"/>
          <w:sz w:val="18"/>
          <w:szCs w:val="18"/>
          <w:lang w:eastAsia="zh-CN"/>
        </w:rPr>
        <w:t xml:space="preserve"> </w:t>
      </w:r>
      <w:r w:rsidR="00F0030E" w:rsidRPr="00F249F5">
        <w:rPr>
          <w:rFonts w:ascii="Tahoma" w:hAnsi="Tahoma" w:cs="Tahoma"/>
          <w:sz w:val="18"/>
          <w:szCs w:val="18"/>
          <w:lang w:eastAsia="zh-CN"/>
        </w:rPr>
        <w:t xml:space="preserve">v primeru: </w:t>
      </w:r>
    </w:p>
    <w:p w14:paraId="72FA5FB6" w14:textId="044D1BFC" w:rsidR="00F0030E" w:rsidRPr="00F249F5" w:rsidRDefault="00F0030E" w:rsidP="00F10A64">
      <w:pPr>
        <w:pStyle w:val="Brezrazmikov"/>
        <w:keepNext/>
        <w:keepLines/>
        <w:numPr>
          <w:ilvl w:val="0"/>
          <w:numId w:val="19"/>
        </w:numPr>
        <w:rPr>
          <w:rFonts w:ascii="Tahoma" w:hAnsi="Tahoma" w:cs="Tahoma"/>
          <w:sz w:val="18"/>
          <w:szCs w:val="18"/>
          <w:lang w:eastAsia="zh-CN"/>
        </w:rPr>
      </w:pPr>
      <w:r w:rsidRPr="00F249F5">
        <w:rPr>
          <w:rFonts w:ascii="Tahoma" w:hAnsi="Tahoma" w:cs="Tahoma"/>
          <w:sz w:val="18"/>
          <w:szCs w:val="18"/>
          <w:lang w:eastAsia="zh-CN"/>
        </w:rPr>
        <w:t xml:space="preserve">če izvajalec obdelave ne bo pričel izvajati svojih obveznosti </w:t>
      </w:r>
      <w:r w:rsidR="00F10A64">
        <w:rPr>
          <w:rFonts w:ascii="Tahoma" w:hAnsi="Tahoma" w:cs="Tahoma"/>
          <w:sz w:val="18"/>
          <w:szCs w:val="18"/>
          <w:lang w:eastAsia="zh-CN"/>
        </w:rPr>
        <w:t xml:space="preserve">iz okvirnega sporazuma </w:t>
      </w:r>
      <w:r w:rsidRPr="00F249F5">
        <w:rPr>
          <w:rFonts w:ascii="Tahoma" w:hAnsi="Tahoma" w:cs="Tahoma"/>
          <w:sz w:val="18"/>
          <w:szCs w:val="18"/>
          <w:lang w:eastAsia="zh-CN"/>
        </w:rPr>
        <w:t xml:space="preserve">ali </w:t>
      </w:r>
    </w:p>
    <w:p w14:paraId="0A36AEA6" w14:textId="48A16CB9" w:rsidR="00F0030E" w:rsidRPr="00F249F5" w:rsidRDefault="00F0030E" w:rsidP="00F10A64">
      <w:pPr>
        <w:pStyle w:val="Brezrazmikov"/>
        <w:keepNext/>
        <w:keepLines/>
        <w:numPr>
          <w:ilvl w:val="0"/>
          <w:numId w:val="19"/>
        </w:numPr>
        <w:rPr>
          <w:rFonts w:ascii="Tahoma" w:hAnsi="Tahoma" w:cs="Tahoma"/>
          <w:sz w:val="18"/>
          <w:szCs w:val="18"/>
          <w:lang w:eastAsia="zh-CN"/>
        </w:rPr>
      </w:pPr>
      <w:r w:rsidRPr="00F249F5">
        <w:rPr>
          <w:rFonts w:ascii="Tahoma" w:hAnsi="Tahoma" w:cs="Tahoma"/>
          <w:sz w:val="18"/>
          <w:szCs w:val="18"/>
          <w:lang w:eastAsia="zh-CN"/>
        </w:rPr>
        <w:t xml:space="preserve">če izvajalec obdelave ne bo pravilno izpolnil </w:t>
      </w:r>
      <w:r w:rsidR="00F10A64" w:rsidRPr="00F249F5">
        <w:rPr>
          <w:rFonts w:ascii="Tahoma" w:hAnsi="Tahoma" w:cs="Tahoma"/>
          <w:sz w:val="18"/>
          <w:szCs w:val="18"/>
          <w:lang w:eastAsia="zh-CN"/>
        </w:rPr>
        <w:t xml:space="preserve">svojih obveznosti </w:t>
      </w:r>
      <w:r w:rsidR="00F10A64">
        <w:rPr>
          <w:rFonts w:ascii="Tahoma" w:hAnsi="Tahoma" w:cs="Tahoma"/>
          <w:sz w:val="18"/>
          <w:szCs w:val="18"/>
          <w:lang w:eastAsia="zh-CN"/>
        </w:rPr>
        <w:t>iz okvirnega sporazuma</w:t>
      </w:r>
      <w:r w:rsidRPr="00F249F5">
        <w:rPr>
          <w:rFonts w:ascii="Tahoma" w:hAnsi="Tahoma" w:cs="Tahoma"/>
          <w:sz w:val="18"/>
          <w:szCs w:val="18"/>
          <w:lang w:eastAsia="zh-CN"/>
        </w:rPr>
        <w:t xml:space="preserve"> ali </w:t>
      </w:r>
    </w:p>
    <w:p w14:paraId="6ED6CE93" w14:textId="48BB5E1A" w:rsidR="00F0030E" w:rsidRPr="00F249F5" w:rsidRDefault="00F0030E" w:rsidP="00F10A64">
      <w:pPr>
        <w:pStyle w:val="Brezrazmikov"/>
        <w:keepNext/>
        <w:keepLines/>
        <w:numPr>
          <w:ilvl w:val="0"/>
          <w:numId w:val="19"/>
        </w:numPr>
        <w:rPr>
          <w:rFonts w:ascii="Tahoma" w:hAnsi="Tahoma" w:cs="Tahoma"/>
          <w:sz w:val="18"/>
          <w:szCs w:val="18"/>
          <w:lang w:eastAsia="zh-CN"/>
        </w:rPr>
      </w:pPr>
      <w:r w:rsidRPr="00F249F5">
        <w:rPr>
          <w:rFonts w:ascii="Tahoma" w:hAnsi="Tahoma" w:cs="Tahoma"/>
          <w:sz w:val="18"/>
          <w:szCs w:val="18"/>
          <w:lang w:eastAsia="zh-CN"/>
        </w:rPr>
        <w:t xml:space="preserve">če izvajalec obdelave ne bo pravočasno izpolnil </w:t>
      </w:r>
      <w:r w:rsidR="00F10A64" w:rsidRPr="00F249F5">
        <w:rPr>
          <w:rFonts w:ascii="Tahoma" w:hAnsi="Tahoma" w:cs="Tahoma"/>
          <w:sz w:val="18"/>
          <w:szCs w:val="18"/>
          <w:lang w:eastAsia="zh-CN"/>
        </w:rPr>
        <w:t xml:space="preserve">svojih obveznosti </w:t>
      </w:r>
      <w:r w:rsidR="00F10A64">
        <w:rPr>
          <w:rFonts w:ascii="Tahoma" w:hAnsi="Tahoma" w:cs="Tahoma"/>
          <w:sz w:val="18"/>
          <w:szCs w:val="18"/>
          <w:lang w:eastAsia="zh-CN"/>
        </w:rPr>
        <w:t xml:space="preserve">iz okvirnega sporazuma </w:t>
      </w:r>
      <w:r w:rsidRPr="00F249F5">
        <w:rPr>
          <w:rFonts w:ascii="Tahoma" w:hAnsi="Tahoma" w:cs="Tahoma"/>
          <w:sz w:val="18"/>
          <w:szCs w:val="18"/>
          <w:lang w:eastAsia="zh-CN"/>
        </w:rPr>
        <w:t xml:space="preserve">ali </w:t>
      </w:r>
    </w:p>
    <w:p w14:paraId="41BFC70D" w14:textId="01234F80" w:rsidR="00F0030E" w:rsidRPr="00F249F5" w:rsidRDefault="00F0030E" w:rsidP="00F10A64">
      <w:pPr>
        <w:pStyle w:val="Brezrazmikov"/>
        <w:keepNext/>
        <w:keepLines/>
        <w:numPr>
          <w:ilvl w:val="0"/>
          <w:numId w:val="19"/>
        </w:numPr>
        <w:rPr>
          <w:rFonts w:ascii="Tahoma" w:hAnsi="Tahoma" w:cs="Tahoma"/>
          <w:sz w:val="18"/>
          <w:szCs w:val="18"/>
          <w:lang w:eastAsia="zh-CN"/>
        </w:rPr>
      </w:pPr>
      <w:r w:rsidRPr="00F249F5">
        <w:rPr>
          <w:rFonts w:ascii="Tahoma" w:hAnsi="Tahoma" w:cs="Tahoma"/>
          <w:sz w:val="18"/>
          <w:szCs w:val="18"/>
          <w:lang w:eastAsia="zh-CN"/>
        </w:rPr>
        <w:t xml:space="preserve">če izvajalec obdelave ne bo pravilno izpolnil </w:t>
      </w:r>
      <w:r w:rsidR="00F10A64" w:rsidRPr="00F249F5">
        <w:rPr>
          <w:rFonts w:ascii="Tahoma" w:hAnsi="Tahoma" w:cs="Tahoma"/>
          <w:sz w:val="18"/>
          <w:szCs w:val="18"/>
          <w:lang w:eastAsia="zh-CN"/>
        </w:rPr>
        <w:t xml:space="preserve">svojih obveznosti </w:t>
      </w:r>
      <w:r w:rsidR="00F10A64">
        <w:rPr>
          <w:rFonts w:ascii="Tahoma" w:hAnsi="Tahoma" w:cs="Tahoma"/>
          <w:sz w:val="18"/>
          <w:szCs w:val="18"/>
          <w:lang w:eastAsia="zh-CN"/>
        </w:rPr>
        <w:t xml:space="preserve">iz okvirnega sporazuma </w:t>
      </w:r>
      <w:r w:rsidRPr="00F249F5">
        <w:rPr>
          <w:rFonts w:ascii="Tahoma" w:hAnsi="Tahoma" w:cs="Tahoma"/>
          <w:sz w:val="18"/>
          <w:szCs w:val="18"/>
          <w:lang w:eastAsia="zh-CN"/>
        </w:rPr>
        <w:t xml:space="preserve">ali </w:t>
      </w:r>
    </w:p>
    <w:p w14:paraId="75441C0E" w14:textId="537D1B9A" w:rsidR="00F0030E" w:rsidRDefault="00F0030E" w:rsidP="00F10A64">
      <w:pPr>
        <w:pStyle w:val="Brezrazmikov"/>
        <w:keepNext/>
        <w:keepLines/>
        <w:numPr>
          <w:ilvl w:val="0"/>
          <w:numId w:val="19"/>
        </w:numPr>
        <w:rPr>
          <w:rFonts w:ascii="Tahoma" w:hAnsi="Tahoma" w:cs="Tahoma"/>
          <w:sz w:val="18"/>
          <w:szCs w:val="18"/>
          <w:lang w:eastAsia="zh-CN"/>
        </w:rPr>
      </w:pPr>
      <w:r w:rsidRPr="00F249F5">
        <w:rPr>
          <w:rFonts w:ascii="Tahoma" w:hAnsi="Tahoma" w:cs="Tahoma"/>
          <w:sz w:val="18"/>
          <w:szCs w:val="18"/>
          <w:lang w:eastAsia="zh-CN"/>
        </w:rPr>
        <w:t xml:space="preserve">če bo izvajalec prenehal izpolnjevati svoje </w:t>
      </w:r>
      <w:r w:rsidR="00F10A64" w:rsidRPr="00F249F5">
        <w:rPr>
          <w:rFonts w:ascii="Tahoma" w:hAnsi="Tahoma" w:cs="Tahoma"/>
          <w:sz w:val="18"/>
          <w:szCs w:val="18"/>
          <w:lang w:eastAsia="zh-CN"/>
        </w:rPr>
        <w:t xml:space="preserve">obveznosti </w:t>
      </w:r>
      <w:r w:rsidR="00F10A64">
        <w:rPr>
          <w:rFonts w:ascii="Tahoma" w:hAnsi="Tahoma" w:cs="Tahoma"/>
          <w:sz w:val="18"/>
          <w:szCs w:val="18"/>
          <w:lang w:eastAsia="zh-CN"/>
        </w:rPr>
        <w:t>iz okvirnega sporazuma</w:t>
      </w:r>
    </w:p>
    <w:p w14:paraId="50F53939" w14:textId="77777777" w:rsidR="00F249F5" w:rsidRDefault="00F249F5" w:rsidP="00151DC7">
      <w:pPr>
        <w:pStyle w:val="Brezrazmikov"/>
        <w:keepNext/>
        <w:keepLines/>
        <w:rPr>
          <w:rFonts w:ascii="Tahoma" w:hAnsi="Tahoma" w:cs="Tahoma"/>
          <w:sz w:val="18"/>
          <w:szCs w:val="18"/>
          <w:lang w:eastAsia="zh-CN"/>
        </w:rPr>
      </w:pPr>
    </w:p>
    <w:p w14:paraId="4482BD52" w14:textId="77777777" w:rsidR="00E46E06" w:rsidRPr="00255713" w:rsidRDefault="00E46E06" w:rsidP="00F10A64">
      <w:pPr>
        <w:pStyle w:val="Odstavekseznama"/>
        <w:keepNext/>
        <w:keepLines/>
        <w:numPr>
          <w:ilvl w:val="0"/>
          <w:numId w:val="13"/>
        </w:numPr>
        <w:autoSpaceDE w:val="0"/>
        <w:autoSpaceDN w:val="0"/>
        <w:adjustRightInd w:val="0"/>
        <w:ind w:left="284" w:hanging="284"/>
        <w:rPr>
          <w:rFonts w:ascii="Tahoma" w:hAnsi="Tahoma" w:cs="Tahoma"/>
          <w:b/>
        </w:rPr>
      </w:pPr>
      <w:r w:rsidRPr="00255713">
        <w:rPr>
          <w:rFonts w:ascii="Tahoma" w:hAnsi="Tahoma" w:cs="Tahoma"/>
          <w:b/>
        </w:rPr>
        <w:lastRenderedPageBreak/>
        <w:t>NAVODILA PONUDNIKOM ZA IZDELAVO IN PREDLOŽITEV PONUDBE</w:t>
      </w:r>
    </w:p>
    <w:p w14:paraId="66A5C92E" w14:textId="77777777" w:rsidR="00E46E06" w:rsidRPr="005526BB" w:rsidRDefault="00E46E06" w:rsidP="00151DC7">
      <w:pPr>
        <w:keepNext/>
        <w:keepLines/>
        <w:autoSpaceDE w:val="0"/>
        <w:autoSpaceDN w:val="0"/>
        <w:adjustRightInd w:val="0"/>
        <w:rPr>
          <w:rFonts w:ascii="Tahoma" w:hAnsi="Tahoma" w:cs="Tahoma"/>
          <w:b/>
          <w:sz w:val="18"/>
          <w:szCs w:val="18"/>
        </w:rPr>
      </w:pPr>
    </w:p>
    <w:p w14:paraId="0123D41D" w14:textId="77777777" w:rsidR="007F4FCF" w:rsidRPr="005526BB"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Ponudnik mora ponudbo predložiti v informacijski sistem e-JN (v nadaljevanju sistem e-JN) na spletnem naslovu https://ejn.gov.si/, v skladu z Navodili za uporabo informacijskega sistema za uporabo funkcionalnosti elektronske oddaje ponudb e-JN: PONUDNIKI (v nadaljevanju: Navodila za uporabo e-JN), ki je del te razpisne dokumentacije in objavljen na spletnem naslovu https://ejn.gov.si/.</w:t>
      </w:r>
    </w:p>
    <w:p w14:paraId="568D0D50" w14:textId="77777777" w:rsidR="007F4FCF" w:rsidRPr="005526BB" w:rsidRDefault="007F4FCF" w:rsidP="00151DC7">
      <w:pPr>
        <w:keepNext/>
        <w:keepLines/>
        <w:rPr>
          <w:rFonts w:ascii="Tahoma" w:eastAsia="Times New Roman" w:hAnsi="Tahoma" w:cs="Tahoma"/>
          <w:sz w:val="18"/>
          <w:szCs w:val="18"/>
          <w:lang w:eastAsia="sl-SI"/>
        </w:rPr>
      </w:pPr>
    </w:p>
    <w:p w14:paraId="7C44996A" w14:textId="77777777" w:rsidR="007F4FCF" w:rsidRPr="005526BB"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Ponudnik se mora pred oddajo ponudbe registrirati na spletnem naslovu https://ejn.gov.si/, v skladu z Navodili za uporabo e-JN. Če je ponudnik že registriran v informacijski sistem e-JN, se v aplikacijo prijavi na istem naslovu. </w:t>
      </w:r>
    </w:p>
    <w:p w14:paraId="6EBE7DA0" w14:textId="77777777" w:rsidR="007F4FCF" w:rsidRPr="005526BB" w:rsidRDefault="007F4FCF" w:rsidP="00151DC7">
      <w:pPr>
        <w:keepNext/>
        <w:keepLines/>
        <w:rPr>
          <w:rFonts w:ascii="Tahoma" w:eastAsia="Times New Roman" w:hAnsi="Tahoma" w:cs="Tahoma"/>
          <w:sz w:val="18"/>
          <w:szCs w:val="18"/>
          <w:lang w:eastAsia="sl-SI"/>
        </w:rPr>
      </w:pPr>
    </w:p>
    <w:p w14:paraId="1CE668BA" w14:textId="77777777" w:rsidR="007F4FCF" w:rsidRPr="005526BB"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4C55F3" w14:textId="77777777" w:rsidR="007F4FCF" w:rsidRPr="005526BB" w:rsidRDefault="007F4FCF" w:rsidP="00151DC7">
      <w:pPr>
        <w:keepNext/>
        <w:keepLines/>
        <w:rPr>
          <w:rFonts w:ascii="Tahoma" w:eastAsia="Times New Roman" w:hAnsi="Tahoma" w:cs="Tahoma"/>
          <w:sz w:val="18"/>
          <w:szCs w:val="18"/>
          <w:lang w:eastAsia="sl-SI"/>
        </w:rPr>
      </w:pPr>
    </w:p>
    <w:p w14:paraId="618A35D3" w14:textId="77777777" w:rsidR="007F4FCF" w:rsidRPr="005526BB"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0E3FC4BC" w14:textId="77777777" w:rsidR="007F4FCF" w:rsidRPr="005526BB"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6B150C" w14:textId="77777777" w:rsidR="007F4FCF" w:rsidRPr="005526BB" w:rsidRDefault="007F4FCF" w:rsidP="00151DC7">
      <w:pPr>
        <w:keepNext/>
        <w:keepLines/>
        <w:rPr>
          <w:rFonts w:ascii="Tahoma" w:eastAsia="Times New Roman" w:hAnsi="Tahoma" w:cs="Tahoma"/>
          <w:sz w:val="18"/>
          <w:szCs w:val="18"/>
          <w:lang w:eastAsia="sl-SI"/>
        </w:rPr>
      </w:pPr>
    </w:p>
    <w:p w14:paraId="0A134268" w14:textId="77777777" w:rsidR="007F4FCF" w:rsidRPr="005526BB"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1FE7497A" w14:textId="77777777" w:rsidR="0002444C" w:rsidRDefault="007F4FCF" w:rsidP="00151DC7">
      <w:pPr>
        <w:keepNext/>
        <w:keepLines/>
        <w:rPr>
          <w:rFonts w:ascii="Tahoma" w:eastAsia="Times New Roman" w:hAnsi="Tahoma" w:cs="Tahoma"/>
          <w:sz w:val="18"/>
          <w:szCs w:val="18"/>
          <w:lang w:eastAsia="sl-SI"/>
        </w:rPr>
      </w:pPr>
      <w:r w:rsidRPr="005526BB">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06FAA1EB" w14:textId="77777777" w:rsidR="0025741D" w:rsidRDefault="0025741D" w:rsidP="00151DC7">
      <w:pPr>
        <w:keepNext/>
        <w:keepLines/>
        <w:rPr>
          <w:rFonts w:ascii="Tahoma" w:eastAsia="Times New Roman" w:hAnsi="Tahoma" w:cs="Tahoma"/>
          <w:sz w:val="18"/>
          <w:szCs w:val="18"/>
          <w:lang w:eastAsia="sl-SI"/>
        </w:rPr>
      </w:pPr>
    </w:p>
    <w:p w14:paraId="58226A9E" w14:textId="77777777" w:rsidR="00C702D5" w:rsidRDefault="00C702D5" w:rsidP="00151DC7">
      <w:pPr>
        <w:keepNext/>
        <w:keepLines/>
        <w:rPr>
          <w:rFonts w:ascii="Tahoma" w:eastAsia="Times New Roman" w:hAnsi="Tahoma" w:cs="Tahoma"/>
          <w:sz w:val="18"/>
          <w:szCs w:val="18"/>
          <w:lang w:eastAsia="sl-SI"/>
        </w:rPr>
      </w:pPr>
    </w:p>
    <w:p w14:paraId="3B611CB8" w14:textId="77777777" w:rsidR="00C702D5" w:rsidRDefault="00C702D5" w:rsidP="00151DC7">
      <w:pPr>
        <w:keepNext/>
        <w:keepLines/>
        <w:rPr>
          <w:rFonts w:ascii="Tahoma" w:eastAsia="Times New Roman" w:hAnsi="Tahoma" w:cs="Tahoma"/>
          <w:sz w:val="18"/>
          <w:szCs w:val="18"/>
          <w:lang w:eastAsia="sl-SI"/>
        </w:rPr>
      </w:pPr>
    </w:p>
    <w:p w14:paraId="17979936" w14:textId="77777777" w:rsidR="00C702D5" w:rsidRDefault="00C702D5" w:rsidP="00151DC7">
      <w:pPr>
        <w:keepNext/>
        <w:keepLines/>
        <w:rPr>
          <w:rFonts w:ascii="Tahoma" w:eastAsia="Times New Roman" w:hAnsi="Tahoma" w:cs="Tahoma"/>
          <w:sz w:val="18"/>
          <w:szCs w:val="18"/>
          <w:lang w:eastAsia="sl-SI"/>
        </w:rPr>
      </w:pPr>
    </w:p>
    <w:p w14:paraId="2DDD6258" w14:textId="77777777" w:rsidR="00C702D5" w:rsidRDefault="00C702D5" w:rsidP="00151DC7">
      <w:pPr>
        <w:keepNext/>
        <w:keepLines/>
        <w:rPr>
          <w:rFonts w:ascii="Tahoma" w:eastAsia="Times New Roman" w:hAnsi="Tahoma" w:cs="Tahoma"/>
          <w:sz w:val="18"/>
          <w:szCs w:val="18"/>
          <w:lang w:eastAsia="sl-SI"/>
        </w:rPr>
      </w:pPr>
    </w:p>
    <w:p w14:paraId="21128683" w14:textId="77777777" w:rsidR="00C702D5" w:rsidRDefault="00C702D5" w:rsidP="00151DC7">
      <w:pPr>
        <w:keepNext/>
        <w:keepLines/>
        <w:rPr>
          <w:rFonts w:ascii="Tahoma" w:eastAsia="Times New Roman" w:hAnsi="Tahoma" w:cs="Tahoma"/>
          <w:sz w:val="18"/>
          <w:szCs w:val="18"/>
          <w:lang w:eastAsia="sl-SI"/>
        </w:rPr>
      </w:pPr>
    </w:p>
    <w:p w14:paraId="5EBF2070" w14:textId="77777777" w:rsidR="00C702D5" w:rsidRDefault="00C702D5" w:rsidP="00151DC7">
      <w:pPr>
        <w:keepNext/>
        <w:keepLines/>
        <w:rPr>
          <w:rFonts w:ascii="Tahoma" w:eastAsia="Times New Roman" w:hAnsi="Tahoma" w:cs="Tahoma"/>
          <w:sz w:val="18"/>
          <w:szCs w:val="18"/>
          <w:lang w:eastAsia="sl-SI"/>
        </w:rPr>
      </w:pPr>
    </w:p>
    <w:p w14:paraId="654C4226" w14:textId="77777777" w:rsidR="00C702D5" w:rsidRDefault="00C702D5" w:rsidP="00151DC7">
      <w:pPr>
        <w:keepNext/>
        <w:keepLines/>
        <w:rPr>
          <w:rFonts w:ascii="Tahoma" w:eastAsia="Times New Roman" w:hAnsi="Tahoma" w:cs="Tahoma"/>
          <w:sz w:val="18"/>
          <w:szCs w:val="18"/>
          <w:lang w:eastAsia="sl-SI"/>
        </w:rPr>
      </w:pPr>
    </w:p>
    <w:p w14:paraId="3992A75D" w14:textId="77777777" w:rsidR="00C702D5" w:rsidRDefault="00C702D5" w:rsidP="00151DC7">
      <w:pPr>
        <w:keepNext/>
        <w:keepLines/>
        <w:rPr>
          <w:rFonts w:ascii="Tahoma" w:eastAsia="Times New Roman" w:hAnsi="Tahoma" w:cs="Tahoma"/>
          <w:sz w:val="18"/>
          <w:szCs w:val="18"/>
          <w:lang w:eastAsia="sl-SI"/>
        </w:rPr>
      </w:pPr>
    </w:p>
    <w:p w14:paraId="4A2B626B" w14:textId="77777777" w:rsidR="00C702D5" w:rsidRDefault="00C702D5" w:rsidP="00151DC7">
      <w:pPr>
        <w:keepNext/>
        <w:keepLines/>
        <w:rPr>
          <w:rFonts w:ascii="Tahoma" w:eastAsia="Times New Roman" w:hAnsi="Tahoma" w:cs="Tahoma"/>
          <w:sz w:val="18"/>
          <w:szCs w:val="18"/>
          <w:lang w:eastAsia="sl-SI"/>
        </w:rPr>
      </w:pPr>
    </w:p>
    <w:p w14:paraId="7D6B6F38" w14:textId="77777777" w:rsidR="00C702D5" w:rsidRDefault="00C702D5" w:rsidP="00151DC7">
      <w:pPr>
        <w:keepNext/>
        <w:keepLines/>
        <w:rPr>
          <w:rFonts w:ascii="Tahoma" w:eastAsia="Times New Roman" w:hAnsi="Tahoma" w:cs="Tahoma"/>
          <w:sz w:val="18"/>
          <w:szCs w:val="18"/>
          <w:lang w:eastAsia="sl-SI"/>
        </w:rPr>
      </w:pPr>
    </w:p>
    <w:p w14:paraId="1D96BB12" w14:textId="77777777" w:rsidR="00C702D5" w:rsidRDefault="00C702D5" w:rsidP="00151DC7">
      <w:pPr>
        <w:keepNext/>
        <w:keepLines/>
        <w:rPr>
          <w:rFonts w:ascii="Tahoma" w:eastAsia="Times New Roman" w:hAnsi="Tahoma" w:cs="Tahoma"/>
          <w:sz w:val="18"/>
          <w:szCs w:val="18"/>
          <w:lang w:eastAsia="sl-SI"/>
        </w:rPr>
      </w:pPr>
    </w:p>
    <w:p w14:paraId="3A93619A" w14:textId="77777777" w:rsidR="00C702D5" w:rsidRDefault="00C702D5" w:rsidP="00151DC7">
      <w:pPr>
        <w:keepNext/>
        <w:keepLines/>
        <w:rPr>
          <w:rFonts w:ascii="Tahoma" w:eastAsia="Times New Roman" w:hAnsi="Tahoma" w:cs="Tahoma"/>
          <w:sz w:val="18"/>
          <w:szCs w:val="18"/>
          <w:lang w:eastAsia="sl-SI"/>
        </w:rPr>
      </w:pPr>
    </w:p>
    <w:p w14:paraId="43143666" w14:textId="77777777" w:rsidR="00C702D5" w:rsidRDefault="00C702D5" w:rsidP="00151DC7">
      <w:pPr>
        <w:keepNext/>
        <w:keepLines/>
        <w:rPr>
          <w:rFonts w:ascii="Tahoma" w:eastAsia="Times New Roman" w:hAnsi="Tahoma" w:cs="Tahoma"/>
          <w:sz w:val="18"/>
          <w:szCs w:val="18"/>
          <w:lang w:eastAsia="sl-SI"/>
        </w:rPr>
      </w:pPr>
    </w:p>
    <w:p w14:paraId="7977BEA5" w14:textId="77777777" w:rsidR="00C702D5" w:rsidRDefault="00C702D5" w:rsidP="00151DC7">
      <w:pPr>
        <w:keepNext/>
        <w:keepLines/>
        <w:rPr>
          <w:rFonts w:ascii="Tahoma" w:eastAsia="Times New Roman" w:hAnsi="Tahoma" w:cs="Tahoma"/>
          <w:sz w:val="18"/>
          <w:szCs w:val="18"/>
          <w:lang w:eastAsia="sl-SI"/>
        </w:rPr>
      </w:pPr>
    </w:p>
    <w:p w14:paraId="01D9A6BF" w14:textId="77777777" w:rsidR="00C702D5" w:rsidRDefault="00C702D5" w:rsidP="00151DC7">
      <w:pPr>
        <w:keepNext/>
        <w:keepLines/>
        <w:rPr>
          <w:rFonts w:ascii="Tahoma" w:eastAsia="Times New Roman" w:hAnsi="Tahoma" w:cs="Tahoma"/>
          <w:sz w:val="18"/>
          <w:szCs w:val="18"/>
          <w:lang w:eastAsia="sl-SI"/>
        </w:rPr>
      </w:pPr>
    </w:p>
    <w:p w14:paraId="15DEA8F5" w14:textId="77777777" w:rsidR="00C702D5" w:rsidRDefault="00C702D5" w:rsidP="00151DC7">
      <w:pPr>
        <w:keepNext/>
        <w:keepLines/>
        <w:rPr>
          <w:rFonts w:ascii="Tahoma" w:eastAsia="Times New Roman" w:hAnsi="Tahoma" w:cs="Tahoma"/>
          <w:sz w:val="18"/>
          <w:szCs w:val="18"/>
          <w:lang w:eastAsia="sl-SI"/>
        </w:rPr>
      </w:pPr>
    </w:p>
    <w:p w14:paraId="1A0481FF" w14:textId="77777777" w:rsidR="00C702D5" w:rsidRDefault="00C702D5" w:rsidP="00151DC7">
      <w:pPr>
        <w:keepNext/>
        <w:keepLines/>
        <w:rPr>
          <w:rFonts w:ascii="Tahoma" w:eastAsia="Times New Roman" w:hAnsi="Tahoma" w:cs="Tahoma"/>
          <w:sz w:val="18"/>
          <w:szCs w:val="18"/>
          <w:lang w:eastAsia="sl-SI"/>
        </w:rPr>
      </w:pPr>
    </w:p>
    <w:p w14:paraId="39FBC697" w14:textId="77777777" w:rsidR="00C702D5" w:rsidRDefault="00C702D5" w:rsidP="00151DC7">
      <w:pPr>
        <w:keepNext/>
        <w:keepLines/>
        <w:rPr>
          <w:rFonts w:ascii="Tahoma" w:eastAsia="Times New Roman" w:hAnsi="Tahoma" w:cs="Tahoma"/>
          <w:sz w:val="18"/>
          <w:szCs w:val="18"/>
          <w:lang w:eastAsia="sl-SI"/>
        </w:rPr>
      </w:pPr>
    </w:p>
    <w:p w14:paraId="0AFE561E" w14:textId="77777777" w:rsidR="00C702D5" w:rsidRDefault="00C702D5" w:rsidP="00151DC7">
      <w:pPr>
        <w:keepNext/>
        <w:keepLines/>
        <w:rPr>
          <w:rFonts w:ascii="Tahoma" w:eastAsia="Times New Roman" w:hAnsi="Tahoma" w:cs="Tahoma"/>
          <w:sz w:val="18"/>
          <w:szCs w:val="18"/>
          <w:lang w:eastAsia="sl-SI"/>
        </w:rPr>
      </w:pPr>
    </w:p>
    <w:p w14:paraId="5A3A6668" w14:textId="77777777" w:rsidR="00C702D5" w:rsidRDefault="00C702D5" w:rsidP="00151DC7">
      <w:pPr>
        <w:keepNext/>
        <w:keepLines/>
        <w:rPr>
          <w:rFonts w:ascii="Tahoma" w:eastAsia="Times New Roman" w:hAnsi="Tahoma" w:cs="Tahoma"/>
          <w:sz w:val="18"/>
          <w:szCs w:val="18"/>
          <w:lang w:eastAsia="sl-SI"/>
        </w:rPr>
      </w:pPr>
    </w:p>
    <w:p w14:paraId="0D7795C0" w14:textId="77777777" w:rsidR="00C702D5" w:rsidRDefault="00C702D5" w:rsidP="00151DC7">
      <w:pPr>
        <w:keepNext/>
        <w:keepLines/>
        <w:rPr>
          <w:rFonts w:ascii="Tahoma" w:eastAsia="Times New Roman" w:hAnsi="Tahoma" w:cs="Tahoma"/>
          <w:sz w:val="18"/>
          <w:szCs w:val="18"/>
          <w:lang w:eastAsia="sl-SI"/>
        </w:rPr>
      </w:pPr>
    </w:p>
    <w:p w14:paraId="3FB8A4CA" w14:textId="77777777" w:rsidR="00C702D5" w:rsidRDefault="00C702D5" w:rsidP="00151DC7">
      <w:pPr>
        <w:keepNext/>
        <w:keepLines/>
        <w:rPr>
          <w:rFonts w:ascii="Tahoma" w:eastAsia="Times New Roman" w:hAnsi="Tahoma" w:cs="Tahoma"/>
          <w:sz w:val="18"/>
          <w:szCs w:val="18"/>
          <w:lang w:eastAsia="sl-SI"/>
        </w:rPr>
      </w:pPr>
    </w:p>
    <w:p w14:paraId="2996C282" w14:textId="77777777" w:rsidR="00C702D5" w:rsidRDefault="00C702D5" w:rsidP="00151DC7">
      <w:pPr>
        <w:keepNext/>
        <w:keepLines/>
        <w:rPr>
          <w:rFonts w:ascii="Tahoma" w:eastAsia="Times New Roman" w:hAnsi="Tahoma" w:cs="Tahoma"/>
          <w:sz w:val="18"/>
          <w:szCs w:val="18"/>
          <w:lang w:eastAsia="sl-SI"/>
        </w:rPr>
      </w:pPr>
    </w:p>
    <w:p w14:paraId="17B0C900" w14:textId="77777777" w:rsidR="00C702D5" w:rsidRDefault="00C702D5" w:rsidP="00151DC7">
      <w:pPr>
        <w:keepNext/>
        <w:keepLines/>
        <w:rPr>
          <w:rFonts w:ascii="Tahoma" w:eastAsia="Times New Roman" w:hAnsi="Tahoma" w:cs="Tahoma"/>
          <w:sz w:val="18"/>
          <w:szCs w:val="18"/>
          <w:lang w:eastAsia="sl-SI"/>
        </w:rPr>
      </w:pPr>
    </w:p>
    <w:p w14:paraId="741BBB52" w14:textId="77777777" w:rsidR="00C702D5" w:rsidRDefault="00C702D5" w:rsidP="00151DC7">
      <w:pPr>
        <w:keepNext/>
        <w:keepLines/>
        <w:rPr>
          <w:rFonts w:ascii="Tahoma" w:eastAsia="Times New Roman" w:hAnsi="Tahoma" w:cs="Tahoma"/>
          <w:sz w:val="18"/>
          <w:szCs w:val="18"/>
          <w:lang w:eastAsia="sl-SI"/>
        </w:rPr>
      </w:pPr>
    </w:p>
    <w:p w14:paraId="66EE2D13" w14:textId="77777777" w:rsidR="00C702D5" w:rsidRDefault="00C702D5" w:rsidP="00151DC7">
      <w:pPr>
        <w:keepNext/>
        <w:keepLines/>
        <w:rPr>
          <w:rFonts w:ascii="Tahoma" w:eastAsia="Times New Roman" w:hAnsi="Tahoma" w:cs="Tahoma"/>
          <w:sz w:val="18"/>
          <w:szCs w:val="18"/>
          <w:lang w:eastAsia="sl-SI"/>
        </w:rPr>
      </w:pPr>
    </w:p>
    <w:p w14:paraId="5A442E82" w14:textId="77777777" w:rsidR="00C702D5" w:rsidRDefault="00C702D5" w:rsidP="00151DC7">
      <w:pPr>
        <w:keepNext/>
        <w:keepLines/>
        <w:rPr>
          <w:rFonts w:ascii="Tahoma" w:eastAsia="Times New Roman" w:hAnsi="Tahoma" w:cs="Tahoma"/>
          <w:sz w:val="18"/>
          <w:szCs w:val="18"/>
          <w:lang w:eastAsia="sl-SI"/>
        </w:rPr>
      </w:pPr>
    </w:p>
    <w:p w14:paraId="04B90DB1" w14:textId="77777777" w:rsidR="00C702D5" w:rsidRDefault="00C702D5" w:rsidP="00151DC7">
      <w:pPr>
        <w:keepNext/>
        <w:keepLines/>
        <w:rPr>
          <w:rFonts w:ascii="Tahoma" w:eastAsia="Times New Roman" w:hAnsi="Tahoma" w:cs="Tahoma"/>
          <w:sz w:val="18"/>
          <w:szCs w:val="18"/>
          <w:lang w:eastAsia="sl-SI"/>
        </w:rPr>
      </w:pPr>
    </w:p>
    <w:p w14:paraId="4A4EF852" w14:textId="77777777" w:rsidR="00C702D5" w:rsidRDefault="00C702D5" w:rsidP="00151DC7">
      <w:pPr>
        <w:keepNext/>
        <w:keepLines/>
        <w:rPr>
          <w:rFonts w:ascii="Tahoma" w:eastAsia="Times New Roman" w:hAnsi="Tahoma" w:cs="Tahoma"/>
          <w:sz w:val="18"/>
          <w:szCs w:val="18"/>
          <w:lang w:eastAsia="sl-SI"/>
        </w:rPr>
      </w:pPr>
    </w:p>
    <w:p w14:paraId="52994465" w14:textId="77777777" w:rsidR="00C702D5" w:rsidRDefault="00C702D5" w:rsidP="00151DC7">
      <w:pPr>
        <w:keepNext/>
        <w:keepLines/>
        <w:rPr>
          <w:rFonts w:ascii="Tahoma" w:eastAsia="Times New Roman" w:hAnsi="Tahoma" w:cs="Tahoma"/>
          <w:sz w:val="18"/>
          <w:szCs w:val="18"/>
          <w:lang w:eastAsia="sl-SI"/>
        </w:rPr>
      </w:pPr>
    </w:p>
    <w:p w14:paraId="5CE1B207" w14:textId="77777777" w:rsidR="00C702D5" w:rsidRDefault="00C702D5" w:rsidP="00151DC7">
      <w:pPr>
        <w:keepNext/>
        <w:keepLines/>
        <w:rPr>
          <w:rFonts w:ascii="Tahoma" w:eastAsia="Times New Roman" w:hAnsi="Tahoma" w:cs="Tahoma"/>
          <w:sz w:val="18"/>
          <w:szCs w:val="18"/>
          <w:lang w:eastAsia="sl-SI"/>
        </w:rPr>
      </w:pPr>
    </w:p>
    <w:p w14:paraId="5977A07E" w14:textId="77777777" w:rsidR="00C702D5" w:rsidRDefault="00C702D5" w:rsidP="00151DC7">
      <w:pPr>
        <w:keepNext/>
        <w:keepLines/>
        <w:rPr>
          <w:rFonts w:ascii="Tahoma" w:eastAsia="Times New Roman" w:hAnsi="Tahoma" w:cs="Tahoma"/>
          <w:sz w:val="18"/>
          <w:szCs w:val="18"/>
          <w:lang w:eastAsia="sl-SI"/>
        </w:rPr>
      </w:pPr>
    </w:p>
    <w:p w14:paraId="5D54D578" w14:textId="77777777" w:rsidR="00C702D5" w:rsidRDefault="00C702D5" w:rsidP="00151DC7">
      <w:pPr>
        <w:keepNext/>
        <w:keepLines/>
        <w:rPr>
          <w:rFonts w:ascii="Tahoma" w:eastAsia="Times New Roman" w:hAnsi="Tahoma" w:cs="Tahoma"/>
          <w:sz w:val="18"/>
          <w:szCs w:val="18"/>
          <w:lang w:eastAsia="sl-SI"/>
        </w:rPr>
      </w:pPr>
    </w:p>
    <w:p w14:paraId="1A8E3250" w14:textId="77777777" w:rsidR="00C702D5" w:rsidRDefault="00C702D5" w:rsidP="00151DC7">
      <w:pPr>
        <w:pStyle w:val="Naslov1"/>
        <w:spacing w:before="0" w:beforeAutospacing="0" w:after="0" w:afterAutospacing="0" w:line="240" w:lineRule="auto"/>
        <w:rPr>
          <w:rFonts w:ascii="Tahoma" w:eastAsia="Calibri" w:hAnsi="Tahoma" w:cs="Tahoma"/>
          <w:bCs w:val="0"/>
          <w:caps w:val="0"/>
          <w:szCs w:val="20"/>
        </w:rPr>
      </w:pPr>
    </w:p>
    <w:p w14:paraId="5C2CF91C" w14:textId="77777777" w:rsidR="00A905CC" w:rsidRPr="00A905CC" w:rsidRDefault="00A905CC" w:rsidP="00151DC7">
      <w:pPr>
        <w:pStyle w:val="Naslov1"/>
        <w:spacing w:before="0" w:beforeAutospacing="0" w:after="0" w:afterAutospacing="0" w:line="240" w:lineRule="auto"/>
        <w:rPr>
          <w:rFonts w:ascii="Tahoma" w:eastAsia="Calibri" w:hAnsi="Tahoma" w:cs="Tahoma"/>
          <w:bCs w:val="0"/>
          <w:caps w:val="0"/>
          <w:szCs w:val="20"/>
        </w:rPr>
      </w:pPr>
      <w:r w:rsidRPr="00A905CC">
        <w:rPr>
          <w:rFonts w:ascii="Tahoma" w:eastAsia="Calibri" w:hAnsi="Tahoma" w:cs="Tahoma"/>
          <w:bCs w:val="0"/>
          <w:caps w:val="0"/>
          <w:szCs w:val="20"/>
        </w:rPr>
        <w:lastRenderedPageBreak/>
        <w:t>8. PONUDBENA DOKUMENTACIJA</w:t>
      </w:r>
    </w:p>
    <w:p w14:paraId="445D7D0A" w14:textId="77777777" w:rsidR="00A905CC" w:rsidRDefault="00A905CC" w:rsidP="00151DC7">
      <w:pPr>
        <w:keepNext/>
        <w:keepLines/>
        <w:rPr>
          <w:rFonts w:ascii="Tahoma" w:hAnsi="Tahoma" w:cs="Tahoma"/>
          <w:sz w:val="18"/>
          <w:szCs w:val="18"/>
        </w:rPr>
      </w:pPr>
    </w:p>
    <w:p w14:paraId="5192C89D" w14:textId="77777777" w:rsidR="00E46E06" w:rsidRPr="005526BB" w:rsidRDefault="00E46E06" w:rsidP="00151DC7">
      <w:pPr>
        <w:keepNext/>
        <w:keepLines/>
        <w:rPr>
          <w:rFonts w:ascii="Tahoma" w:hAnsi="Tahoma" w:cs="Tahoma"/>
          <w:sz w:val="18"/>
          <w:szCs w:val="18"/>
        </w:rPr>
      </w:pPr>
      <w:r w:rsidRPr="005526BB">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07272307" w14:textId="77777777" w:rsidR="00E46E06" w:rsidRPr="005526BB" w:rsidRDefault="00E46E06" w:rsidP="00151DC7">
      <w:pPr>
        <w:keepNext/>
        <w:keepLines/>
        <w:rPr>
          <w:rFonts w:ascii="Tahoma" w:hAnsi="Tahoma" w:cs="Tahoma"/>
          <w:sz w:val="18"/>
          <w:szCs w:val="18"/>
        </w:rPr>
      </w:pPr>
    </w:p>
    <w:p w14:paraId="03777DEB" w14:textId="77777777" w:rsidR="00E46E06" w:rsidRPr="005526BB" w:rsidRDefault="00E46E06" w:rsidP="00151DC7">
      <w:pPr>
        <w:keepNext/>
        <w:keepLines/>
        <w:rPr>
          <w:rFonts w:ascii="Tahoma" w:hAnsi="Tahoma" w:cs="Tahoma"/>
          <w:sz w:val="18"/>
          <w:szCs w:val="18"/>
        </w:rPr>
      </w:pPr>
      <w:r w:rsidRPr="005526BB">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1A264098" w14:textId="77777777" w:rsidR="00E46E06" w:rsidRDefault="00E46E06" w:rsidP="00151DC7">
      <w:pPr>
        <w:keepNext/>
        <w:keepLines/>
        <w:rPr>
          <w:rFonts w:ascii="Tahoma" w:hAnsi="Tahoma" w:cs="Tahoma"/>
          <w:sz w:val="18"/>
          <w:szCs w:val="18"/>
        </w:rPr>
      </w:pPr>
      <w:r w:rsidRPr="005526BB">
        <w:rPr>
          <w:rFonts w:ascii="Tahoma" w:hAnsi="Tahoma" w:cs="Tahoma"/>
          <w:sz w:val="18"/>
          <w:szCs w:val="18"/>
        </w:rPr>
        <w:t>Ponudba ne sme vsebovati nobenih sprememb in dodatkov, ki niso v skladu z razpisno dokumentacijo. Popravljene napake morajo biti označene s parafo osebe, ki podpiše ponudbo.</w:t>
      </w:r>
    </w:p>
    <w:p w14:paraId="4888BEBE" w14:textId="77777777" w:rsidR="001350A5" w:rsidRPr="005526BB" w:rsidRDefault="001350A5" w:rsidP="00151DC7">
      <w:pPr>
        <w:keepNext/>
        <w:keepLines/>
        <w:rPr>
          <w:rFonts w:ascii="Tahoma" w:hAnsi="Tahoma" w:cs="Tahoma"/>
          <w:sz w:val="18"/>
          <w:szCs w:val="18"/>
        </w:rPr>
      </w:pPr>
    </w:p>
    <w:p w14:paraId="410A495A" w14:textId="77777777" w:rsidR="00E46E06" w:rsidRPr="005526BB" w:rsidRDefault="00E46E06" w:rsidP="00151DC7">
      <w:pPr>
        <w:keepNext/>
        <w:keepLines/>
        <w:rPr>
          <w:rFonts w:ascii="Tahoma" w:hAnsi="Tahoma" w:cs="Tahoma"/>
          <w:sz w:val="18"/>
          <w:szCs w:val="18"/>
        </w:rPr>
      </w:pPr>
      <w:r w:rsidRPr="005526BB">
        <w:rPr>
          <w:rFonts w:ascii="Tahoma" w:hAnsi="Tahoma" w:cs="Tahoma"/>
          <w:sz w:val="18"/>
          <w:szCs w:val="18"/>
        </w:rPr>
        <w:t>Ponudbeno dokumentacijo sestavljajo naslednji dokumenti:</w:t>
      </w:r>
    </w:p>
    <w:p w14:paraId="42ACE2BA" w14:textId="77777777" w:rsidR="00B56788" w:rsidRPr="005526BB" w:rsidRDefault="00B56788" w:rsidP="00151DC7">
      <w:pPr>
        <w:keepNext/>
        <w:keepLines/>
        <w:rPr>
          <w:rFonts w:ascii="Tahoma" w:hAnsi="Tahoma" w:cs="Tahoma"/>
          <w:sz w:val="18"/>
          <w:szCs w:val="18"/>
          <w:u w:val="single"/>
          <w:lang w:eastAsia="zh-CN"/>
        </w:rPr>
      </w:pPr>
    </w:p>
    <w:tbl>
      <w:tblPr>
        <w:tblpPr w:leftFromText="141" w:rightFromText="141" w:vertAnchor="text" w:horzAnchor="margin" w:tblpY="32"/>
        <w:tblW w:w="9096" w:type="dxa"/>
        <w:tblCellMar>
          <w:left w:w="70" w:type="dxa"/>
          <w:right w:w="70" w:type="dxa"/>
        </w:tblCellMar>
        <w:tblLook w:val="04A0" w:firstRow="1" w:lastRow="0" w:firstColumn="1" w:lastColumn="0" w:noHBand="0" w:noVBand="1"/>
      </w:tblPr>
      <w:tblGrid>
        <w:gridCol w:w="1020"/>
        <w:gridCol w:w="5217"/>
        <w:gridCol w:w="2859"/>
      </w:tblGrid>
      <w:tr w:rsidR="00E46E06" w:rsidRPr="005526BB" w14:paraId="25BB4BD7" w14:textId="77777777" w:rsidTr="00423557">
        <w:trPr>
          <w:trHeight w:val="465"/>
        </w:trPr>
        <w:tc>
          <w:tcPr>
            <w:tcW w:w="1020" w:type="dxa"/>
            <w:tcBorders>
              <w:top w:val="single" w:sz="4" w:space="0" w:color="auto"/>
              <w:left w:val="single" w:sz="8" w:space="0" w:color="000000"/>
              <w:bottom w:val="single" w:sz="8" w:space="0" w:color="000000"/>
              <w:right w:val="single" w:sz="8" w:space="0" w:color="000000"/>
            </w:tcBorders>
            <w:shd w:val="clear" w:color="auto" w:fill="BFBFBF"/>
            <w:vAlign w:val="center"/>
            <w:hideMark/>
          </w:tcPr>
          <w:p w14:paraId="7D82DC06" w14:textId="77777777" w:rsidR="00E46E06" w:rsidRPr="009652C3" w:rsidRDefault="00E46E06" w:rsidP="00151DC7">
            <w:pPr>
              <w:keepNext/>
              <w:keepLines/>
              <w:jc w:val="center"/>
              <w:rPr>
                <w:rFonts w:ascii="Tahoma" w:eastAsia="Times New Roman" w:hAnsi="Tahoma" w:cs="Tahoma"/>
                <w:b/>
                <w:color w:val="000000"/>
                <w:sz w:val="18"/>
                <w:szCs w:val="18"/>
                <w:lang w:eastAsia="sl-SI"/>
              </w:rPr>
            </w:pPr>
            <w:r w:rsidRPr="009652C3">
              <w:rPr>
                <w:rFonts w:ascii="Tahoma" w:eastAsia="Times New Roman" w:hAnsi="Tahoma" w:cs="Tahoma"/>
                <w:b/>
                <w:color w:val="000000"/>
                <w:sz w:val="18"/>
                <w:szCs w:val="18"/>
                <w:lang w:eastAsia="sl-SI"/>
              </w:rPr>
              <w:t>Obrazec</w:t>
            </w:r>
          </w:p>
        </w:tc>
        <w:tc>
          <w:tcPr>
            <w:tcW w:w="5217" w:type="dxa"/>
            <w:tcBorders>
              <w:top w:val="single" w:sz="4" w:space="0" w:color="auto"/>
              <w:left w:val="nil"/>
              <w:bottom w:val="single" w:sz="8" w:space="0" w:color="000000"/>
              <w:right w:val="single" w:sz="8" w:space="0" w:color="000000"/>
            </w:tcBorders>
            <w:shd w:val="clear" w:color="auto" w:fill="BFBFBF"/>
            <w:vAlign w:val="center"/>
            <w:hideMark/>
          </w:tcPr>
          <w:p w14:paraId="203FC5F2" w14:textId="77777777" w:rsidR="00E46E06" w:rsidRPr="009652C3" w:rsidRDefault="00E46E06" w:rsidP="00151DC7">
            <w:pPr>
              <w:keepNext/>
              <w:keepLines/>
              <w:rPr>
                <w:rFonts w:ascii="Tahoma" w:eastAsia="Times New Roman" w:hAnsi="Tahoma" w:cs="Tahoma"/>
                <w:b/>
                <w:color w:val="000000"/>
                <w:sz w:val="18"/>
                <w:szCs w:val="18"/>
                <w:lang w:eastAsia="sl-SI"/>
              </w:rPr>
            </w:pPr>
            <w:r w:rsidRPr="009652C3">
              <w:rPr>
                <w:rFonts w:ascii="Tahoma" w:eastAsia="Times New Roman" w:hAnsi="Tahoma" w:cs="Tahoma"/>
                <w:b/>
                <w:color w:val="000000"/>
                <w:sz w:val="18"/>
                <w:szCs w:val="18"/>
                <w:lang w:eastAsia="sl-SI"/>
              </w:rPr>
              <w:t>Naziv</w:t>
            </w:r>
          </w:p>
        </w:tc>
        <w:tc>
          <w:tcPr>
            <w:tcW w:w="2859" w:type="dxa"/>
            <w:tcBorders>
              <w:top w:val="single" w:sz="4" w:space="0" w:color="auto"/>
              <w:left w:val="nil"/>
              <w:bottom w:val="single" w:sz="8" w:space="0" w:color="000000"/>
              <w:right w:val="single" w:sz="8" w:space="0" w:color="000000"/>
            </w:tcBorders>
            <w:shd w:val="clear" w:color="auto" w:fill="BFBFBF"/>
            <w:vAlign w:val="center"/>
            <w:hideMark/>
          </w:tcPr>
          <w:p w14:paraId="4999A0D1" w14:textId="77777777" w:rsidR="00E46E06" w:rsidRPr="009652C3" w:rsidRDefault="00E46E06" w:rsidP="00151DC7">
            <w:pPr>
              <w:keepNext/>
              <w:keepLines/>
              <w:rPr>
                <w:rFonts w:ascii="Tahoma" w:eastAsia="Times New Roman" w:hAnsi="Tahoma" w:cs="Tahoma"/>
                <w:b/>
                <w:color w:val="000000"/>
                <w:sz w:val="18"/>
                <w:szCs w:val="18"/>
                <w:lang w:eastAsia="sl-SI"/>
              </w:rPr>
            </w:pPr>
            <w:r w:rsidRPr="009652C3">
              <w:rPr>
                <w:rFonts w:ascii="Tahoma" w:eastAsia="Times New Roman" w:hAnsi="Tahoma" w:cs="Tahoma"/>
                <w:b/>
                <w:color w:val="000000"/>
                <w:sz w:val="18"/>
                <w:szCs w:val="18"/>
                <w:lang w:eastAsia="sl-SI"/>
              </w:rPr>
              <w:t>Opombe</w:t>
            </w:r>
          </w:p>
        </w:tc>
      </w:tr>
      <w:tr w:rsidR="00E46E06" w:rsidRPr="005526BB" w14:paraId="0AD9DD16" w14:textId="77777777" w:rsidTr="00423557">
        <w:trPr>
          <w:trHeight w:val="465"/>
        </w:trPr>
        <w:tc>
          <w:tcPr>
            <w:tcW w:w="1020" w:type="dxa"/>
            <w:tcBorders>
              <w:top w:val="nil"/>
              <w:left w:val="single" w:sz="8" w:space="0" w:color="000000"/>
              <w:bottom w:val="single" w:sz="8" w:space="0" w:color="000000"/>
              <w:right w:val="single" w:sz="8" w:space="0" w:color="000000"/>
            </w:tcBorders>
            <w:vAlign w:val="center"/>
            <w:hideMark/>
          </w:tcPr>
          <w:p w14:paraId="1D594FC0" w14:textId="77777777" w:rsidR="00E46E06" w:rsidRPr="005526BB" w:rsidRDefault="00E46E06" w:rsidP="00151DC7">
            <w:pPr>
              <w:keepNext/>
              <w:keepLines/>
              <w:jc w:val="center"/>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1</w:t>
            </w:r>
          </w:p>
        </w:tc>
        <w:tc>
          <w:tcPr>
            <w:tcW w:w="5217" w:type="dxa"/>
            <w:tcBorders>
              <w:top w:val="nil"/>
              <w:left w:val="nil"/>
              <w:bottom w:val="single" w:sz="8" w:space="0" w:color="000000"/>
              <w:right w:val="single" w:sz="8" w:space="0" w:color="000000"/>
            </w:tcBorders>
            <w:vAlign w:val="center"/>
            <w:hideMark/>
          </w:tcPr>
          <w:p w14:paraId="065527A9" w14:textId="77777777" w:rsidR="00E46E06" w:rsidRPr="005526BB" w:rsidRDefault="00E46E06"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 xml:space="preserve">Ponudba </w:t>
            </w:r>
          </w:p>
        </w:tc>
        <w:tc>
          <w:tcPr>
            <w:tcW w:w="2859" w:type="dxa"/>
            <w:tcBorders>
              <w:top w:val="nil"/>
              <w:left w:val="nil"/>
              <w:bottom w:val="single" w:sz="8" w:space="0" w:color="000000"/>
              <w:right w:val="single" w:sz="8" w:space="0" w:color="000000"/>
            </w:tcBorders>
            <w:vAlign w:val="center"/>
            <w:hideMark/>
          </w:tcPr>
          <w:p w14:paraId="0BDF26A2" w14:textId="77777777" w:rsidR="00E46E06" w:rsidRPr="005526BB" w:rsidRDefault="00E46E06"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Izpolnjen, podpisan in žigosan</w:t>
            </w:r>
          </w:p>
        </w:tc>
      </w:tr>
      <w:tr w:rsidR="00423557" w:rsidRPr="005526BB" w14:paraId="5C43B07D" w14:textId="77777777" w:rsidTr="00423557">
        <w:trPr>
          <w:trHeight w:val="465"/>
        </w:trPr>
        <w:tc>
          <w:tcPr>
            <w:tcW w:w="1020" w:type="dxa"/>
            <w:tcBorders>
              <w:top w:val="nil"/>
              <w:left w:val="single" w:sz="8" w:space="0" w:color="000000"/>
              <w:bottom w:val="single" w:sz="8" w:space="0" w:color="000000"/>
              <w:right w:val="single" w:sz="8" w:space="0" w:color="000000"/>
            </w:tcBorders>
            <w:vAlign w:val="center"/>
          </w:tcPr>
          <w:p w14:paraId="63034C5D" w14:textId="77777777" w:rsidR="00423557" w:rsidRPr="00035B3E" w:rsidRDefault="00423557" w:rsidP="00151DC7">
            <w:pPr>
              <w:keepNext/>
              <w:keepLines/>
              <w:jc w:val="center"/>
              <w:rPr>
                <w:rFonts w:ascii="Tahoma" w:eastAsia="Times New Roman" w:hAnsi="Tahoma" w:cs="Tahoma"/>
                <w:sz w:val="18"/>
                <w:szCs w:val="18"/>
                <w:lang w:eastAsia="sl-SI"/>
              </w:rPr>
            </w:pPr>
            <w:r w:rsidRPr="005526BB">
              <w:rPr>
                <w:rFonts w:ascii="Tahoma" w:eastAsia="Times New Roman" w:hAnsi="Tahoma" w:cs="Tahoma"/>
                <w:color w:val="000000"/>
                <w:sz w:val="18"/>
                <w:szCs w:val="18"/>
                <w:lang w:eastAsia="sl-SI"/>
              </w:rPr>
              <w:t>2</w:t>
            </w:r>
          </w:p>
        </w:tc>
        <w:tc>
          <w:tcPr>
            <w:tcW w:w="5217" w:type="dxa"/>
            <w:tcBorders>
              <w:top w:val="nil"/>
              <w:left w:val="nil"/>
              <w:bottom w:val="single" w:sz="8" w:space="0" w:color="000000"/>
              <w:right w:val="single" w:sz="8" w:space="0" w:color="000000"/>
            </w:tcBorders>
            <w:vAlign w:val="center"/>
          </w:tcPr>
          <w:p w14:paraId="10956E8B" w14:textId="77777777" w:rsidR="00423557" w:rsidRPr="00035B3E" w:rsidRDefault="00423557" w:rsidP="00151DC7">
            <w:pPr>
              <w:keepNext/>
              <w:keepLines/>
              <w:rPr>
                <w:rFonts w:ascii="Tahoma" w:eastAsia="Times New Roman" w:hAnsi="Tahoma" w:cs="Tahoma"/>
                <w:sz w:val="18"/>
                <w:szCs w:val="18"/>
                <w:lang w:eastAsia="sl-SI"/>
              </w:rPr>
            </w:pPr>
            <w:r w:rsidRPr="005526BB">
              <w:rPr>
                <w:rFonts w:ascii="Tahoma" w:eastAsia="Times New Roman" w:hAnsi="Tahoma" w:cs="Tahoma"/>
                <w:color w:val="000000"/>
                <w:sz w:val="18"/>
                <w:szCs w:val="18"/>
                <w:lang w:eastAsia="sl-SI"/>
              </w:rPr>
              <w:t>Podatki o gospodarskem subjektu</w:t>
            </w:r>
          </w:p>
        </w:tc>
        <w:tc>
          <w:tcPr>
            <w:tcW w:w="2859" w:type="dxa"/>
            <w:tcBorders>
              <w:top w:val="nil"/>
              <w:left w:val="nil"/>
              <w:bottom w:val="single" w:sz="8" w:space="0" w:color="000000"/>
              <w:right w:val="single" w:sz="8" w:space="0" w:color="000000"/>
            </w:tcBorders>
            <w:vAlign w:val="center"/>
          </w:tcPr>
          <w:p w14:paraId="4FBE8D68" w14:textId="77777777" w:rsidR="00423557" w:rsidRPr="00035B3E" w:rsidRDefault="00423557" w:rsidP="00151DC7">
            <w:pPr>
              <w:keepNext/>
              <w:keepLines/>
              <w:rPr>
                <w:rFonts w:ascii="Tahoma" w:eastAsia="Times New Roman" w:hAnsi="Tahoma" w:cs="Tahoma"/>
                <w:sz w:val="18"/>
                <w:szCs w:val="18"/>
                <w:lang w:eastAsia="sl-SI"/>
              </w:rPr>
            </w:pPr>
            <w:r w:rsidRPr="005526BB">
              <w:rPr>
                <w:rFonts w:ascii="Tahoma" w:eastAsia="Times New Roman" w:hAnsi="Tahoma" w:cs="Tahoma"/>
                <w:color w:val="000000"/>
                <w:sz w:val="18"/>
                <w:szCs w:val="18"/>
                <w:lang w:eastAsia="sl-SI"/>
              </w:rPr>
              <w:t>Izpolnjen, podpisan in žigosan</w:t>
            </w:r>
          </w:p>
        </w:tc>
      </w:tr>
      <w:tr w:rsidR="00423557" w:rsidRPr="005526BB" w14:paraId="2FC14741" w14:textId="77777777" w:rsidTr="00423557">
        <w:trPr>
          <w:trHeight w:val="465"/>
        </w:trPr>
        <w:tc>
          <w:tcPr>
            <w:tcW w:w="1020" w:type="dxa"/>
            <w:tcBorders>
              <w:top w:val="nil"/>
              <w:left w:val="single" w:sz="8" w:space="0" w:color="000000"/>
              <w:bottom w:val="single" w:sz="8" w:space="0" w:color="000000"/>
              <w:right w:val="single" w:sz="8" w:space="0" w:color="000000"/>
            </w:tcBorders>
            <w:vAlign w:val="center"/>
          </w:tcPr>
          <w:p w14:paraId="2BD67FDB" w14:textId="77777777" w:rsidR="00423557" w:rsidRPr="005526BB" w:rsidRDefault="00423557" w:rsidP="00151DC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217" w:type="dxa"/>
            <w:tcBorders>
              <w:top w:val="nil"/>
              <w:left w:val="nil"/>
              <w:bottom w:val="single" w:sz="8" w:space="0" w:color="000000"/>
              <w:right w:val="single" w:sz="8" w:space="0" w:color="000000"/>
            </w:tcBorders>
            <w:vAlign w:val="center"/>
          </w:tcPr>
          <w:p w14:paraId="5EF3C33B" w14:textId="77777777" w:rsidR="00423557" w:rsidRPr="005526BB" w:rsidRDefault="009E6F1D" w:rsidP="00151DC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w:t>
            </w:r>
            <w:r w:rsidR="00423557" w:rsidRPr="005526BB">
              <w:rPr>
                <w:rFonts w:ascii="Tahoma" w:eastAsia="Times New Roman" w:hAnsi="Tahoma" w:cs="Tahoma"/>
                <w:color w:val="000000"/>
                <w:sz w:val="18"/>
                <w:szCs w:val="18"/>
                <w:lang w:eastAsia="sl-SI"/>
              </w:rPr>
              <w:t>ooblastilo za pridobitev podatkov iz kazenske evidence</w:t>
            </w:r>
            <w:r w:rsidR="00423557">
              <w:rPr>
                <w:rFonts w:ascii="Tahoma" w:eastAsia="Times New Roman" w:hAnsi="Tahoma" w:cs="Tahoma"/>
                <w:color w:val="000000"/>
                <w:sz w:val="18"/>
                <w:szCs w:val="18"/>
                <w:lang w:eastAsia="sl-SI"/>
              </w:rPr>
              <w:t xml:space="preserve"> – pravna oseba</w:t>
            </w:r>
          </w:p>
        </w:tc>
        <w:tc>
          <w:tcPr>
            <w:tcW w:w="2859" w:type="dxa"/>
            <w:tcBorders>
              <w:top w:val="nil"/>
              <w:left w:val="nil"/>
              <w:bottom w:val="single" w:sz="8" w:space="0" w:color="000000"/>
              <w:right w:val="single" w:sz="8" w:space="0" w:color="000000"/>
            </w:tcBorders>
            <w:vAlign w:val="center"/>
          </w:tcPr>
          <w:p w14:paraId="4895A3FF"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Izpolnjen, podpisan in žigosan</w:t>
            </w:r>
          </w:p>
        </w:tc>
      </w:tr>
      <w:tr w:rsidR="00423557" w:rsidRPr="005526BB" w14:paraId="693F3944" w14:textId="77777777" w:rsidTr="00326CB8">
        <w:trPr>
          <w:trHeight w:val="465"/>
        </w:trPr>
        <w:tc>
          <w:tcPr>
            <w:tcW w:w="1020" w:type="dxa"/>
            <w:tcBorders>
              <w:top w:val="nil"/>
              <w:left w:val="single" w:sz="8" w:space="0" w:color="000000"/>
              <w:bottom w:val="single" w:sz="4" w:space="0" w:color="auto"/>
              <w:right w:val="single" w:sz="8" w:space="0" w:color="000000"/>
            </w:tcBorders>
            <w:vAlign w:val="center"/>
            <w:hideMark/>
          </w:tcPr>
          <w:p w14:paraId="24D74562" w14:textId="77777777" w:rsidR="00423557" w:rsidRPr="005526BB" w:rsidRDefault="00423557" w:rsidP="00151DC7">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4</w:t>
            </w:r>
          </w:p>
        </w:tc>
        <w:tc>
          <w:tcPr>
            <w:tcW w:w="5217" w:type="dxa"/>
            <w:tcBorders>
              <w:top w:val="nil"/>
              <w:left w:val="nil"/>
              <w:bottom w:val="single" w:sz="4" w:space="0" w:color="auto"/>
              <w:right w:val="single" w:sz="8" w:space="0" w:color="000000"/>
            </w:tcBorders>
            <w:vAlign w:val="center"/>
            <w:hideMark/>
          </w:tcPr>
          <w:p w14:paraId="718D7FFD"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Izjava in pooblastilo za pridobitev podatkov iz kazenske evidence</w:t>
            </w:r>
            <w:r>
              <w:rPr>
                <w:rFonts w:ascii="Tahoma" w:eastAsia="Times New Roman" w:hAnsi="Tahoma" w:cs="Tahoma"/>
                <w:color w:val="000000"/>
                <w:sz w:val="18"/>
                <w:szCs w:val="18"/>
                <w:lang w:eastAsia="sl-SI"/>
              </w:rPr>
              <w:t xml:space="preserve"> – fizična oseba</w:t>
            </w:r>
          </w:p>
        </w:tc>
        <w:tc>
          <w:tcPr>
            <w:tcW w:w="2859" w:type="dxa"/>
            <w:tcBorders>
              <w:top w:val="nil"/>
              <w:left w:val="nil"/>
              <w:bottom w:val="single" w:sz="4" w:space="0" w:color="auto"/>
              <w:right w:val="single" w:sz="8" w:space="0" w:color="000000"/>
            </w:tcBorders>
            <w:vAlign w:val="center"/>
            <w:hideMark/>
          </w:tcPr>
          <w:p w14:paraId="5C740060"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Izpolnjen, podpisan in žigosan</w:t>
            </w:r>
          </w:p>
        </w:tc>
      </w:tr>
      <w:tr w:rsidR="00423557" w:rsidRPr="005526BB" w14:paraId="767F88B9" w14:textId="77777777" w:rsidTr="00423557">
        <w:trPr>
          <w:trHeight w:val="630"/>
        </w:trPr>
        <w:tc>
          <w:tcPr>
            <w:tcW w:w="1020" w:type="dxa"/>
            <w:tcBorders>
              <w:top w:val="nil"/>
              <w:left w:val="single" w:sz="8" w:space="0" w:color="000000"/>
              <w:bottom w:val="single" w:sz="4" w:space="0" w:color="auto"/>
              <w:right w:val="single" w:sz="8" w:space="0" w:color="000000"/>
            </w:tcBorders>
            <w:vAlign w:val="center"/>
            <w:hideMark/>
          </w:tcPr>
          <w:p w14:paraId="3984D01A" w14:textId="77777777" w:rsidR="00423557" w:rsidRPr="005526BB" w:rsidRDefault="00423557" w:rsidP="00151DC7">
            <w:pPr>
              <w:keepNext/>
              <w:keepLines/>
              <w:jc w:val="center"/>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5</w:t>
            </w:r>
          </w:p>
        </w:tc>
        <w:tc>
          <w:tcPr>
            <w:tcW w:w="5217" w:type="dxa"/>
            <w:tcBorders>
              <w:top w:val="nil"/>
              <w:left w:val="nil"/>
              <w:bottom w:val="single" w:sz="4" w:space="0" w:color="auto"/>
              <w:right w:val="single" w:sz="8" w:space="0" w:color="000000"/>
            </w:tcBorders>
            <w:vAlign w:val="center"/>
            <w:hideMark/>
          </w:tcPr>
          <w:p w14:paraId="37304C96" w14:textId="77777777" w:rsidR="00423557" w:rsidRPr="005526BB" w:rsidRDefault="00423557" w:rsidP="00151DC7">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w:t>
            </w:r>
            <w:r>
              <w:rPr>
                <w:rFonts w:ascii="Tahoma" w:hAnsi="Tahoma" w:cs="Tahoma"/>
                <w:color w:val="A6A6A6"/>
                <w:position w:val="-2"/>
                <w:sz w:val="18"/>
                <w:szCs w:val="18"/>
              </w:rPr>
              <w:t xml:space="preserve"> ko ima ponudnik podizvajalca!</w:t>
            </w:r>
          </w:p>
          <w:p w14:paraId="52F6F9D9" w14:textId="77777777" w:rsidR="00423557" w:rsidRPr="005526BB" w:rsidRDefault="00423557" w:rsidP="00151DC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podizvajalca</w:t>
            </w:r>
          </w:p>
        </w:tc>
        <w:tc>
          <w:tcPr>
            <w:tcW w:w="2859" w:type="dxa"/>
            <w:tcBorders>
              <w:top w:val="nil"/>
              <w:left w:val="nil"/>
              <w:bottom w:val="single" w:sz="4" w:space="0" w:color="auto"/>
              <w:right w:val="single" w:sz="8" w:space="0" w:color="000000"/>
            </w:tcBorders>
            <w:vAlign w:val="center"/>
            <w:hideMark/>
          </w:tcPr>
          <w:p w14:paraId="67DBCE20"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Izpolnjen, podpisan in žigosan</w:t>
            </w:r>
          </w:p>
        </w:tc>
      </w:tr>
      <w:tr w:rsidR="00423557" w:rsidRPr="005526BB" w14:paraId="6B637992" w14:textId="77777777" w:rsidTr="00326CB8">
        <w:trPr>
          <w:trHeight w:val="630"/>
        </w:trPr>
        <w:tc>
          <w:tcPr>
            <w:tcW w:w="1020" w:type="dxa"/>
            <w:tcBorders>
              <w:top w:val="nil"/>
              <w:left w:val="single" w:sz="8" w:space="0" w:color="000000"/>
              <w:bottom w:val="single" w:sz="8" w:space="0" w:color="000000"/>
              <w:right w:val="single" w:sz="8" w:space="0" w:color="000000"/>
            </w:tcBorders>
            <w:vAlign w:val="center"/>
          </w:tcPr>
          <w:p w14:paraId="15AD1F04" w14:textId="77777777" w:rsidR="00423557" w:rsidRPr="005526BB" w:rsidRDefault="00423557" w:rsidP="00151DC7">
            <w:pPr>
              <w:keepNext/>
              <w:keepLines/>
              <w:jc w:val="center"/>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6</w:t>
            </w:r>
          </w:p>
        </w:tc>
        <w:tc>
          <w:tcPr>
            <w:tcW w:w="5217" w:type="dxa"/>
            <w:tcBorders>
              <w:top w:val="nil"/>
              <w:left w:val="nil"/>
              <w:bottom w:val="single" w:sz="8" w:space="0" w:color="000000"/>
              <w:right w:val="single" w:sz="8" w:space="0" w:color="000000"/>
            </w:tcBorders>
          </w:tcPr>
          <w:p w14:paraId="2D8B8F08" w14:textId="77777777" w:rsidR="00423557" w:rsidRPr="005526BB" w:rsidRDefault="00423557" w:rsidP="00151DC7">
            <w:pPr>
              <w:keepNext/>
              <w:keepLines/>
              <w:rPr>
                <w:rFonts w:ascii="Tahoma" w:hAnsi="Tahoma" w:cs="Tahoma"/>
                <w:color w:val="A6A6A6"/>
                <w:position w:val="-2"/>
                <w:sz w:val="18"/>
                <w:szCs w:val="18"/>
              </w:rPr>
            </w:pPr>
            <w:r w:rsidRPr="005526BB">
              <w:rPr>
                <w:rFonts w:ascii="Tahoma" w:hAnsi="Tahoma" w:cs="Tahoma"/>
                <w:color w:val="A6A6A6"/>
                <w:position w:val="-2"/>
                <w:sz w:val="18"/>
                <w:szCs w:val="18"/>
              </w:rPr>
              <w:t>V primeru, ko ima ponudnik podizvaja</w:t>
            </w:r>
            <w:r>
              <w:rPr>
                <w:rFonts w:ascii="Tahoma" w:hAnsi="Tahoma" w:cs="Tahoma"/>
                <w:color w:val="A6A6A6"/>
                <w:position w:val="-2"/>
                <w:sz w:val="18"/>
                <w:szCs w:val="18"/>
              </w:rPr>
              <w:t>lca!</w:t>
            </w:r>
          </w:p>
          <w:p w14:paraId="5DFAF0AF" w14:textId="77777777" w:rsidR="00423557" w:rsidRPr="005526BB" w:rsidRDefault="00423557" w:rsidP="00151DC7">
            <w:pPr>
              <w:keepNext/>
              <w:keepLines/>
              <w:rPr>
                <w:rFonts w:ascii="Tahoma" w:eastAsia="Times New Roman" w:hAnsi="Tahoma" w:cs="Tahoma"/>
                <w:color w:val="000000"/>
                <w:sz w:val="18"/>
                <w:szCs w:val="18"/>
                <w:lang w:eastAsia="sl-SI"/>
              </w:rPr>
            </w:pPr>
            <w:r>
              <w:rPr>
                <w:rFonts w:ascii="Tahoma" w:hAnsi="Tahoma" w:cs="Tahoma"/>
                <w:sz w:val="18"/>
                <w:szCs w:val="18"/>
              </w:rPr>
              <w:t>Soglasje podizvajalca</w:t>
            </w:r>
          </w:p>
        </w:tc>
        <w:tc>
          <w:tcPr>
            <w:tcW w:w="2859" w:type="dxa"/>
            <w:tcBorders>
              <w:top w:val="nil"/>
              <w:left w:val="nil"/>
              <w:bottom w:val="single" w:sz="8" w:space="0" w:color="000000"/>
              <w:right w:val="single" w:sz="8" w:space="0" w:color="000000"/>
            </w:tcBorders>
          </w:tcPr>
          <w:p w14:paraId="7EF04E0D" w14:textId="77777777" w:rsidR="00423557" w:rsidRDefault="00423557" w:rsidP="00151DC7">
            <w:pPr>
              <w:keepNext/>
              <w:keepLines/>
              <w:rPr>
                <w:rFonts w:ascii="Tahoma" w:eastAsia="Times New Roman" w:hAnsi="Tahoma" w:cs="Tahoma"/>
                <w:color w:val="000000"/>
                <w:sz w:val="18"/>
                <w:szCs w:val="18"/>
                <w:lang w:eastAsia="sl-SI"/>
              </w:rPr>
            </w:pPr>
          </w:p>
          <w:p w14:paraId="63EF38D0"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Izpolnjen, podpisan in žigosan</w:t>
            </w:r>
          </w:p>
        </w:tc>
      </w:tr>
      <w:tr w:rsidR="00423557" w:rsidRPr="005526BB" w14:paraId="553C20C1" w14:textId="77777777" w:rsidTr="00326CB8">
        <w:trPr>
          <w:trHeight w:val="643"/>
        </w:trPr>
        <w:tc>
          <w:tcPr>
            <w:tcW w:w="1020" w:type="dxa"/>
            <w:tcBorders>
              <w:top w:val="nil"/>
              <w:left w:val="single" w:sz="8" w:space="0" w:color="000000"/>
              <w:bottom w:val="single" w:sz="4" w:space="0" w:color="auto"/>
              <w:right w:val="single" w:sz="8" w:space="0" w:color="000000"/>
            </w:tcBorders>
            <w:hideMark/>
          </w:tcPr>
          <w:p w14:paraId="623BD976" w14:textId="77777777" w:rsidR="00423557" w:rsidRPr="005526BB" w:rsidRDefault="00423557" w:rsidP="00151DC7">
            <w:pPr>
              <w:keepNext/>
              <w:keepLines/>
              <w:jc w:val="center"/>
              <w:rPr>
                <w:rFonts w:ascii="Tahoma" w:hAnsi="Tahoma" w:cs="Tahoma"/>
                <w:sz w:val="18"/>
                <w:szCs w:val="18"/>
              </w:rPr>
            </w:pPr>
          </w:p>
          <w:p w14:paraId="2D1274C9" w14:textId="77777777" w:rsidR="00423557" w:rsidRPr="005526BB" w:rsidRDefault="00423557" w:rsidP="00151DC7">
            <w:pPr>
              <w:keepNext/>
              <w:keepLines/>
              <w:jc w:val="center"/>
              <w:rPr>
                <w:rFonts w:ascii="Tahoma" w:eastAsia="Times New Roman" w:hAnsi="Tahoma" w:cs="Tahoma"/>
                <w:color w:val="000000"/>
                <w:sz w:val="18"/>
                <w:szCs w:val="18"/>
                <w:lang w:eastAsia="sl-SI"/>
              </w:rPr>
            </w:pPr>
            <w:r w:rsidRPr="005526BB">
              <w:rPr>
                <w:rFonts w:ascii="Tahoma" w:hAnsi="Tahoma" w:cs="Tahoma"/>
                <w:sz w:val="18"/>
                <w:szCs w:val="18"/>
              </w:rPr>
              <w:t>7</w:t>
            </w:r>
          </w:p>
        </w:tc>
        <w:tc>
          <w:tcPr>
            <w:tcW w:w="5217" w:type="dxa"/>
            <w:tcBorders>
              <w:top w:val="nil"/>
              <w:left w:val="nil"/>
              <w:bottom w:val="single" w:sz="4" w:space="0" w:color="auto"/>
              <w:right w:val="single" w:sz="8" w:space="0" w:color="000000"/>
            </w:tcBorders>
            <w:hideMark/>
          </w:tcPr>
          <w:p w14:paraId="38171298" w14:textId="77777777" w:rsidR="00423557" w:rsidRPr="005526BB" w:rsidRDefault="00423557" w:rsidP="00151DC7">
            <w:pPr>
              <w:keepNext/>
              <w:keepLines/>
              <w:rPr>
                <w:rFonts w:ascii="Tahoma" w:hAnsi="Tahoma" w:cs="Tahoma"/>
                <w:color w:val="A6A6A6"/>
                <w:position w:val="-2"/>
                <w:sz w:val="18"/>
                <w:szCs w:val="18"/>
              </w:rPr>
            </w:pPr>
            <w:r w:rsidRPr="005526BB">
              <w:rPr>
                <w:rFonts w:ascii="Tahoma" w:hAnsi="Tahoma" w:cs="Tahoma"/>
                <w:color w:val="A6A6A6"/>
                <w:position w:val="-2"/>
                <w:sz w:val="18"/>
                <w:szCs w:val="18"/>
              </w:rPr>
              <w:t xml:space="preserve">V primeru, ko </w:t>
            </w:r>
            <w:r>
              <w:rPr>
                <w:rFonts w:ascii="Tahoma" w:hAnsi="Tahoma" w:cs="Tahoma"/>
                <w:color w:val="A6A6A6"/>
                <w:position w:val="-2"/>
                <w:sz w:val="18"/>
                <w:szCs w:val="18"/>
              </w:rPr>
              <w:t>se</w:t>
            </w:r>
            <w:r w:rsidRPr="005526BB">
              <w:rPr>
                <w:rFonts w:ascii="Tahoma" w:hAnsi="Tahoma" w:cs="Tahoma"/>
                <w:color w:val="A6A6A6"/>
                <w:position w:val="-2"/>
                <w:sz w:val="18"/>
                <w:szCs w:val="18"/>
              </w:rPr>
              <w:t xml:space="preserve"> ponudnik </w:t>
            </w:r>
            <w:r>
              <w:rPr>
                <w:rFonts w:ascii="Tahoma" w:hAnsi="Tahoma" w:cs="Tahoma"/>
                <w:color w:val="A6A6A6"/>
                <w:position w:val="-2"/>
                <w:sz w:val="18"/>
                <w:szCs w:val="18"/>
              </w:rPr>
              <w:t>sklicuje na zmogljivost drugega subjekta</w:t>
            </w:r>
            <w:r w:rsidRPr="005526BB">
              <w:rPr>
                <w:rFonts w:ascii="Tahoma" w:hAnsi="Tahoma" w:cs="Tahoma"/>
                <w:color w:val="A6A6A6"/>
                <w:position w:val="-2"/>
                <w:sz w:val="18"/>
                <w:szCs w:val="18"/>
              </w:rPr>
              <w:t>!</w:t>
            </w:r>
          </w:p>
          <w:p w14:paraId="6831274F" w14:textId="77777777" w:rsidR="00423557" w:rsidRPr="005526BB" w:rsidRDefault="00423557" w:rsidP="00151DC7">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Udeležba subjekta, na katerega zmogljivost se sklicuje ponudnik</w:t>
            </w:r>
          </w:p>
        </w:tc>
        <w:tc>
          <w:tcPr>
            <w:tcW w:w="2859" w:type="dxa"/>
            <w:tcBorders>
              <w:top w:val="nil"/>
              <w:left w:val="nil"/>
              <w:bottom w:val="single" w:sz="4" w:space="0" w:color="auto"/>
              <w:right w:val="single" w:sz="8" w:space="0" w:color="000000"/>
            </w:tcBorders>
            <w:hideMark/>
          </w:tcPr>
          <w:p w14:paraId="40BDF696" w14:textId="77777777" w:rsidR="00423557" w:rsidRDefault="00423557" w:rsidP="00151DC7">
            <w:pPr>
              <w:keepNext/>
              <w:keepLines/>
              <w:rPr>
                <w:rFonts w:ascii="Tahoma" w:hAnsi="Tahoma" w:cs="Tahoma"/>
                <w:sz w:val="18"/>
                <w:szCs w:val="18"/>
              </w:rPr>
            </w:pPr>
          </w:p>
          <w:p w14:paraId="52A9C01E"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hAnsi="Tahoma" w:cs="Tahoma"/>
                <w:sz w:val="18"/>
                <w:szCs w:val="18"/>
              </w:rPr>
              <w:t xml:space="preserve">Izpolnjen, podpisan in žigosan </w:t>
            </w:r>
          </w:p>
        </w:tc>
      </w:tr>
      <w:tr w:rsidR="00423557" w:rsidRPr="005526BB" w14:paraId="785D9EF7" w14:textId="77777777" w:rsidTr="004C1C68">
        <w:trPr>
          <w:trHeight w:val="517"/>
        </w:trPr>
        <w:tc>
          <w:tcPr>
            <w:tcW w:w="1020" w:type="dxa"/>
            <w:tcBorders>
              <w:top w:val="nil"/>
              <w:left w:val="single" w:sz="8" w:space="0" w:color="000000"/>
              <w:bottom w:val="single" w:sz="4" w:space="0" w:color="auto"/>
              <w:right w:val="single" w:sz="8" w:space="0" w:color="000000"/>
            </w:tcBorders>
          </w:tcPr>
          <w:p w14:paraId="7EC16E7E" w14:textId="77777777" w:rsidR="00423557" w:rsidRPr="005526BB" w:rsidRDefault="00423557" w:rsidP="00151DC7">
            <w:pPr>
              <w:keepNext/>
              <w:keepLines/>
              <w:jc w:val="center"/>
              <w:rPr>
                <w:rFonts w:ascii="Tahoma" w:hAnsi="Tahoma" w:cs="Tahoma"/>
                <w:sz w:val="18"/>
                <w:szCs w:val="18"/>
              </w:rPr>
            </w:pPr>
          </w:p>
          <w:p w14:paraId="5DB8C491" w14:textId="77777777" w:rsidR="00423557" w:rsidRPr="005526BB" w:rsidRDefault="00423557" w:rsidP="00151DC7">
            <w:pPr>
              <w:keepNext/>
              <w:keepLines/>
              <w:jc w:val="center"/>
              <w:rPr>
                <w:rFonts w:ascii="Tahoma" w:hAnsi="Tahoma" w:cs="Tahoma"/>
                <w:sz w:val="18"/>
                <w:szCs w:val="18"/>
              </w:rPr>
            </w:pPr>
            <w:r w:rsidRPr="005526BB">
              <w:rPr>
                <w:rFonts w:ascii="Tahoma" w:hAnsi="Tahoma" w:cs="Tahoma"/>
                <w:sz w:val="18"/>
                <w:szCs w:val="18"/>
              </w:rPr>
              <w:t>8</w:t>
            </w:r>
          </w:p>
        </w:tc>
        <w:tc>
          <w:tcPr>
            <w:tcW w:w="5217" w:type="dxa"/>
            <w:tcBorders>
              <w:top w:val="nil"/>
              <w:left w:val="nil"/>
              <w:bottom w:val="single" w:sz="4" w:space="0" w:color="auto"/>
              <w:right w:val="single" w:sz="8" w:space="0" w:color="000000"/>
            </w:tcBorders>
            <w:vAlign w:val="center"/>
            <w:hideMark/>
          </w:tcPr>
          <w:p w14:paraId="1459E4FE" w14:textId="77777777" w:rsidR="00423557" w:rsidRPr="005526BB" w:rsidRDefault="00423557" w:rsidP="00151DC7">
            <w:pPr>
              <w:keepNext/>
              <w:keepLines/>
              <w:rPr>
                <w:rFonts w:ascii="Tahoma" w:hAnsi="Tahoma" w:cs="Tahoma"/>
                <w:sz w:val="18"/>
                <w:szCs w:val="18"/>
              </w:rPr>
            </w:pPr>
            <w:r w:rsidRPr="005526BB">
              <w:rPr>
                <w:rFonts w:ascii="Tahoma" w:eastAsia="Times New Roman" w:hAnsi="Tahoma" w:cs="Tahoma"/>
                <w:color w:val="000000"/>
                <w:sz w:val="18"/>
                <w:szCs w:val="18"/>
                <w:lang w:eastAsia="sl-SI"/>
              </w:rPr>
              <w:t>Izjava o lastniških deležih</w:t>
            </w:r>
          </w:p>
        </w:tc>
        <w:tc>
          <w:tcPr>
            <w:tcW w:w="2859" w:type="dxa"/>
            <w:tcBorders>
              <w:top w:val="nil"/>
              <w:left w:val="nil"/>
              <w:bottom w:val="single" w:sz="4" w:space="0" w:color="auto"/>
              <w:right w:val="single" w:sz="8" w:space="0" w:color="000000"/>
            </w:tcBorders>
            <w:vAlign w:val="center"/>
          </w:tcPr>
          <w:p w14:paraId="57B2907B" w14:textId="77777777" w:rsidR="00423557" w:rsidRPr="005526BB" w:rsidRDefault="00423557" w:rsidP="00151DC7">
            <w:pPr>
              <w:keepNext/>
              <w:keepLines/>
              <w:rPr>
                <w:rFonts w:ascii="Tahoma" w:hAnsi="Tahoma" w:cs="Tahoma"/>
                <w:sz w:val="18"/>
                <w:szCs w:val="18"/>
              </w:rPr>
            </w:pPr>
            <w:r w:rsidRPr="005526BB">
              <w:rPr>
                <w:rFonts w:ascii="Tahoma" w:eastAsia="Times New Roman" w:hAnsi="Tahoma" w:cs="Tahoma"/>
                <w:color w:val="000000"/>
                <w:sz w:val="18"/>
                <w:szCs w:val="18"/>
                <w:lang w:eastAsia="sl-SI"/>
              </w:rPr>
              <w:t>Izpolnjen, podpisan in žigosan</w:t>
            </w:r>
          </w:p>
        </w:tc>
      </w:tr>
      <w:tr w:rsidR="00423557" w:rsidRPr="005526BB" w14:paraId="2AE417D5" w14:textId="77777777" w:rsidTr="00326CB8">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3AA8533B" w14:textId="77777777" w:rsidR="00423557" w:rsidRPr="005526BB" w:rsidRDefault="00423557" w:rsidP="00151DC7">
            <w:pPr>
              <w:keepNext/>
              <w:keepLines/>
              <w:jc w:val="center"/>
              <w:rPr>
                <w:rFonts w:ascii="Tahoma" w:hAnsi="Tahoma" w:cs="Tahoma"/>
                <w:sz w:val="18"/>
                <w:szCs w:val="18"/>
              </w:rPr>
            </w:pPr>
            <w:r w:rsidRPr="005526BB">
              <w:rPr>
                <w:rFonts w:ascii="Tahoma" w:eastAsia="Times New Roman" w:hAnsi="Tahoma" w:cs="Tahoma"/>
                <w:color w:val="000000"/>
                <w:sz w:val="18"/>
                <w:szCs w:val="18"/>
                <w:lang w:eastAsia="sl-SI"/>
              </w:rPr>
              <w:t>9</w:t>
            </w:r>
          </w:p>
        </w:tc>
        <w:tc>
          <w:tcPr>
            <w:tcW w:w="5217" w:type="dxa"/>
            <w:tcBorders>
              <w:top w:val="single" w:sz="4" w:space="0" w:color="auto"/>
              <w:left w:val="single" w:sz="4" w:space="0" w:color="auto"/>
              <w:bottom w:val="single" w:sz="4" w:space="0" w:color="auto"/>
              <w:right w:val="single" w:sz="4" w:space="0" w:color="auto"/>
            </w:tcBorders>
            <w:vAlign w:val="center"/>
            <w:hideMark/>
          </w:tcPr>
          <w:p w14:paraId="668DCEAE" w14:textId="0349C741" w:rsidR="00423557" w:rsidRPr="005526BB" w:rsidRDefault="00423557" w:rsidP="00151DC7">
            <w:pPr>
              <w:keepNext/>
              <w:keepLines/>
              <w:rPr>
                <w:rFonts w:ascii="Tahoma" w:hAnsi="Tahoma" w:cs="Tahoma"/>
                <w:sz w:val="18"/>
                <w:szCs w:val="18"/>
              </w:rPr>
            </w:pPr>
            <w:r w:rsidRPr="005526BB">
              <w:rPr>
                <w:rFonts w:ascii="Tahoma" w:eastAsia="Times New Roman" w:hAnsi="Tahoma" w:cs="Tahoma"/>
                <w:color w:val="000000"/>
                <w:sz w:val="18"/>
                <w:szCs w:val="18"/>
                <w:lang w:eastAsia="sl-SI"/>
              </w:rPr>
              <w:t xml:space="preserve">Vzorec </w:t>
            </w:r>
            <w:r w:rsidR="000A0A8C">
              <w:rPr>
                <w:rFonts w:ascii="Tahoma" w:eastAsia="Times New Roman" w:hAnsi="Tahoma" w:cs="Tahoma"/>
                <w:color w:val="000000"/>
                <w:sz w:val="18"/>
                <w:szCs w:val="18"/>
                <w:lang w:eastAsia="sl-SI"/>
              </w:rPr>
              <w:t xml:space="preserve">bančne garancije/zavarovanja za zavarovanje </w:t>
            </w:r>
            <w:r w:rsidRPr="005526BB">
              <w:rPr>
                <w:rFonts w:ascii="Tahoma" w:eastAsia="Times New Roman" w:hAnsi="Tahoma" w:cs="Tahoma"/>
                <w:color w:val="000000"/>
                <w:sz w:val="18"/>
                <w:szCs w:val="18"/>
                <w:lang w:eastAsia="sl-SI"/>
              </w:rPr>
              <w:t>dobr</w:t>
            </w:r>
            <w:r w:rsidR="000A0A8C">
              <w:rPr>
                <w:rFonts w:ascii="Tahoma" w:eastAsia="Times New Roman" w:hAnsi="Tahoma" w:cs="Tahoma"/>
                <w:color w:val="000000"/>
                <w:sz w:val="18"/>
                <w:szCs w:val="18"/>
                <w:lang w:eastAsia="sl-SI"/>
              </w:rPr>
              <w:t>e</w:t>
            </w:r>
            <w:r w:rsidRPr="005526BB">
              <w:rPr>
                <w:rFonts w:ascii="Tahoma" w:eastAsia="Times New Roman" w:hAnsi="Tahoma" w:cs="Tahoma"/>
                <w:color w:val="000000"/>
                <w:sz w:val="18"/>
                <w:szCs w:val="18"/>
                <w:lang w:eastAsia="sl-SI"/>
              </w:rPr>
              <w:t xml:space="preserve"> izvedb</w:t>
            </w:r>
            <w:r w:rsidR="000A0A8C">
              <w:rPr>
                <w:rFonts w:ascii="Tahoma" w:eastAsia="Times New Roman" w:hAnsi="Tahoma" w:cs="Tahoma"/>
                <w:color w:val="000000"/>
                <w:sz w:val="18"/>
                <w:szCs w:val="18"/>
                <w:lang w:eastAsia="sl-SI"/>
              </w:rPr>
              <w:t>e</w:t>
            </w:r>
            <w:r w:rsidRPr="005526BB">
              <w:rPr>
                <w:rFonts w:ascii="Tahoma" w:eastAsia="Times New Roman" w:hAnsi="Tahoma" w:cs="Tahoma"/>
                <w:color w:val="000000"/>
                <w:sz w:val="18"/>
                <w:szCs w:val="18"/>
                <w:lang w:eastAsia="sl-SI"/>
              </w:rPr>
              <w:t xml:space="preserve"> </w:t>
            </w:r>
            <w:r w:rsidR="0025741D">
              <w:rPr>
                <w:rFonts w:ascii="Tahoma" w:eastAsia="Times New Roman" w:hAnsi="Tahoma" w:cs="Tahoma"/>
                <w:color w:val="000000"/>
                <w:sz w:val="18"/>
                <w:szCs w:val="18"/>
                <w:lang w:eastAsia="sl-SI"/>
              </w:rPr>
              <w:t>obveznosti</w:t>
            </w:r>
            <w:r w:rsidR="00F10A64">
              <w:rPr>
                <w:rFonts w:ascii="Tahoma" w:eastAsia="Times New Roman" w:hAnsi="Tahoma" w:cs="Tahoma"/>
                <w:color w:val="000000"/>
                <w:sz w:val="18"/>
                <w:szCs w:val="18"/>
                <w:lang w:eastAsia="sl-SI"/>
              </w:rPr>
              <w:t xml:space="preserve"> iz okvirnega sporazuma</w:t>
            </w:r>
          </w:p>
        </w:tc>
        <w:tc>
          <w:tcPr>
            <w:tcW w:w="2859" w:type="dxa"/>
            <w:tcBorders>
              <w:top w:val="single" w:sz="4" w:space="0" w:color="auto"/>
              <w:left w:val="single" w:sz="4" w:space="0" w:color="auto"/>
              <w:bottom w:val="single" w:sz="4" w:space="0" w:color="auto"/>
              <w:right w:val="single" w:sz="4" w:space="0" w:color="auto"/>
            </w:tcBorders>
            <w:vAlign w:val="center"/>
          </w:tcPr>
          <w:p w14:paraId="693ED7A7" w14:textId="77777777" w:rsidR="00423557" w:rsidRPr="005526BB" w:rsidRDefault="00423557" w:rsidP="00151DC7">
            <w:pPr>
              <w:keepNext/>
              <w:keepLines/>
              <w:rPr>
                <w:rFonts w:ascii="Tahoma" w:hAnsi="Tahoma" w:cs="Tahoma"/>
                <w:sz w:val="18"/>
                <w:szCs w:val="18"/>
              </w:rPr>
            </w:pPr>
            <w:r w:rsidRPr="005526BB">
              <w:rPr>
                <w:rFonts w:ascii="Tahoma" w:eastAsia="Times New Roman" w:hAnsi="Tahoma" w:cs="Tahoma"/>
                <w:color w:val="000000"/>
                <w:sz w:val="18"/>
                <w:szCs w:val="18"/>
                <w:lang w:eastAsia="sl-SI"/>
              </w:rPr>
              <w:t>Parafiran in žigosan</w:t>
            </w:r>
          </w:p>
        </w:tc>
      </w:tr>
      <w:tr w:rsidR="00423557" w:rsidRPr="005526BB" w14:paraId="179DF254" w14:textId="77777777" w:rsidTr="00423557">
        <w:trPr>
          <w:trHeight w:val="630"/>
        </w:trPr>
        <w:tc>
          <w:tcPr>
            <w:tcW w:w="1020" w:type="dxa"/>
            <w:tcBorders>
              <w:top w:val="single" w:sz="4" w:space="0" w:color="auto"/>
              <w:left w:val="single" w:sz="4" w:space="0" w:color="auto"/>
              <w:bottom w:val="single" w:sz="4" w:space="0" w:color="auto"/>
              <w:right w:val="single" w:sz="4" w:space="0" w:color="auto"/>
            </w:tcBorders>
            <w:vAlign w:val="center"/>
          </w:tcPr>
          <w:p w14:paraId="0B730B04" w14:textId="77777777" w:rsidR="00423557" w:rsidRPr="005526BB" w:rsidRDefault="00423557" w:rsidP="00151DC7">
            <w:pPr>
              <w:keepNext/>
              <w:keepLines/>
              <w:jc w:val="center"/>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1</w:t>
            </w:r>
            <w:r>
              <w:rPr>
                <w:rFonts w:ascii="Tahoma" w:eastAsia="Times New Roman" w:hAnsi="Tahoma" w:cs="Tahoma"/>
                <w:color w:val="000000"/>
                <w:sz w:val="18"/>
                <w:szCs w:val="18"/>
                <w:lang w:eastAsia="sl-SI"/>
              </w:rPr>
              <w:t>0</w:t>
            </w:r>
          </w:p>
        </w:tc>
        <w:tc>
          <w:tcPr>
            <w:tcW w:w="5217" w:type="dxa"/>
            <w:tcBorders>
              <w:top w:val="single" w:sz="4" w:space="0" w:color="auto"/>
              <w:left w:val="single" w:sz="4" w:space="0" w:color="auto"/>
              <w:bottom w:val="single" w:sz="4" w:space="0" w:color="auto"/>
              <w:right w:val="single" w:sz="4" w:space="0" w:color="auto"/>
            </w:tcBorders>
            <w:vAlign w:val="center"/>
          </w:tcPr>
          <w:p w14:paraId="577A5A9D" w14:textId="77777777" w:rsidR="00423557" w:rsidRPr="00920195" w:rsidRDefault="00423557" w:rsidP="00151DC7">
            <w:pPr>
              <w:keepNext/>
              <w:keepLines/>
              <w:rPr>
                <w:rFonts w:ascii="Tahoma" w:eastAsiaTheme="majorEastAsia" w:hAnsi="Tahoma" w:cs="Tahoma"/>
                <w:iCs/>
                <w:sz w:val="18"/>
                <w:szCs w:val="18"/>
              </w:rPr>
            </w:pPr>
            <w:r w:rsidRPr="00920195">
              <w:rPr>
                <w:rFonts w:ascii="Tahoma" w:hAnsi="Tahoma" w:cs="Tahoma"/>
                <w:color w:val="A6A6A6"/>
                <w:position w:val="-2"/>
                <w:sz w:val="18"/>
                <w:szCs w:val="18"/>
              </w:rPr>
              <w:t>V primeru skupne ponudbe</w:t>
            </w:r>
          </w:p>
          <w:p w14:paraId="0BF321CA" w14:textId="77777777" w:rsidR="00423557" w:rsidRPr="005526BB" w:rsidRDefault="00423557" w:rsidP="00151DC7">
            <w:pPr>
              <w:keepNext/>
              <w:keepLines/>
              <w:rPr>
                <w:rFonts w:ascii="Tahoma" w:eastAsia="Times New Roman" w:hAnsi="Tahoma" w:cs="Tahoma"/>
                <w:color w:val="000000"/>
                <w:sz w:val="18"/>
                <w:szCs w:val="18"/>
                <w:lang w:eastAsia="sl-SI"/>
              </w:rPr>
            </w:pPr>
            <w:r w:rsidRPr="00920195">
              <w:rPr>
                <w:rFonts w:ascii="Tahoma" w:eastAsiaTheme="majorEastAsia" w:hAnsi="Tahoma" w:cs="Tahoma"/>
                <w:iCs/>
                <w:sz w:val="18"/>
                <w:szCs w:val="18"/>
              </w:rPr>
              <w:t>Izjava in pooblastilo za podpis ponudbe, ki jo predlaga skupina ponudnikov</w:t>
            </w:r>
          </w:p>
        </w:tc>
        <w:tc>
          <w:tcPr>
            <w:tcW w:w="2859" w:type="dxa"/>
            <w:tcBorders>
              <w:top w:val="single" w:sz="4" w:space="0" w:color="auto"/>
              <w:left w:val="single" w:sz="4" w:space="0" w:color="auto"/>
              <w:bottom w:val="single" w:sz="4" w:space="0" w:color="auto"/>
              <w:right w:val="single" w:sz="4" w:space="0" w:color="auto"/>
            </w:tcBorders>
            <w:vAlign w:val="center"/>
          </w:tcPr>
          <w:p w14:paraId="0963F351" w14:textId="77777777" w:rsidR="00423557" w:rsidRPr="00920195" w:rsidRDefault="00423557" w:rsidP="00151DC7">
            <w:pPr>
              <w:keepNext/>
              <w:keepLines/>
              <w:rPr>
                <w:rFonts w:ascii="Tahoma" w:eastAsia="Times New Roman" w:hAnsi="Tahoma" w:cs="Tahoma"/>
                <w:color w:val="000000"/>
                <w:sz w:val="18"/>
                <w:szCs w:val="18"/>
                <w:lang w:eastAsia="sl-SI"/>
              </w:rPr>
            </w:pPr>
            <w:r w:rsidRPr="00920195">
              <w:rPr>
                <w:rFonts w:ascii="Tahoma" w:eastAsia="Times New Roman" w:hAnsi="Tahoma" w:cs="Tahoma"/>
                <w:color w:val="000000"/>
                <w:sz w:val="18"/>
                <w:szCs w:val="18"/>
                <w:lang w:eastAsia="sl-SI"/>
              </w:rPr>
              <w:t xml:space="preserve">Izpolnjen, podpisan in žigosan s strani vseh ponudnikov </w:t>
            </w:r>
          </w:p>
          <w:p w14:paraId="5A7A0EFD" w14:textId="77777777" w:rsidR="00423557" w:rsidRPr="005526BB" w:rsidRDefault="00423557" w:rsidP="00151DC7">
            <w:pPr>
              <w:keepNext/>
              <w:keepLines/>
              <w:rPr>
                <w:rFonts w:ascii="Tahoma" w:eastAsia="Times New Roman" w:hAnsi="Tahoma" w:cs="Tahoma"/>
                <w:color w:val="000000"/>
                <w:sz w:val="18"/>
                <w:szCs w:val="18"/>
                <w:lang w:eastAsia="sl-SI"/>
              </w:rPr>
            </w:pPr>
          </w:p>
        </w:tc>
      </w:tr>
      <w:tr w:rsidR="00423557" w:rsidRPr="005526BB" w14:paraId="29ED4512" w14:textId="77777777" w:rsidTr="004C1C68">
        <w:trPr>
          <w:trHeight w:val="387"/>
        </w:trPr>
        <w:tc>
          <w:tcPr>
            <w:tcW w:w="1020" w:type="dxa"/>
            <w:tcBorders>
              <w:top w:val="single" w:sz="4" w:space="0" w:color="auto"/>
              <w:left w:val="single" w:sz="4" w:space="0" w:color="auto"/>
              <w:bottom w:val="single" w:sz="4" w:space="0" w:color="auto"/>
              <w:right w:val="single" w:sz="4" w:space="0" w:color="auto"/>
            </w:tcBorders>
            <w:vAlign w:val="center"/>
          </w:tcPr>
          <w:p w14:paraId="21664201" w14:textId="77777777" w:rsidR="00423557" w:rsidRPr="00224279" w:rsidRDefault="00423557" w:rsidP="00151DC7">
            <w:pPr>
              <w:keepNext/>
              <w:keepLines/>
              <w:jc w:val="center"/>
              <w:rPr>
                <w:rFonts w:ascii="Tahoma" w:eastAsia="Times New Roman" w:hAnsi="Tahoma" w:cs="Tahoma"/>
                <w:strike/>
                <w:color w:val="538135" w:themeColor="accent6" w:themeShade="BF"/>
                <w:sz w:val="18"/>
                <w:szCs w:val="18"/>
                <w:lang w:eastAsia="sl-SI"/>
              </w:rPr>
            </w:pPr>
            <w:r w:rsidRPr="005526BB">
              <w:rPr>
                <w:rFonts w:ascii="Tahoma" w:eastAsia="Times New Roman" w:hAnsi="Tahoma" w:cs="Tahoma"/>
                <w:color w:val="000000"/>
                <w:sz w:val="18"/>
                <w:szCs w:val="18"/>
                <w:lang w:eastAsia="sl-SI"/>
              </w:rPr>
              <w:t>Priloga 1</w:t>
            </w:r>
          </w:p>
        </w:tc>
        <w:tc>
          <w:tcPr>
            <w:tcW w:w="5217" w:type="dxa"/>
            <w:tcBorders>
              <w:top w:val="single" w:sz="4" w:space="0" w:color="auto"/>
              <w:left w:val="single" w:sz="4" w:space="0" w:color="auto"/>
              <w:bottom w:val="single" w:sz="4" w:space="0" w:color="auto"/>
              <w:right w:val="single" w:sz="4" w:space="0" w:color="auto"/>
            </w:tcBorders>
            <w:vAlign w:val="center"/>
          </w:tcPr>
          <w:p w14:paraId="6AFEF0C2" w14:textId="6529BB8D" w:rsidR="00423557" w:rsidRPr="00224279" w:rsidRDefault="00423557" w:rsidP="00151DC7">
            <w:pPr>
              <w:keepNext/>
              <w:keepLines/>
              <w:rPr>
                <w:rFonts w:ascii="Tahoma" w:eastAsiaTheme="majorEastAsia" w:hAnsi="Tahoma" w:cs="Tahoma"/>
                <w:iCs/>
                <w:strike/>
                <w:color w:val="538135" w:themeColor="accent6" w:themeShade="BF"/>
                <w:sz w:val="18"/>
                <w:szCs w:val="18"/>
              </w:rPr>
            </w:pPr>
            <w:r w:rsidRPr="005526BB">
              <w:rPr>
                <w:rFonts w:ascii="Tahoma" w:eastAsia="Times New Roman" w:hAnsi="Tahoma" w:cs="Tahoma"/>
                <w:color w:val="000000"/>
                <w:sz w:val="18"/>
                <w:szCs w:val="18"/>
                <w:lang w:eastAsia="sl-SI"/>
              </w:rPr>
              <w:t xml:space="preserve">Osnutek </w:t>
            </w:r>
            <w:r w:rsidR="00DC4E2E">
              <w:rPr>
                <w:rFonts w:ascii="Tahoma" w:eastAsia="Times New Roman" w:hAnsi="Tahoma" w:cs="Tahoma"/>
                <w:color w:val="000000"/>
                <w:sz w:val="18"/>
                <w:szCs w:val="18"/>
                <w:lang w:eastAsia="sl-SI"/>
              </w:rPr>
              <w:t>okvirnega sporazuma</w:t>
            </w:r>
          </w:p>
        </w:tc>
        <w:tc>
          <w:tcPr>
            <w:tcW w:w="2859" w:type="dxa"/>
            <w:tcBorders>
              <w:top w:val="single" w:sz="4" w:space="0" w:color="auto"/>
              <w:left w:val="single" w:sz="4" w:space="0" w:color="auto"/>
              <w:bottom w:val="single" w:sz="4" w:space="0" w:color="auto"/>
              <w:right w:val="single" w:sz="4" w:space="0" w:color="auto"/>
            </w:tcBorders>
            <w:vAlign w:val="center"/>
          </w:tcPr>
          <w:p w14:paraId="51673EDB" w14:textId="77777777" w:rsidR="00423557" w:rsidRPr="005526BB" w:rsidRDefault="00423557" w:rsidP="00151DC7">
            <w:pPr>
              <w:keepNext/>
              <w:keepLines/>
              <w:rPr>
                <w:rFonts w:ascii="Tahoma" w:eastAsia="Times New Roman" w:hAnsi="Tahoma" w:cs="Tahoma"/>
                <w:color w:val="000000"/>
                <w:sz w:val="18"/>
                <w:szCs w:val="18"/>
                <w:lang w:eastAsia="sl-SI"/>
              </w:rPr>
            </w:pPr>
            <w:r w:rsidRPr="005526BB">
              <w:rPr>
                <w:rFonts w:ascii="Tahoma" w:eastAsia="Times New Roman" w:hAnsi="Tahoma" w:cs="Tahoma"/>
                <w:color w:val="000000"/>
                <w:sz w:val="18"/>
                <w:szCs w:val="18"/>
                <w:lang w:eastAsia="sl-SI"/>
              </w:rPr>
              <w:t>Parafiran na vsaki strani</w:t>
            </w:r>
          </w:p>
          <w:p w14:paraId="00E3457C" w14:textId="77777777" w:rsidR="00423557" w:rsidRPr="00224279" w:rsidRDefault="00423557" w:rsidP="00151DC7">
            <w:pPr>
              <w:keepNext/>
              <w:keepLines/>
              <w:rPr>
                <w:rFonts w:ascii="Tahoma" w:eastAsia="Times New Roman" w:hAnsi="Tahoma" w:cs="Tahoma"/>
                <w:strike/>
                <w:color w:val="538135" w:themeColor="accent6" w:themeShade="BF"/>
                <w:sz w:val="18"/>
                <w:szCs w:val="18"/>
                <w:lang w:eastAsia="sl-SI"/>
              </w:rPr>
            </w:pPr>
          </w:p>
        </w:tc>
      </w:tr>
      <w:tr w:rsidR="004F1D18" w:rsidRPr="005526BB" w14:paraId="60206BA9" w14:textId="77777777" w:rsidTr="004C1C68">
        <w:trPr>
          <w:trHeight w:val="387"/>
        </w:trPr>
        <w:tc>
          <w:tcPr>
            <w:tcW w:w="1020" w:type="dxa"/>
            <w:tcBorders>
              <w:top w:val="single" w:sz="4" w:space="0" w:color="auto"/>
              <w:left w:val="single" w:sz="4" w:space="0" w:color="auto"/>
              <w:bottom w:val="single" w:sz="4" w:space="0" w:color="auto"/>
              <w:right w:val="single" w:sz="4" w:space="0" w:color="auto"/>
            </w:tcBorders>
            <w:vAlign w:val="center"/>
          </w:tcPr>
          <w:p w14:paraId="0E7F7EA9" w14:textId="77777777" w:rsidR="004F1D18" w:rsidRPr="005A044F" w:rsidRDefault="00532C2A" w:rsidP="004F1D18">
            <w:pPr>
              <w:pStyle w:val="Brezrazmikov"/>
              <w:rPr>
                <w:rFonts w:ascii="Tahoma" w:eastAsia="Times New Roman" w:hAnsi="Tahoma" w:cs="Tahoma"/>
                <w:color w:val="000000"/>
                <w:sz w:val="18"/>
                <w:szCs w:val="18"/>
                <w:highlight w:val="yellow"/>
                <w:lang w:eastAsia="sl-SI"/>
              </w:rPr>
            </w:pPr>
            <w:r>
              <w:rPr>
                <w:rFonts w:ascii="Tahoma" w:hAnsi="Tahoma" w:cs="Tahoma"/>
                <w:sz w:val="18"/>
                <w:szCs w:val="18"/>
                <w:lang w:eastAsia="sl-SI"/>
              </w:rPr>
              <w:t xml:space="preserve"> </w:t>
            </w:r>
            <w:r>
              <w:t xml:space="preserve"> </w:t>
            </w:r>
            <w:r w:rsidR="004F1D18">
              <w:rPr>
                <w:rFonts w:ascii="Tahoma" w:hAnsi="Tahoma" w:cs="Tahoma"/>
                <w:sz w:val="18"/>
                <w:szCs w:val="18"/>
                <w:lang w:eastAsia="sl-SI"/>
              </w:rPr>
              <w:t>Priloga 2</w:t>
            </w:r>
          </w:p>
        </w:tc>
        <w:tc>
          <w:tcPr>
            <w:tcW w:w="5217" w:type="dxa"/>
            <w:tcBorders>
              <w:top w:val="single" w:sz="4" w:space="0" w:color="auto"/>
              <w:left w:val="single" w:sz="4" w:space="0" w:color="auto"/>
              <w:bottom w:val="single" w:sz="4" w:space="0" w:color="auto"/>
              <w:right w:val="single" w:sz="4" w:space="0" w:color="auto"/>
            </w:tcBorders>
            <w:vAlign w:val="center"/>
          </w:tcPr>
          <w:p w14:paraId="4C2AE46F" w14:textId="77777777" w:rsidR="004F1D18" w:rsidRPr="005A044F" w:rsidRDefault="004F1D18" w:rsidP="004F1D18">
            <w:pPr>
              <w:pStyle w:val="Brezrazmikov"/>
              <w:rPr>
                <w:rFonts w:ascii="Tahoma" w:hAnsi="Tahoma" w:cs="Tahoma"/>
                <w:sz w:val="18"/>
                <w:szCs w:val="18"/>
              </w:rPr>
            </w:pPr>
            <w:r w:rsidRPr="005A044F">
              <w:rPr>
                <w:rFonts w:ascii="Tahoma" w:hAnsi="Tahoma" w:cs="Tahoma"/>
                <w:sz w:val="18"/>
                <w:szCs w:val="18"/>
              </w:rPr>
              <w:t>Obrazec »ESPD« v elektronski obliki (datoteka XML)</w:t>
            </w:r>
          </w:p>
          <w:p w14:paraId="248A6003" w14:textId="77777777" w:rsidR="004F1D18" w:rsidRPr="005A044F" w:rsidRDefault="004F1D18" w:rsidP="004F1D18">
            <w:pPr>
              <w:pStyle w:val="Brezrazmikov"/>
              <w:rPr>
                <w:rFonts w:ascii="Tahoma" w:eastAsia="Times New Roman" w:hAnsi="Tahoma" w:cs="Tahoma"/>
                <w:i/>
                <w:iCs/>
                <w:color w:val="000000"/>
                <w:sz w:val="18"/>
                <w:szCs w:val="18"/>
                <w:lang w:eastAsia="sl-SI"/>
              </w:rPr>
            </w:pPr>
            <w:r>
              <w:rPr>
                <w:rFonts w:ascii="Tahoma" w:hAnsi="Tahoma" w:cs="Tahoma"/>
                <w:i/>
                <w:iCs/>
                <w:color w:val="808080"/>
                <w:sz w:val="18"/>
                <w:szCs w:val="18"/>
              </w:rPr>
              <w:t xml:space="preserve">Za </w:t>
            </w:r>
            <w:r w:rsidRPr="005A044F">
              <w:rPr>
                <w:rFonts w:ascii="Tahoma" w:hAnsi="Tahoma" w:cs="Tahoma"/>
                <w:i/>
                <w:iCs/>
                <w:color w:val="808080"/>
                <w:sz w:val="18"/>
                <w:szCs w:val="18"/>
              </w:rPr>
              <w:t>vse gospodarske subjekte</w:t>
            </w:r>
          </w:p>
        </w:tc>
        <w:tc>
          <w:tcPr>
            <w:tcW w:w="2859" w:type="dxa"/>
            <w:tcBorders>
              <w:top w:val="single" w:sz="4" w:space="0" w:color="auto"/>
              <w:left w:val="single" w:sz="4" w:space="0" w:color="auto"/>
              <w:bottom w:val="single" w:sz="4" w:space="0" w:color="auto"/>
              <w:right w:val="single" w:sz="4" w:space="0" w:color="auto"/>
            </w:tcBorders>
            <w:vAlign w:val="center"/>
          </w:tcPr>
          <w:p w14:paraId="6B92219D" w14:textId="77777777" w:rsidR="004F1D18" w:rsidRPr="005A044F" w:rsidRDefault="00C702D5" w:rsidP="004F1D18">
            <w:pPr>
              <w:pStyle w:val="Brezrazmikov"/>
              <w:rPr>
                <w:rFonts w:ascii="Tahoma" w:eastAsia="Times New Roman" w:hAnsi="Tahoma" w:cs="Tahoma"/>
                <w:color w:val="000000"/>
                <w:sz w:val="18"/>
                <w:szCs w:val="18"/>
                <w:lang w:eastAsia="sl-SI"/>
              </w:rPr>
            </w:pPr>
            <w:r>
              <w:rPr>
                <w:rFonts w:ascii="Tahoma" w:hAnsi="Tahoma" w:cs="Tahoma"/>
                <w:sz w:val="18"/>
                <w:szCs w:val="18"/>
                <w:lang w:eastAsia="sl-SI"/>
              </w:rPr>
              <w:t>Priložen</w:t>
            </w:r>
            <w:r w:rsidR="004F1D18">
              <w:rPr>
                <w:rFonts w:ascii="Tahoma" w:hAnsi="Tahoma" w:cs="Tahoma"/>
                <w:sz w:val="18"/>
                <w:szCs w:val="18"/>
                <w:lang w:eastAsia="sl-SI"/>
              </w:rPr>
              <w:t>, skladno z navodili</w:t>
            </w:r>
          </w:p>
        </w:tc>
      </w:tr>
    </w:tbl>
    <w:p w14:paraId="56CF1453" w14:textId="77777777" w:rsidR="009E001D" w:rsidRPr="005526BB" w:rsidRDefault="009E001D" w:rsidP="00151DC7">
      <w:pPr>
        <w:keepNext/>
        <w:keepLines/>
        <w:spacing w:after="160" w:line="259" w:lineRule="auto"/>
        <w:jc w:val="left"/>
        <w:rPr>
          <w:rFonts w:ascii="Tahoma" w:hAnsi="Tahoma" w:cs="Tahoma"/>
          <w:sz w:val="18"/>
          <w:szCs w:val="18"/>
        </w:rPr>
        <w:sectPr w:rsidR="009E001D" w:rsidRPr="005526BB" w:rsidSect="00CF6A5B">
          <w:footerReference w:type="default" r:id="rId12"/>
          <w:headerReference w:type="first" r:id="rId13"/>
          <w:type w:val="continuous"/>
          <w:pgSz w:w="11906" w:h="16838" w:code="9"/>
          <w:pgMar w:top="1266" w:right="1418" w:bottom="1418" w:left="1418" w:header="709" w:footer="709" w:gutter="0"/>
          <w:cols w:space="708"/>
          <w:titlePg/>
          <w:docGrid w:linePitch="360"/>
        </w:sectPr>
      </w:pPr>
    </w:p>
    <w:p w14:paraId="614B9D80"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sz w:val="18"/>
          <w:szCs w:val="18"/>
        </w:rPr>
        <w:lastRenderedPageBreak/>
        <w:t>Obrazec št. 1</w:t>
      </w:r>
    </w:p>
    <w:p w14:paraId="2CE6202D" w14:textId="77777777" w:rsidR="00E46E06" w:rsidRPr="005526BB" w:rsidRDefault="00E46E06" w:rsidP="00151DC7">
      <w:pPr>
        <w:keepNext/>
        <w:keepLines/>
        <w:jc w:val="right"/>
        <w:rPr>
          <w:rFonts w:ascii="Tahoma" w:hAnsi="Tahoma" w:cs="Tahoma"/>
          <w:sz w:val="18"/>
          <w:szCs w:val="18"/>
        </w:rPr>
      </w:pPr>
    </w:p>
    <w:p w14:paraId="136D2EAD" w14:textId="77777777" w:rsidR="00E46E06" w:rsidRPr="005526BB" w:rsidRDefault="00E46E06" w:rsidP="00151DC7">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 xml:space="preserve">Ponudba </w:t>
      </w:r>
      <w:r w:rsidR="00423557">
        <w:rPr>
          <w:rFonts w:ascii="Tahoma" w:eastAsia="Times New Roman" w:hAnsi="Tahoma" w:cs="Tahoma"/>
          <w:b/>
          <w:bCs/>
          <w:sz w:val="18"/>
          <w:szCs w:val="18"/>
        </w:rPr>
        <w:t xml:space="preserve"> - </w:t>
      </w:r>
      <w:r w:rsidRPr="005526BB">
        <w:rPr>
          <w:rFonts w:ascii="Tahoma" w:eastAsia="Times New Roman" w:hAnsi="Tahoma" w:cs="Tahoma"/>
          <w:b/>
          <w:bCs/>
          <w:sz w:val="18"/>
          <w:szCs w:val="18"/>
        </w:rPr>
        <w:t>predračun</w:t>
      </w:r>
    </w:p>
    <w:p w14:paraId="5EA44B88" w14:textId="77777777" w:rsidR="009652C3" w:rsidRDefault="009652C3" w:rsidP="00151DC7">
      <w:pPr>
        <w:keepNext/>
        <w:keepLines/>
        <w:rPr>
          <w:rFonts w:ascii="Tahoma" w:hAnsi="Tahoma" w:cs="Tahoma"/>
          <w:color w:val="000000"/>
          <w:sz w:val="18"/>
          <w:szCs w:val="18"/>
        </w:rPr>
      </w:pPr>
    </w:p>
    <w:p w14:paraId="5FF29272" w14:textId="232A2B0F" w:rsidR="00E46E06" w:rsidRPr="005526BB" w:rsidRDefault="00C614CF" w:rsidP="00151DC7">
      <w:pPr>
        <w:keepNext/>
        <w:keepLines/>
        <w:rPr>
          <w:rFonts w:ascii="Tahoma" w:hAnsi="Tahoma" w:cs="Tahoma"/>
          <w:color w:val="000000"/>
          <w:sz w:val="18"/>
          <w:szCs w:val="18"/>
        </w:rPr>
      </w:pPr>
      <w:r w:rsidRPr="005526BB">
        <w:rPr>
          <w:rFonts w:ascii="Tahoma" w:hAnsi="Tahoma" w:cs="Tahoma"/>
          <w:color w:val="000000"/>
          <w:sz w:val="18"/>
          <w:szCs w:val="18"/>
        </w:rPr>
        <w:t xml:space="preserve">Na osnovi povabila za javno naročilo </w:t>
      </w:r>
      <w:r w:rsidRPr="005526BB">
        <w:rPr>
          <w:rFonts w:ascii="Tahoma" w:hAnsi="Tahoma" w:cs="Tahoma"/>
          <w:b/>
          <w:color w:val="000000"/>
          <w:sz w:val="18"/>
          <w:szCs w:val="18"/>
        </w:rPr>
        <w:t>»</w:t>
      </w:r>
      <w:r w:rsidR="00423557">
        <w:rPr>
          <w:rFonts w:ascii="Tahoma" w:hAnsi="Tahoma" w:cs="Tahoma"/>
          <w:b/>
          <w:color w:val="000000"/>
          <w:sz w:val="18"/>
          <w:szCs w:val="18"/>
        </w:rPr>
        <w:t>Oddaja, prevzem in predelava mešane embalaže</w:t>
      </w:r>
      <w:r w:rsidR="003057F1" w:rsidRPr="00B634D6">
        <w:rPr>
          <w:rFonts w:ascii="Tahoma" w:hAnsi="Tahoma" w:cs="Tahoma"/>
          <w:b/>
          <w:color w:val="000000"/>
          <w:sz w:val="18"/>
          <w:szCs w:val="18"/>
        </w:rPr>
        <w:t>«,</w:t>
      </w:r>
      <w:r w:rsidRPr="00B634D6">
        <w:rPr>
          <w:rFonts w:ascii="Tahoma" w:hAnsi="Tahoma" w:cs="Tahoma"/>
          <w:b/>
          <w:color w:val="000000"/>
          <w:sz w:val="18"/>
          <w:szCs w:val="18"/>
        </w:rPr>
        <w:t xml:space="preserve"> št. </w:t>
      </w:r>
      <w:r w:rsidR="00DC4E2E" w:rsidRPr="00B634D6">
        <w:rPr>
          <w:rFonts w:ascii="Tahoma" w:hAnsi="Tahoma" w:cs="Tahoma"/>
          <w:b/>
          <w:color w:val="000000"/>
          <w:sz w:val="18"/>
          <w:szCs w:val="18"/>
        </w:rPr>
        <w:t>12/2020</w:t>
      </w:r>
      <w:r w:rsidRPr="005526BB">
        <w:rPr>
          <w:rFonts w:ascii="Tahoma" w:hAnsi="Tahoma" w:cs="Tahoma"/>
          <w:color w:val="000000"/>
          <w:sz w:val="18"/>
          <w:szCs w:val="18"/>
        </w:rPr>
        <w:t xml:space="preserve"> dajemo ponudbo, kot sledi:</w:t>
      </w:r>
    </w:p>
    <w:p w14:paraId="77E90AC9" w14:textId="77777777" w:rsidR="00812BC4" w:rsidRPr="001554E7" w:rsidRDefault="00812BC4" w:rsidP="00151DC7">
      <w:pPr>
        <w:keepNext/>
        <w:keepLines/>
        <w:spacing w:before="225" w:after="225"/>
        <w:rPr>
          <w:rFonts w:ascii="Tahoma" w:hAnsi="Tahoma" w:cs="Tahoma"/>
          <w:color w:val="000000"/>
          <w:sz w:val="18"/>
          <w:szCs w:val="18"/>
          <w:u w:val="single"/>
        </w:rPr>
      </w:pPr>
      <w:r w:rsidRPr="001554E7">
        <w:rPr>
          <w:rFonts w:ascii="Tahoma" w:hAnsi="Tahoma" w:cs="Tahoma"/>
          <w:b/>
          <w:bCs/>
          <w:color w:val="000000"/>
          <w:sz w:val="18"/>
          <w:szCs w:val="18"/>
        </w:rPr>
        <w:t>Ponudba številka:</w:t>
      </w:r>
      <w:r w:rsidRPr="001554E7">
        <w:rPr>
          <w:rFonts w:ascii="Tahoma" w:hAnsi="Tahoma" w:cs="Tahoma"/>
          <w:color w:val="000000"/>
          <w:sz w:val="18"/>
          <w:szCs w:val="18"/>
        </w:rPr>
        <w:t> </w:t>
      </w:r>
      <w:r w:rsidRPr="001554E7">
        <w:rPr>
          <w:rFonts w:ascii="Tahoma" w:hAnsi="Tahoma" w:cs="Tahoma"/>
          <w:color w:val="000000"/>
          <w:sz w:val="18"/>
          <w:szCs w:val="18"/>
          <w:u w:val="single"/>
        </w:rPr>
        <w:t>_______________</w:t>
      </w:r>
    </w:p>
    <w:p w14:paraId="424FA606" w14:textId="77777777" w:rsidR="0046111B" w:rsidRPr="001554E7" w:rsidRDefault="0046111B" w:rsidP="00151DC7">
      <w:pPr>
        <w:keepNext/>
        <w:keepLines/>
        <w:rPr>
          <w:rFonts w:ascii="Tahoma" w:hAnsi="Tahoma" w:cs="Tahoma"/>
          <w:b/>
          <w:color w:val="000000"/>
          <w:sz w:val="18"/>
          <w:szCs w:val="18"/>
        </w:rPr>
      </w:pPr>
    </w:p>
    <w:tbl>
      <w:tblPr>
        <w:tblW w:w="9072" w:type="dxa"/>
        <w:tblInd w:w="-6" w:type="dxa"/>
        <w:tblLook w:val="04A0" w:firstRow="1" w:lastRow="0" w:firstColumn="1" w:lastColumn="0" w:noHBand="0" w:noVBand="1"/>
      </w:tblPr>
      <w:tblGrid>
        <w:gridCol w:w="2694"/>
        <w:gridCol w:w="6378"/>
      </w:tblGrid>
      <w:tr w:rsidR="00812BC4" w:rsidRPr="001554E7" w14:paraId="3175D01C" w14:textId="77777777" w:rsidTr="00D82988">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04A10854" w14:textId="77777777" w:rsidR="00812BC4" w:rsidRPr="001554E7" w:rsidRDefault="00423557" w:rsidP="00151DC7">
            <w:pPr>
              <w:keepNext/>
              <w:keepLines/>
              <w:jc w:val="right"/>
              <w:rPr>
                <w:rFonts w:ascii="Tahoma" w:hAnsi="Tahoma" w:cs="Tahoma"/>
                <w:sz w:val="18"/>
                <w:szCs w:val="18"/>
              </w:rPr>
            </w:pPr>
            <w:r>
              <w:rPr>
                <w:rFonts w:ascii="Tahoma" w:hAnsi="Tahoma" w:cs="Tahoma"/>
                <w:color w:val="000000"/>
                <w:sz w:val="18"/>
                <w:szCs w:val="18"/>
              </w:rPr>
              <w:t xml:space="preserve">    </w:t>
            </w:r>
            <w:r w:rsidR="00812BC4" w:rsidRPr="001554E7">
              <w:rPr>
                <w:rFonts w:ascii="Tahoma" w:hAnsi="Tahoma" w:cs="Tahoma"/>
                <w:b/>
                <w:bCs/>
                <w:color w:val="000000"/>
                <w:position w:val="-2"/>
                <w:sz w:val="18"/>
                <w:szCs w:val="18"/>
                <w:shd w:val="clear" w:color="auto" w:fill="CCCCCC"/>
              </w:rPr>
              <w:t>NAZIV IN NASLOV PONUDNIKA:</w:t>
            </w:r>
          </w:p>
        </w:tc>
        <w:tc>
          <w:tcPr>
            <w:tcW w:w="6378"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30C93151" w14:textId="77777777" w:rsidR="00812BC4" w:rsidRPr="001554E7" w:rsidRDefault="00812BC4" w:rsidP="00151DC7">
            <w:pPr>
              <w:keepNext/>
              <w:keepLines/>
              <w:rPr>
                <w:rFonts w:ascii="Tahoma" w:hAnsi="Tahoma" w:cs="Tahoma"/>
                <w:sz w:val="18"/>
                <w:szCs w:val="18"/>
              </w:rPr>
            </w:pPr>
            <w:r w:rsidRPr="001554E7">
              <w:rPr>
                <w:rFonts w:ascii="Tahoma" w:hAnsi="Tahoma" w:cs="Tahoma"/>
                <w:color w:val="000000"/>
                <w:position w:val="-2"/>
                <w:sz w:val="18"/>
                <w:szCs w:val="18"/>
              </w:rPr>
              <w:t> </w:t>
            </w:r>
          </w:p>
        </w:tc>
      </w:tr>
    </w:tbl>
    <w:p w14:paraId="0FBD9A4A" w14:textId="77777777" w:rsidR="009652C3" w:rsidRPr="005526BB" w:rsidRDefault="009652C3" w:rsidP="00151DC7">
      <w:pPr>
        <w:pStyle w:val="Odstavekseznama"/>
        <w:keepNext/>
        <w:keepLines/>
        <w:ind w:left="0"/>
        <w:rPr>
          <w:rFonts w:ascii="Tahoma" w:eastAsia="Times New Roman" w:hAnsi="Tahoma" w:cs="Tahoma"/>
          <w:b/>
          <w:bCs/>
          <w:sz w:val="18"/>
          <w:szCs w:val="18"/>
          <w:lang w:eastAsia="sl-SI"/>
        </w:rPr>
      </w:pPr>
    </w:p>
    <w:p w14:paraId="77D4D3BC" w14:textId="77777777" w:rsidR="00E46E06" w:rsidRPr="005526BB" w:rsidRDefault="00E46E06" w:rsidP="00F10A64">
      <w:pPr>
        <w:pStyle w:val="Odstavekseznama"/>
        <w:keepNext/>
        <w:keepLines/>
        <w:numPr>
          <w:ilvl w:val="0"/>
          <w:numId w:val="8"/>
        </w:numPr>
        <w:ind w:left="0" w:firstLine="0"/>
        <w:rPr>
          <w:rFonts w:ascii="Tahoma" w:hAnsi="Tahoma" w:cs="Tahoma"/>
          <w:color w:val="000000"/>
          <w:sz w:val="18"/>
          <w:szCs w:val="18"/>
        </w:rPr>
      </w:pPr>
      <w:r w:rsidRPr="005526BB">
        <w:rPr>
          <w:rFonts w:ascii="Tahoma" w:hAnsi="Tahoma" w:cs="Tahoma"/>
          <w:b/>
          <w:color w:val="000000"/>
          <w:sz w:val="18"/>
          <w:szCs w:val="18"/>
        </w:rPr>
        <w:t>PONUDBO ODDAJAMO</w:t>
      </w:r>
      <w:r w:rsidRPr="005526BB">
        <w:rPr>
          <w:rFonts w:ascii="Tahoma" w:hAnsi="Tahoma" w:cs="Tahoma"/>
          <w:color w:val="000000"/>
          <w:sz w:val="18"/>
          <w:szCs w:val="18"/>
        </w:rPr>
        <w:t xml:space="preserve"> (ustrezno označite):</w:t>
      </w:r>
    </w:p>
    <w:p w14:paraId="3ACBBEBF" w14:textId="77777777" w:rsidR="00812BC4" w:rsidRPr="001554E7" w:rsidRDefault="00812BC4" w:rsidP="00151DC7">
      <w:pPr>
        <w:keepNext/>
        <w:keepLines/>
        <w:rPr>
          <w:rFonts w:ascii="Tahoma" w:hAnsi="Tahoma" w:cs="Tahoma"/>
          <w:sz w:val="18"/>
          <w:szCs w:val="18"/>
        </w:rPr>
      </w:pPr>
    </w:p>
    <w:p w14:paraId="35616B25" w14:textId="77777777" w:rsidR="00812BC4" w:rsidRPr="001554E7" w:rsidRDefault="00B56994" w:rsidP="00151DC7">
      <w:pPr>
        <w:keepNext/>
        <w:keepLines/>
        <w:rPr>
          <w:rFonts w:ascii="Tahoma" w:hAnsi="Tahoma" w:cs="Tahoma"/>
          <w:sz w:val="18"/>
          <w:szCs w:val="18"/>
        </w:rPr>
      </w:pPr>
      <w:r w:rsidRPr="001554E7">
        <w:rPr>
          <w:rFonts w:ascii="Tahoma" w:hAnsi="Tahoma" w:cs="Tahoma"/>
          <w:sz w:val="18"/>
          <w:szCs w:val="18"/>
        </w:rPr>
        <w:fldChar w:fldCharType="begin">
          <w:ffData>
            <w:name w:val="cbox1586e14720696b"/>
            <w:enabled/>
            <w:calcOnExit w:val="0"/>
            <w:checkBox>
              <w:sizeAuto/>
              <w:default w:val="0"/>
            </w:checkBox>
          </w:ffData>
        </w:fldChar>
      </w:r>
      <w:bookmarkStart w:id="4" w:name="cbox1586e14720696b"/>
      <w:r w:rsidR="00812BC4" w:rsidRPr="001554E7">
        <w:rPr>
          <w:rFonts w:ascii="Tahoma" w:hAnsi="Tahoma" w:cs="Tahoma"/>
          <w:sz w:val="18"/>
          <w:szCs w:val="18"/>
        </w:rPr>
        <w:instrText xml:space="preserve"> FORMCHECKBOX </w:instrText>
      </w:r>
      <w:r w:rsidR="00487D15">
        <w:rPr>
          <w:rFonts w:ascii="Tahoma" w:hAnsi="Tahoma" w:cs="Tahoma"/>
          <w:sz w:val="18"/>
          <w:szCs w:val="18"/>
        </w:rPr>
      </w:r>
      <w:r w:rsidR="00487D15">
        <w:rPr>
          <w:rFonts w:ascii="Tahoma" w:hAnsi="Tahoma" w:cs="Tahoma"/>
          <w:sz w:val="18"/>
          <w:szCs w:val="18"/>
        </w:rPr>
        <w:fldChar w:fldCharType="separate"/>
      </w:r>
      <w:r w:rsidRPr="001554E7">
        <w:rPr>
          <w:rFonts w:ascii="Tahoma" w:hAnsi="Tahoma" w:cs="Tahoma"/>
          <w:sz w:val="18"/>
          <w:szCs w:val="18"/>
        </w:rPr>
        <w:fldChar w:fldCharType="end"/>
      </w:r>
      <w:bookmarkEnd w:id="4"/>
      <w:r w:rsidR="00812BC4" w:rsidRPr="001554E7">
        <w:rPr>
          <w:rFonts w:ascii="Tahoma" w:hAnsi="Tahoma" w:cs="Tahoma"/>
          <w:color w:val="000000"/>
          <w:sz w:val="18"/>
          <w:szCs w:val="18"/>
        </w:rPr>
        <w:t> samostojno</w:t>
      </w:r>
    </w:p>
    <w:p w14:paraId="75584866" w14:textId="77777777" w:rsidR="00812BC4" w:rsidRPr="001554E7" w:rsidRDefault="00B56994" w:rsidP="00151DC7">
      <w:pPr>
        <w:keepNext/>
        <w:keepLines/>
        <w:rPr>
          <w:rFonts w:ascii="Tahoma" w:hAnsi="Tahoma" w:cs="Tahoma"/>
          <w:sz w:val="18"/>
          <w:szCs w:val="18"/>
        </w:rPr>
      </w:pPr>
      <w:r w:rsidRPr="001554E7">
        <w:rPr>
          <w:rFonts w:ascii="Tahoma" w:hAnsi="Tahoma" w:cs="Tahoma"/>
          <w:sz w:val="18"/>
          <w:szCs w:val="18"/>
        </w:rPr>
        <w:fldChar w:fldCharType="begin">
          <w:ffData>
            <w:name w:val="cbox1586e147207910"/>
            <w:enabled/>
            <w:calcOnExit w:val="0"/>
            <w:checkBox>
              <w:sizeAuto/>
              <w:default w:val="0"/>
            </w:checkBox>
          </w:ffData>
        </w:fldChar>
      </w:r>
      <w:bookmarkStart w:id="5" w:name="cbox1586e147207910"/>
      <w:r w:rsidR="00812BC4" w:rsidRPr="001554E7">
        <w:rPr>
          <w:rFonts w:ascii="Tahoma" w:hAnsi="Tahoma" w:cs="Tahoma"/>
          <w:sz w:val="18"/>
          <w:szCs w:val="18"/>
        </w:rPr>
        <w:instrText xml:space="preserve"> FORMCHECKBOX </w:instrText>
      </w:r>
      <w:r w:rsidR="00487D15">
        <w:rPr>
          <w:rFonts w:ascii="Tahoma" w:hAnsi="Tahoma" w:cs="Tahoma"/>
          <w:sz w:val="18"/>
          <w:szCs w:val="18"/>
        </w:rPr>
      </w:r>
      <w:r w:rsidR="00487D15">
        <w:rPr>
          <w:rFonts w:ascii="Tahoma" w:hAnsi="Tahoma" w:cs="Tahoma"/>
          <w:sz w:val="18"/>
          <w:szCs w:val="18"/>
        </w:rPr>
        <w:fldChar w:fldCharType="separate"/>
      </w:r>
      <w:r w:rsidRPr="001554E7">
        <w:rPr>
          <w:rFonts w:ascii="Tahoma" w:hAnsi="Tahoma" w:cs="Tahoma"/>
          <w:sz w:val="18"/>
          <w:szCs w:val="18"/>
        </w:rPr>
        <w:fldChar w:fldCharType="end"/>
      </w:r>
      <w:bookmarkEnd w:id="5"/>
      <w:r w:rsidR="00812BC4" w:rsidRPr="001554E7">
        <w:rPr>
          <w:rFonts w:ascii="Tahoma" w:hAnsi="Tahoma" w:cs="Tahoma"/>
          <w:color w:val="000000"/>
          <w:sz w:val="18"/>
          <w:szCs w:val="18"/>
        </w:rPr>
        <w:t> z naslednjimi partnerji (navedite samo nazive podjetij): ____________________________________________</w:t>
      </w:r>
    </w:p>
    <w:p w14:paraId="56DE68B7" w14:textId="77777777" w:rsidR="00812BC4" w:rsidRPr="001554E7" w:rsidRDefault="00B56994" w:rsidP="00151DC7">
      <w:pPr>
        <w:keepNext/>
        <w:keepLines/>
        <w:rPr>
          <w:rFonts w:ascii="Tahoma" w:hAnsi="Tahoma" w:cs="Tahoma"/>
          <w:sz w:val="18"/>
          <w:szCs w:val="18"/>
        </w:rPr>
      </w:pPr>
      <w:r w:rsidRPr="001554E7">
        <w:rPr>
          <w:rFonts w:ascii="Tahoma" w:hAnsi="Tahoma" w:cs="Tahoma"/>
          <w:sz w:val="18"/>
          <w:szCs w:val="18"/>
        </w:rPr>
        <w:fldChar w:fldCharType="begin">
          <w:ffData>
            <w:name w:val="cbox1586e147207c0e"/>
            <w:enabled/>
            <w:calcOnExit w:val="0"/>
            <w:checkBox>
              <w:sizeAuto/>
              <w:default w:val="0"/>
            </w:checkBox>
          </w:ffData>
        </w:fldChar>
      </w:r>
      <w:bookmarkStart w:id="6" w:name="cbox1586e147207c0e"/>
      <w:r w:rsidR="00812BC4" w:rsidRPr="001554E7">
        <w:rPr>
          <w:rFonts w:ascii="Tahoma" w:hAnsi="Tahoma" w:cs="Tahoma"/>
          <w:sz w:val="18"/>
          <w:szCs w:val="18"/>
        </w:rPr>
        <w:instrText xml:space="preserve"> FORMCHECKBOX </w:instrText>
      </w:r>
      <w:r w:rsidR="00487D15">
        <w:rPr>
          <w:rFonts w:ascii="Tahoma" w:hAnsi="Tahoma" w:cs="Tahoma"/>
          <w:sz w:val="18"/>
          <w:szCs w:val="18"/>
        </w:rPr>
      </w:r>
      <w:r w:rsidR="00487D15">
        <w:rPr>
          <w:rFonts w:ascii="Tahoma" w:hAnsi="Tahoma" w:cs="Tahoma"/>
          <w:sz w:val="18"/>
          <w:szCs w:val="18"/>
        </w:rPr>
        <w:fldChar w:fldCharType="separate"/>
      </w:r>
      <w:r w:rsidRPr="001554E7">
        <w:rPr>
          <w:rFonts w:ascii="Tahoma" w:hAnsi="Tahoma" w:cs="Tahoma"/>
          <w:sz w:val="18"/>
          <w:szCs w:val="18"/>
        </w:rPr>
        <w:fldChar w:fldCharType="end"/>
      </w:r>
      <w:bookmarkEnd w:id="6"/>
      <w:r w:rsidR="00812BC4" w:rsidRPr="001554E7">
        <w:rPr>
          <w:rFonts w:ascii="Tahoma" w:hAnsi="Tahoma" w:cs="Tahoma"/>
          <w:color w:val="000000"/>
          <w:sz w:val="18"/>
          <w:szCs w:val="18"/>
        </w:rPr>
        <w:t> z naslednjimi podizvajalci (navedite samo nazive podjetij): _________________________________________</w:t>
      </w:r>
    </w:p>
    <w:p w14:paraId="2D641178" w14:textId="77777777" w:rsidR="00812BC4" w:rsidRPr="001554E7" w:rsidRDefault="00B56994" w:rsidP="00151DC7">
      <w:pPr>
        <w:keepNext/>
        <w:keepLines/>
        <w:rPr>
          <w:rFonts w:ascii="Tahoma" w:hAnsi="Tahoma" w:cs="Tahoma"/>
          <w:color w:val="000000"/>
          <w:sz w:val="18"/>
          <w:szCs w:val="18"/>
        </w:rPr>
      </w:pPr>
      <w:r w:rsidRPr="001554E7">
        <w:rPr>
          <w:rFonts w:ascii="Tahoma" w:hAnsi="Tahoma" w:cs="Tahoma"/>
          <w:sz w:val="18"/>
          <w:szCs w:val="18"/>
        </w:rPr>
        <w:fldChar w:fldCharType="begin">
          <w:ffData>
            <w:name w:val="cbox1586e147207f03"/>
            <w:enabled/>
            <w:calcOnExit w:val="0"/>
            <w:checkBox>
              <w:sizeAuto/>
              <w:default w:val="0"/>
            </w:checkBox>
          </w:ffData>
        </w:fldChar>
      </w:r>
      <w:bookmarkStart w:id="7" w:name="cbox1586e147207f03"/>
      <w:r w:rsidR="00812BC4" w:rsidRPr="001554E7">
        <w:rPr>
          <w:rFonts w:ascii="Tahoma" w:hAnsi="Tahoma" w:cs="Tahoma"/>
          <w:sz w:val="18"/>
          <w:szCs w:val="18"/>
        </w:rPr>
        <w:instrText xml:space="preserve"> FORMCHECKBOX </w:instrText>
      </w:r>
      <w:r w:rsidR="00487D15">
        <w:rPr>
          <w:rFonts w:ascii="Tahoma" w:hAnsi="Tahoma" w:cs="Tahoma"/>
          <w:sz w:val="18"/>
          <w:szCs w:val="18"/>
        </w:rPr>
      </w:r>
      <w:r w:rsidR="00487D15">
        <w:rPr>
          <w:rFonts w:ascii="Tahoma" w:hAnsi="Tahoma" w:cs="Tahoma"/>
          <w:sz w:val="18"/>
          <w:szCs w:val="18"/>
        </w:rPr>
        <w:fldChar w:fldCharType="separate"/>
      </w:r>
      <w:r w:rsidRPr="001554E7">
        <w:rPr>
          <w:rFonts w:ascii="Tahoma" w:hAnsi="Tahoma" w:cs="Tahoma"/>
          <w:sz w:val="18"/>
          <w:szCs w:val="18"/>
        </w:rPr>
        <w:fldChar w:fldCharType="end"/>
      </w:r>
      <w:bookmarkEnd w:id="7"/>
      <w:r w:rsidR="00812BC4" w:rsidRPr="001554E7">
        <w:rPr>
          <w:rFonts w:ascii="Tahoma" w:hAnsi="Tahoma" w:cs="Tahoma"/>
          <w:color w:val="000000"/>
          <w:sz w:val="18"/>
          <w:szCs w:val="18"/>
        </w:rPr>
        <w:t> z uporabo zmogljivosti naslednjih subjektov (navedite samo nazive podjetij): ___________________________</w:t>
      </w:r>
    </w:p>
    <w:p w14:paraId="72FEEC07" w14:textId="77777777" w:rsidR="00812BC4" w:rsidRPr="001554E7" w:rsidRDefault="00812BC4" w:rsidP="00151DC7">
      <w:pPr>
        <w:keepNext/>
        <w:keepLines/>
        <w:rPr>
          <w:rFonts w:ascii="Tahoma" w:hAnsi="Tahoma" w:cs="Tahoma"/>
          <w:b/>
          <w:bCs/>
          <w:color w:val="000000"/>
          <w:sz w:val="18"/>
          <w:szCs w:val="18"/>
        </w:rPr>
      </w:pPr>
    </w:p>
    <w:p w14:paraId="38B1B4AA" w14:textId="77777777" w:rsidR="009652C3" w:rsidRPr="005526BB" w:rsidRDefault="009652C3" w:rsidP="00151DC7">
      <w:pPr>
        <w:keepNext/>
        <w:keepLines/>
        <w:rPr>
          <w:rFonts w:ascii="Tahoma" w:hAnsi="Tahoma" w:cs="Tahoma"/>
          <w:color w:val="000000"/>
          <w:sz w:val="18"/>
          <w:szCs w:val="18"/>
        </w:rPr>
      </w:pPr>
    </w:p>
    <w:p w14:paraId="146CBBCC" w14:textId="77777777" w:rsidR="00A905CC" w:rsidRPr="008B70CE" w:rsidRDefault="008747B1" w:rsidP="00F10A64">
      <w:pPr>
        <w:pStyle w:val="Odstavekseznama"/>
        <w:keepNext/>
        <w:keepLines/>
        <w:numPr>
          <w:ilvl w:val="0"/>
          <w:numId w:val="8"/>
        </w:numPr>
        <w:spacing w:after="200" w:line="276" w:lineRule="auto"/>
        <w:ind w:left="0" w:firstLine="0"/>
        <w:rPr>
          <w:rFonts w:ascii="Tahoma" w:hAnsi="Tahoma" w:cs="Tahoma"/>
          <w:sz w:val="18"/>
          <w:szCs w:val="18"/>
        </w:rPr>
      </w:pPr>
      <w:r>
        <w:rPr>
          <w:rFonts w:ascii="Tahoma" w:hAnsi="Tahoma" w:cs="Tahoma"/>
          <w:b/>
          <w:sz w:val="18"/>
          <w:szCs w:val="18"/>
        </w:rPr>
        <w:t>PONUDBENI ZNESEK</w:t>
      </w:r>
      <w:r w:rsidR="00B32F7B" w:rsidRPr="00B32F7B">
        <w:rPr>
          <w:rFonts w:ascii="Tahoma" w:hAnsi="Tahoma" w:cs="Tahoma"/>
          <w:szCs w:val="20"/>
        </w:rPr>
        <w:t xml:space="preserve"> </w:t>
      </w:r>
    </w:p>
    <w:p w14:paraId="2A6D3303" w14:textId="77777777" w:rsidR="008B70CE" w:rsidRDefault="008B70CE" w:rsidP="008B70CE">
      <w:pPr>
        <w:pStyle w:val="Odstavekseznama"/>
        <w:keepNext/>
        <w:keepLines/>
        <w:spacing w:after="200" w:line="276" w:lineRule="auto"/>
        <w:ind w:left="0"/>
        <w:rPr>
          <w:rFonts w:ascii="Tahoma" w:hAnsi="Tahoma" w:cs="Tahoma"/>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1701"/>
        <w:gridCol w:w="3260"/>
      </w:tblGrid>
      <w:tr w:rsidR="00860B25" w:rsidRPr="00860B25" w14:paraId="64944BEF" w14:textId="77777777" w:rsidTr="00BE3700">
        <w:tc>
          <w:tcPr>
            <w:tcW w:w="3114" w:type="dxa"/>
            <w:shd w:val="clear" w:color="auto" w:fill="F2F2F2" w:themeFill="background1" w:themeFillShade="F2"/>
          </w:tcPr>
          <w:p w14:paraId="3A4AD2E1" w14:textId="77777777" w:rsidR="00860B25" w:rsidRPr="00860B25" w:rsidRDefault="00860B25" w:rsidP="00151DC7">
            <w:pPr>
              <w:pStyle w:val="Odstavekseznama"/>
              <w:keepNext/>
              <w:keepLines/>
              <w:ind w:left="0"/>
              <w:rPr>
                <w:rFonts w:ascii="Tahoma" w:eastAsia="Times New Roman" w:hAnsi="Tahoma" w:cs="Tahoma"/>
                <w:bCs/>
                <w:sz w:val="18"/>
                <w:szCs w:val="18"/>
                <w:lang w:eastAsia="sl-SI"/>
              </w:rPr>
            </w:pPr>
          </w:p>
          <w:p w14:paraId="6388E4F1"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Opis storitve</w:t>
            </w:r>
          </w:p>
        </w:tc>
        <w:tc>
          <w:tcPr>
            <w:tcW w:w="992" w:type="dxa"/>
            <w:shd w:val="clear" w:color="auto" w:fill="F2F2F2" w:themeFill="background1" w:themeFillShade="F2"/>
          </w:tcPr>
          <w:p w14:paraId="15C3DE46" w14:textId="77777777" w:rsidR="00860B25" w:rsidRPr="00860B25" w:rsidRDefault="00860B25" w:rsidP="00151DC7">
            <w:pPr>
              <w:pStyle w:val="Odstavekseznama"/>
              <w:keepNext/>
              <w:keepLines/>
              <w:ind w:left="0"/>
              <w:rPr>
                <w:rFonts w:ascii="Tahoma" w:eastAsia="Times New Roman" w:hAnsi="Tahoma" w:cs="Tahoma"/>
                <w:bCs/>
                <w:sz w:val="18"/>
                <w:szCs w:val="18"/>
                <w:lang w:eastAsia="sl-SI"/>
              </w:rPr>
            </w:pPr>
          </w:p>
          <w:p w14:paraId="1632EC6A"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Količina (t)</w:t>
            </w:r>
          </w:p>
        </w:tc>
        <w:tc>
          <w:tcPr>
            <w:tcW w:w="1701" w:type="dxa"/>
            <w:shd w:val="clear" w:color="auto" w:fill="F2F2F2" w:themeFill="background1" w:themeFillShade="F2"/>
          </w:tcPr>
          <w:p w14:paraId="3AA44ED6" w14:textId="77777777" w:rsidR="00860B25" w:rsidRPr="00860B25" w:rsidRDefault="00860B25" w:rsidP="00151DC7">
            <w:pPr>
              <w:pStyle w:val="Odstavekseznama"/>
              <w:keepNext/>
              <w:keepLines/>
              <w:ind w:left="0"/>
              <w:rPr>
                <w:rFonts w:ascii="Tahoma" w:eastAsia="Times New Roman" w:hAnsi="Tahoma" w:cs="Tahoma"/>
                <w:bCs/>
                <w:sz w:val="18"/>
                <w:szCs w:val="18"/>
                <w:lang w:eastAsia="sl-SI"/>
              </w:rPr>
            </w:pPr>
          </w:p>
          <w:p w14:paraId="4C7147A6" w14:textId="77777777" w:rsidR="00860B25" w:rsidRPr="00860B25" w:rsidRDefault="00860B25" w:rsidP="00151DC7">
            <w:pPr>
              <w:pStyle w:val="Odstavekseznama"/>
              <w:keepNext/>
              <w:keepLines/>
              <w:ind w:left="0"/>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Cena/t brez DDV</w:t>
            </w:r>
          </w:p>
        </w:tc>
        <w:tc>
          <w:tcPr>
            <w:tcW w:w="3260" w:type="dxa"/>
            <w:shd w:val="clear" w:color="auto" w:fill="F2F2F2" w:themeFill="background1" w:themeFillShade="F2"/>
          </w:tcPr>
          <w:p w14:paraId="30D69854" w14:textId="77777777" w:rsidR="00860B25" w:rsidRPr="00860B25" w:rsidRDefault="00860B25" w:rsidP="00151DC7">
            <w:pPr>
              <w:pStyle w:val="Odstavekseznama"/>
              <w:keepNext/>
              <w:keepLines/>
              <w:ind w:left="0"/>
              <w:rPr>
                <w:rFonts w:ascii="Tahoma" w:eastAsia="Times New Roman" w:hAnsi="Tahoma" w:cs="Tahoma"/>
                <w:bCs/>
                <w:sz w:val="18"/>
                <w:szCs w:val="18"/>
                <w:lang w:eastAsia="sl-SI"/>
              </w:rPr>
            </w:pPr>
          </w:p>
          <w:p w14:paraId="339E8D02"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 xml:space="preserve">Skupni ponudbeni znesek brez DDV </w:t>
            </w:r>
            <w:r>
              <w:rPr>
                <w:rFonts w:ascii="Tahoma" w:eastAsia="Times New Roman" w:hAnsi="Tahoma" w:cs="Tahoma"/>
                <w:bCs/>
                <w:sz w:val="18"/>
                <w:szCs w:val="18"/>
                <w:lang w:eastAsia="sl-SI"/>
              </w:rPr>
              <w:t xml:space="preserve"> (t*cena/t)</w:t>
            </w:r>
            <w:r w:rsidRPr="00860B25">
              <w:rPr>
                <w:rFonts w:ascii="Tahoma" w:eastAsia="Times New Roman" w:hAnsi="Tahoma" w:cs="Tahoma"/>
                <w:bCs/>
                <w:sz w:val="18"/>
                <w:szCs w:val="18"/>
                <w:lang w:eastAsia="sl-SI"/>
              </w:rPr>
              <w:t xml:space="preserve">  </w:t>
            </w:r>
            <w:r w:rsidRPr="00860B25">
              <w:rPr>
                <w:rFonts w:ascii="Tahoma" w:eastAsia="Times New Roman" w:hAnsi="Tahoma" w:cs="Tahoma"/>
                <w:b/>
                <w:sz w:val="18"/>
                <w:szCs w:val="18"/>
                <w:lang w:eastAsia="sl-SI"/>
              </w:rPr>
              <w:t>(1)</w:t>
            </w:r>
          </w:p>
        </w:tc>
      </w:tr>
      <w:tr w:rsidR="00860B25" w:rsidRPr="008E7AF7" w14:paraId="130EC973" w14:textId="77777777" w:rsidTr="00BE3700">
        <w:tc>
          <w:tcPr>
            <w:tcW w:w="3114" w:type="dxa"/>
          </w:tcPr>
          <w:p w14:paraId="2831F13C" w14:textId="77777777" w:rsidR="00860B25" w:rsidRDefault="00BE3700" w:rsidP="00BE3700">
            <w:pPr>
              <w:pStyle w:val="Odstavekseznama"/>
              <w:keepNext/>
              <w:keepLines/>
              <w:ind w:left="0"/>
              <w:jc w:val="center"/>
              <w:rPr>
                <w:rFonts w:ascii="Tahoma" w:eastAsia="Times New Roman" w:hAnsi="Tahoma" w:cs="Tahoma"/>
                <w:bCs/>
                <w:sz w:val="18"/>
                <w:szCs w:val="18"/>
                <w:lang w:eastAsia="sl-SI"/>
              </w:rPr>
            </w:pPr>
            <w:r>
              <w:rPr>
                <w:rFonts w:ascii="Tahoma" w:hAnsi="Tahoma" w:cs="Tahoma"/>
                <w:b/>
                <w:bCs/>
                <w:szCs w:val="20"/>
              </w:rPr>
              <w:t>Oddaja, p</w:t>
            </w:r>
            <w:r w:rsidR="00860B25" w:rsidRPr="00536550">
              <w:rPr>
                <w:rFonts w:ascii="Tahoma" w:hAnsi="Tahoma" w:cs="Tahoma"/>
                <w:b/>
                <w:bCs/>
                <w:szCs w:val="20"/>
              </w:rPr>
              <w:t>revzem</w:t>
            </w:r>
            <w:r w:rsidR="00860B25">
              <w:rPr>
                <w:rFonts w:ascii="Tahoma" w:hAnsi="Tahoma" w:cs="Tahoma"/>
                <w:b/>
                <w:bCs/>
                <w:szCs w:val="20"/>
              </w:rPr>
              <w:t xml:space="preserve"> in </w:t>
            </w:r>
            <w:r w:rsidR="00860B25" w:rsidRPr="00536550">
              <w:rPr>
                <w:rFonts w:ascii="Tahoma" w:hAnsi="Tahoma" w:cs="Tahoma"/>
                <w:b/>
                <w:bCs/>
                <w:szCs w:val="20"/>
              </w:rPr>
              <w:t>predelav</w:t>
            </w:r>
            <w:r w:rsidR="00800AA8">
              <w:rPr>
                <w:rFonts w:ascii="Tahoma" w:hAnsi="Tahoma" w:cs="Tahoma"/>
                <w:b/>
                <w:bCs/>
                <w:szCs w:val="20"/>
              </w:rPr>
              <w:t>a</w:t>
            </w:r>
            <w:r w:rsidR="00860B25" w:rsidRPr="00536550">
              <w:rPr>
                <w:rFonts w:ascii="Tahoma" w:hAnsi="Tahoma" w:cs="Tahoma"/>
                <w:b/>
                <w:bCs/>
                <w:szCs w:val="20"/>
              </w:rPr>
              <w:t xml:space="preserve"> mešane embalaže </w:t>
            </w:r>
            <w:r w:rsidR="00860B25" w:rsidRPr="00536550">
              <w:rPr>
                <w:rFonts w:ascii="Tahoma" w:hAnsi="Tahoma" w:cs="Tahoma"/>
                <w:szCs w:val="20"/>
              </w:rPr>
              <w:t>(odpadek 15 01 06)</w:t>
            </w:r>
          </w:p>
        </w:tc>
        <w:tc>
          <w:tcPr>
            <w:tcW w:w="992" w:type="dxa"/>
            <w:shd w:val="clear" w:color="auto" w:fill="auto"/>
          </w:tcPr>
          <w:p w14:paraId="1F00435F" w14:textId="77777777" w:rsidR="00860B25" w:rsidRDefault="00860B25" w:rsidP="00151DC7">
            <w:pPr>
              <w:pStyle w:val="Odstavekseznama"/>
              <w:keepNext/>
              <w:keepLines/>
              <w:ind w:left="0"/>
              <w:jc w:val="center"/>
              <w:rPr>
                <w:rFonts w:ascii="Tahoma" w:eastAsia="Times New Roman" w:hAnsi="Tahoma" w:cs="Tahoma"/>
                <w:bCs/>
                <w:sz w:val="18"/>
                <w:szCs w:val="18"/>
                <w:lang w:eastAsia="sl-SI"/>
              </w:rPr>
            </w:pPr>
          </w:p>
          <w:p w14:paraId="68254C4E" w14:textId="16908CA7" w:rsidR="00860B25" w:rsidRPr="00536550" w:rsidRDefault="00DC4E2E" w:rsidP="00151DC7">
            <w:pPr>
              <w:pStyle w:val="Odstavekseznama"/>
              <w:keepNext/>
              <w:keepLines/>
              <w:ind w:left="0"/>
              <w:jc w:val="center"/>
              <w:rPr>
                <w:rFonts w:ascii="Tahoma" w:eastAsia="Times New Roman" w:hAnsi="Tahoma" w:cs="Tahoma"/>
                <w:b/>
                <w:sz w:val="18"/>
                <w:szCs w:val="18"/>
                <w:lang w:eastAsia="sl-SI"/>
              </w:rPr>
            </w:pPr>
            <w:r>
              <w:rPr>
                <w:rFonts w:ascii="Tahoma" w:eastAsia="Times New Roman" w:hAnsi="Tahoma" w:cs="Tahoma"/>
                <w:b/>
                <w:sz w:val="18"/>
                <w:szCs w:val="18"/>
                <w:lang w:eastAsia="sl-SI"/>
              </w:rPr>
              <w:t>1.100</w:t>
            </w:r>
          </w:p>
        </w:tc>
        <w:tc>
          <w:tcPr>
            <w:tcW w:w="1701" w:type="dxa"/>
            <w:shd w:val="clear" w:color="auto" w:fill="auto"/>
          </w:tcPr>
          <w:p w14:paraId="79ED4066" w14:textId="77777777" w:rsidR="00860B25" w:rsidRPr="00A905CC" w:rsidRDefault="00860B25" w:rsidP="00151DC7">
            <w:pPr>
              <w:pStyle w:val="Odstavekseznama"/>
              <w:keepNext/>
              <w:keepLines/>
              <w:ind w:left="0"/>
              <w:jc w:val="right"/>
              <w:rPr>
                <w:rFonts w:ascii="Tahoma" w:eastAsia="Times New Roman" w:hAnsi="Tahoma" w:cs="Tahoma"/>
                <w:bCs/>
                <w:sz w:val="18"/>
                <w:szCs w:val="18"/>
                <w:lang w:eastAsia="sl-SI"/>
              </w:rPr>
            </w:pPr>
            <w:r>
              <w:rPr>
                <w:rFonts w:ascii="Tahoma" w:eastAsia="Times New Roman" w:hAnsi="Tahoma" w:cs="Tahoma"/>
                <w:bCs/>
                <w:sz w:val="18"/>
                <w:szCs w:val="18"/>
                <w:lang w:eastAsia="sl-SI"/>
              </w:rPr>
              <w:t xml:space="preserve">                                       </w:t>
            </w:r>
            <w:r w:rsidRPr="00A905CC">
              <w:rPr>
                <w:rFonts w:ascii="Tahoma" w:eastAsia="Times New Roman" w:hAnsi="Tahoma" w:cs="Tahoma"/>
                <w:bCs/>
                <w:sz w:val="18"/>
                <w:szCs w:val="18"/>
                <w:lang w:eastAsia="sl-SI"/>
              </w:rPr>
              <w:t>EUR</w:t>
            </w:r>
          </w:p>
        </w:tc>
        <w:tc>
          <w:tcPr>
            <w:tcW w:w="3260" w:type="dxa"/>
            <w:shd w:val="clear" w:color="auto" w:fill="auto"/>
          </w:tcPr>
          <w:p w14:paraId="1DCC70C2" w14:textId="77777777" w:rsidR="00860B25" w:rsidRDefault="00860B25" w:rsidP="00151DC7">
            <w:pPr>
              <w:pStyle w:val="Odstavekseznama"/>
              <w:keepNext/>
              <w:keepLines/>
              <w:ind w:left="0"/>
              <w:jc w:val="right"/>
              <w:rPr>
                <w:rFonts w:ascii="Tahoma" w:eastAsia="Times New Roman" w:hAnsi="Tahoma" w:cs="Tahoma"/>
                <w:bCs/>
                <w:sz w:val="18"/>
                <w:szCs w:val="18"/>
                <w:lang w:eastAsia="sl-SI"/>
              </w:rPr>
            </w:pPr>
          </w:p>
          <w:p w14:paraId="470E84F0" w14:textId="77777777" w:rsidR="00860B25" w:rsidRPr="00A905CC" w:rsidRDefault="00860B25" w:rsidP="00151DC7">
            <w:pPr>
              <w:pStyle w:val="Odstavekseznama"/>
              <w:keepNext/>
              <w:keepLines/>
              <w:ind w:left="0"/>
              <w:jc w:val="right"/>
              <w:rPr>
                <w:rFonts w:ascii="Tahoma" w:eastAsia="Times New Roman" w:hAnsi="Tahoma" w:cs="Tahoma"/>
                <w:bCs/>
                <w:sz w:val="18"/>
                <w:szCs w:val="18"/>
                <w:lang w:eastAsia="sl-SI"/>
              </w:rPr>
            </w:pPr>
            <w:r w:rsidRPr="00A905CC">
              <w:rPr>
                <w:rFonts w:ascii="Tahoma" w:eastAsia="Times New Roman" w:hAnsi="Tahoma" w:cs="Tahoma"/>
                <w:bCs/>
                <w:sz w:val="18"/>
                <w:szCs w:val="18"/>
                <w:lang w:eastAsia="sl-SI"/>
              </w:rPr>
              <w:t>EUR</w:t>
            </w:r>
          </w:p>
        </w:tc>
      </w:tr>
    </w:tbl>
    <w:p w14:paraId="39530796" w14:textId="77777777" w:rsidR="00017DC2" w:rsidRDefault="00017DC2" w:rsidP="00017DC2">
      <w:pPr>
        <w:pStyle w:val="Odstavekseznama"/>
        <w:keepNext/>
        <w:keepLines/>
        <w:spacing w:after="200" w:line="276" w:lineRule="auto"/>
        <w:ind w:left="1080"/>
        <w:rPr>
          <w:rFonts w:ascii="Tahoma" w:hAnsi="Tahoma" w:cs="Tahoma"/>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701"/>
        <w:gridCol w:w="3260"/>
      </w:tblGrid>
      <w:tr w:rsidR="00860B25" w:rsidRPr="008E7AF7" w14:paraId="3F561A70" w14:textId="77777777" w:rsidTr="00BE3700">
        <w:tc>
          <w:tcPr>
            <w:tcW w:w="3114" w:type="dxa"/>
            <w:shd w:val="clear" w:color="auto" w:fill="F2F2F2" w:themeFill="background1" w:themeFillShade="F2"/>
          </w:tcPr>
          <w:p w14:paraId="4156D1EB" w14:textId="77777777" w:rsidR="00860B25" w:rsidRPr="00860B25" w:rsidRDefault="00860B25" w:rsidP="00017DC2">
            <w:pPr>
              <w:pStyle w:val="Odstavekseznama"/>
              <w:keepNext/>
              <w:keepLines/>
              <w:ind w:left="0"/>
              <w:rPr>
                <w:rFonts w:ascii="Tahoma" w:eastAsia="Times New Roman" w:hAnsi="Tahoma" w:cs="Tahoma"/>
                <w:bCs/>
                <w:sz w:val="18"/>
                <w:szCs w:val="18"/>
                <w:lang w:eastAsia="sl-SI"/>
              </w:rPr>
            </w:pPr>
          </w:p>
        </w:tc>
        <w:tc>
          <w:tcPr>
            <w:tcW w:w="992" w:type="dxa"/>
            <w:shd w:val="clear" w:color="auto" w:fill="F2F2F2" w:themeFill="background1" w:themeFillShade="F2"/>
          </w:tcPr>
          <w:p w14:paraId="3AC008B3"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p>
          <w:p w14:paraId="741A9D2E"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Št. prevozov</w:t>
            </w:r>
          </w:p>
        </w:tc>
        <w:tc>
          <w:tcPr>
            <w:tcW w:w="1701" w:type="dxa"/>
            <w:shd w:val="clear" w:color="auto" w:fill="F2F2F2" w:themeFill="background1" w:themeFillShade="F2"/>
          </w:tcPr>
          <w:p w14:paraId="3C0CEBF7" w14:textId="77777777" w:rsidR="00860B25" w:rsidRPr="00860B25" w:rsidRDefault="00860B25" w:rsidP="00017DC2">
            <w:pPr>
              <w:pStyle w:val="Odstavekseznama"/>
              <w:keepNext/>
              <w:keepLines/>
              <w:ind w:left="0"/>
              <w:rPr>
                <w:rFonts w:ascii="Tahoma" w:eastAsia="Times New Roman" w:hAnsi="Tahoma" w:cs="Tahoma"/>
                <w:bCs/>
                <w:sz w:val="18"/>
                <w:szCs w:val="18"/>
                <w:lang w:eastAsia="sl-SI"/>
              </w:rPr>
            </w:pPr>
          </w:p>
          <w:p w14:paraId="56C53F1E" w14:textId="77777777" w:rsid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Cena/prevoz</w:t>
            </w:r>
          </w:p>
          <w:p w14:paraId="68133A50"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brez DDV</w:t>
            </w:r>
          </w:p>
        </w:tc>
        <w:tc>
          <w:tcPr>
            <w:tcW w:w="3260" w:type="dxa"/>
            <w:shd w:val="clear" w:color="auto" w:fill="F2F2F2" w:themeFill="background1" w:themeFillShade="F2"/>
          </w:tcPr>
          <w:p w14:paraId="44B0F5CA" w14:textId="77777777" w:rsidR="00860B25" w:rsidRPr="00860B25" w:rsidRDefault="00860B25" w:rsidP="00017DC2">
            <w:pPr>
              <w:pStyle w:val="Odstavekseznama"/>
              <w:keepNext/>
              <w:keepLines/>
              <w:ind w:left="0"/>
              <w:rPr>
                <w:rFonts w:ascii="Tahoma" w:eastAsia="Times New Roman" w:hAnsi="Tahoma" w:cs="Tahoma"/>
                <w:bCs/>
                <w:sz w:val="18"/>
                <w:szCs w:val="18"/>
                <w:lang w:eastAsia="sl-SI"/>
              </w:rPr>
            </w:pPr>
          </w:p>
          <w:p w14:paraId="53D22158" w14:textId="77777777" w:rsidR="00860B25" w:rsidRPr="00860B25" w:rsidRDefault="00860B25" w:rsidP="00BE3700">
            <w:pPr>
              <w:pStyle w:val="Odstavekseznama"/>
              <w:keepNext/>
              <w:keepLines/>
              <w:ind w:left="0"/>
              <w:jc w:val="center"/>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 xml:space="preserve">Skupni ponudbeni znesek brez DDV </w:t>
            </w:r>
            <w:r>
              <w:rPr>
                <w:rFonts w:ascii="Tahoma" w:eastAsia="Times New Roman" w:hAnsi="Tahoma" w:cs="Tahoma"/>
                <w:bCs/>
                <w:sz w:val="18"/>
                <w:szCs w:val="18"/>
                <w:lang w:eastAsia="sl-SI"/>
              </w:rPr>
              <w:t xml:space="preserve">(št. prevozov*cena/prevoz) </w:t>
            </w:r>
            <w:r w:rsidRPr="00860B25">
              <w:rPr>
                <w:rFonts w:ascii="Tahoma" w:eastAsia="Times New Roman" w:hAnsi="Tahoma" w:cs="Tahoma"/>
                <w:b/>
                <w:sz w:val="18"/>
                <w:szCs w:val="18"/>
                <w:lang w:eastAsia="sl-SI"/>
              </w:rPr>
              <w:t>(2)</w:t>
            </w:r>
          </w:p>
        </w:tc>
      </w:tr>
      <w:tr w:rsidR="00860B25" w:rsidRPr="008E7AF7" w14:paraId="65E3ABAD" w14:textId="77777777" w:rsidTr="00BE3700">
        <w:tc>
          <w:tcPr>
            <w:tcW w:w="3114" w:type="dxa"/>
          </w:tcPr>
          <w:p w14:paraId="654122FC" w14:textId="77777777" w:rsidR="00860B25" w:rsidRDefault="00860B25" w:rsidP="00BE3700">
            <w:pPr>
              <w:pStyle w:val="Odstavekseznama"/>
              <w:keepNext/>
              <w:keepLines/>
              <w:ind w:left="0"/>
              <w:jc w:val="center"/>
              <w:rPr>
                <w:rFonts w:ascii="Tahoma" w:hAnsi="Tahoma" w:cs="Tahoma"/>
                <w:b/>
                <w:szCs w:val="20"/>
              </w:rPr>
            </w:pPr>
            <w:r w:rsidRPr="00860B25">
              <w:rPr>
                <w:rFonts w:ascii="Tahoma" w:hAnsi="Tahoma" w:cs="Tahoma"/>
                <w:b/>
                <w:szCs w:val="20"/>
              </w:rPr>
              <w:t>Prevoz mešane embalaže</w:t>
            </w:r>
          </w:p>
          <w:p w14:paraId="0EE817C2" w14:textId="387106D0" w:rsidR="00860B25" w:rsidRPr="00860B25" w:rsidRDefault="00860B25" w:rsidP="00BE3700">
            <w:pPr>
              <w:pStyle w:val="Odstavekseznama"/>
              <w:keepNext/>
              <w:keepLines/>
              <w:ind w:left="0"/>
              <w:jc w:val="center"/>
              <w:rPr>
                <w:rFonts w:ascii="Tahoma" w:hAnsi="Tahoma" w:cs="Tahoma"/>
                <w:bCs/>
                <w:szCs w:val="20"/>
              </w:rPr>
            </w:pPr>
            <w:r w:rsidRPr="00860B25">
              <w:rPr>
                <w:rFonts w:ascii="Tahoma" w:hAnsi="Tahoma" w:cs="Tahoma"/>
                <w:bCs/>
                <w:szCs w:val="20"/>
              </w:rPr>
              <w:t>(</w:t>
            </w:r>
            <w:r w:rsidR="00B634D6">
              <w:rPr>
                <w:rFonts w:ascii="Tahoma" w:hAnsi="Tahoma" w:cs="Tahoma"/>
                <w:bCs/>
                <w:szCs w:val="20"/>
              </w:rPr>
              <w:t>1.1</w:t>
            </w:r>
            <w:r w:rsidR="00BE3700">
              <w:rPr>
                <w:rFonts w:ascii="Tahoma" w:hAnsi="Tahoma" w:cs="Tahoma"/>
                <w:bCs/>
                <w:szCs w:val="20"/>
              </w:rPr>
              <w:t>00</w:t>
            </w:r>
            <w:r w:rsidRPr="00860B25">
              <w:rPr>
                <w:rFonts w:ascii="Tahoma" w:hAnsi="Tahoma" w:cs="Tahoma"/>
                <w:bCs/>
                <w:szCs w:val="20"/>
              </w:rPr>
              <w:t xml:space="preserve"> ton)</w:t>
            </w:r>
          </w:p>
          <w:p w14:paraId="78E42AC4" w14:textId="77777777" w:rsidR="00860B25" w:rsidRPr="00860B25" w:rsidRDefault="00860B25" w:rsidP="00017DC2">
            <w:pPr>
              <w:pStyle w:val="Odstavekseznama"/>
              <w:keepNext/>
              <w:keepLines/>
              <w:ind w:left="0"/>
              <w:jc w:val="center"/>
              <w:rPr>
                <w:rFonts w:ascii="Tahoma" w:eastAsia="Times New Roman" w:hAnsi="Tahoma" w:cs="Tahoma"/>
                <w:bCs/>
                <w:sz w:val="18"/>
                <w:szCs w:val="18"/>
                <w:lang w:eastAsia="sl-SI"/>
              </w:rPr>
            </w:pPr>
          </w:p>
        </w:tc>
        <w:tc>
          <w:tcPr>
            <w:tcW w:w="992" w:type="dxa"/>
            <w:shd w:val="clear" w:color="auto" w:fill="auto"/>
          </w:tcPr>
          <w:p w14:paraId="6449915E" w14:textId="77777777" w:rsidR="00860B25" w:rsidRPr="00860B25" w:rsidRDefault="00860B25" w:rsidP="00017DC2">
            <w:pPr>
              <w:pStyle w:val="Odstavekseznama"/>
              <w:keepNext/>
              <w:keepLines/>
              <w:ind w:left="0"/>
              <w:jc w:val="center"/>
              <w:rPr>
                <w:rFonts w:ascii="Tahoma" w:eastAsia="Times New Roman" w:hAnsi="Tahoma" w:cs="Tahoma"/>
                <w:bCs/>
                <w:sz w:val="18"/>
                <w:szCs w:val="18"/>
                <w:lang w:eastAsia="sl-SI"/>
              </w:rPr>
            </w:pPr>
          </w:p>
          <w:p w14:paraId="755AC033" w14:textId="77777777" w:rsidR="00860B25" w:rsidRPr="00860B25" w:rsidRDefault="00860B25" w:rsidP="00017DC2">
            <w:pPr>
              <w:pStyle w:val="Odstavekseznama"/>
              <w:keepNext/>
              <w:keepLines/>
              <w:ind w:left="0"/>
              <w:jc w:val="center"/>
              <w:rPr>
                <w:rFonts w:ascii="Tahoma" w:eastAsia="Times New Roman" w:hAnsi="Tahoma" w:cs="Tahoma"/>
                <w:bCs/>
                <w:sz w:val="18"/>
                <w:szCs w:val="18"/>
                <w:lang w:eastAsia="sl-SI"/>
              </w:rPr>
            </w:pPr>
          </w:p>
        </w:tc>
        <w:tc>
          <w:tcPr>
            <w:tcW w:w="1701" w:type="dxa"/>
            <w:shd w:val="clear" w:color="auto" w:fill="auto"/>
          </w:tcPr>
          <w:p w14:paraId="358C6ACD" w14:textId="77777777" w:rsidR="00860B25" w:rsidRPr="00860B25" w:rsidRDefault="00860B25" w:rsidP="00017DC2">
            <w:pPr>
              <w:pStyle w:val="Odstavekseznama"/>
              <w:keepNext/>
              <w:keepLines/>
              <w:ind w:left="0"/>
              <w:jc w:val="right"/>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 xml:space="preserve">                                       EUR</w:t>
            </w:r>
          </w:p>
        </w:tc>
        <w:tc>
          <w:tcPr>
            <w:tcW w:w="3260" w:type="dxa"/>
            <w:shd w:val="clear" w:color="auto" w:fill="auto"/>
          </w:tcPr>
          <w:p w14:paraId="66EA0121" w14:textId="77777777" w:rsidR="00860B25" w:rsidRPr="00860B25" w:rsidRDefault="00860B25" w:rsidP="00017DC2">
            <w:pPr>
              <w:pStyle w:val="Odstavekseznama"/>
              <w:keepNext/>
              <w:keepLines/>
              <w:ind w:left="0"/>
              <w:jc w:val="right"/>
              <w:rPr>
                <w:rFonts w:ascii="Tahoma" w:eastAsia="Times New Roman" w:hAnsi="Tahoma" w:cs="Tahoma"/>
                <w:bCs/>
                <w:sz w:val="18"/>
                <w:szCs w:val="18"/>
                <w:lang w:eastAsia="sl-SI"/>
              </w:rPr>
            </w:pPr>
          </w:p>
          <w:p w14:paraId="3A3A33D8" w14:textId="77777777" w:rsidR="00860B25" w:rsidRPr="00860B25" w:rsidRDefault="00860B25" w:rsidP="00017DC2">
            <w:pPr>
              <w:pStyle w:val="Odstavekseznama"/>
              <w:keepNext/>
              <w:keepLines/>
              <w:ind w:left="0"/>
              <w:jc w:val="right"/>
              <w:rPr>
                <w:rFonts w:ascii="Tahoma" w:eastAsia="Times New Roman" w:hAnsi="Tahoma" w:cs="Tahoma"/>
                <w:bCs/>
                <w:sz w:val="18"/>
                <w:szCs w:val="18"/>
                <w:lang w:eastAsia="sl-SI"/>
              </w:rPr>
            </w:pPr>
            <w:r w:rsidRPr="00860B25">
              <w:rPr>
                <w:rFonts w:ascii="Tahoma" w:eastAsia="Times New Roman" w:hAnsi="Tahoma" w:cs="Tahoma"/>
                <w:bCs/>
                <w:sz w:val="18"/>
                <w:szCs w:val="18"/>
                <w:lang w:eastAsia="sl-SI"/>
              </w:rPr>
              <w:t>EUR</w:t>
            </w:r>
          </w:p>
        </w:tc>
      </w:tr>
    </w:tbl>
    <w:p w14:paraId="6A3DED41" w14:textId="77777777" w:rsidR="00017DC2" w:rsidRDefault="00017DC2" w:rsidP="00151DC7">
      <w:pPr>
        <w:pStyle w:val="Odstavekseznama"/>
        <w:keepNext/>
        <w:keepLines/>
        <w:ind w:left="425"/>
        <w:rPr>
          <w:rFonts w:ascii="Tahoma" w:hAnsi="Tahoma" w:cs="Tahoma"/>
          <w:b/>
          <w:sz w:val="18"/>
          <w:szCs w:val="1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2976"/>
      </w:tblGrid>
      <w:tr w:rsidR="00F04F2B" w:rsidRPr="008E7AF7" w14:paraId="0B4F3E7F" w14:textId="77777777" w:rsidTr="00D82988">
        <w:tc>
          <w:tcPr>
            <w:tcW w:w="6091" w:type="dxa"/>
            <w:shd w:val="clear" w:color="auto" w:fill="F2F2F2" w:themeFill="background1" w:themeFillShade="F2"/>
          </w:tcPr>
          <w:p w14:paraId="64C3B58C" w14:textId="77777777" w:rsidR="00F04F2B" w:rsidRDefault="00F04F2B" w:rsidP="00F04F2B">
            <w:pPr>
              <w:pStyle w:val="Odstavekseznama"/>
              <w:keepNext/>
              <w:keepLines/>
              <w:ind w:left="0"/>
              <w:jc w:val="right"/>
              <w:rPr>
                <w:rFonts w:ascii="Tahoma" w:eastAsia="Times New Roman" w:hAnsi="Tahoma" w:cs="Tahoma"/>
                <w:b/>
                <w:sz w:val="18"/>
                <w:szCs w:val="18"/>
                <w:lang w:eastAsia="sl-SI"/>
              </w:rPr>
            </w:pPr>
          </w:p>
          <w:p w14:paraId="43189B05" w14:textId="77777777" w:rsidR="00F04F2B" w:rsidRPr="00536550" w:rsidRDefault="00F04F2B" w:rsidP="00F04F2B">
            <w:pPr>
              <w:pStyle w:val="Odstavekseznama"/>
              <w:keepNext/>
              <w:keepLines/>
              <w:ind w:left="0"/>
              <w:jc w:val="right"/>
              <w:rPr>
                <w:rFonts w:ascii="Tahoma" w:eastAsia="Times New Roman" w:hAnsi="Tahoma" w:cs="Tahoma"/>
                <w:sz w:val="18"/>
                <w:szCs w:val="18"/>
                <w:lang w:eastAsia="sl-SI"/>
              </w:rPr>
            </w:pPr>
            <w:r>
              <w:rPr>
                <w:rFonts w:ascii="Tahoma" w:eastAsia="Times New Roman" w:hAnsi="Tahoma" w:cs="Tahoma"/>
                <w:b/>
                <w:sz w:val="18"/>
                <w:szCs w:val="18"/>
                <w:lang w:eastAsia="sl-SI"/>
              </w:rPr>
              <w:t xml:space="preserve">Skupni ponudbeni znesek </w:t>
            </w:r>
            <w:r w:rsidR="00860B25">
              <w:rPr>
                <w:rFonts w:ascii="Tahoma" w:eastAsia="Times New Roman" w:hAnsi="Tahoma" w:cs="Tahoma"/>
                <w:b/>
                <w:sz w:val="18"/>
                <w:szCs w:val="18"/>
                <w:lang w:eastAsia="sl-SI"/>
              </w:rPr>
              <w:t xml:space="preserve">za </w:t>
            </w:r>
            <w:r w:rsidR="00BE3700">
              <w:rPr>
                <w:rFonts w:ascii="Tahoma" w:eastAsia="Times New Roman" w:hAnsi="Tahoma" w:cs="Tahoma"/>
                <w:b/>
                <w:sz w:val="18"/>
                <w:szCs w:val="18"/>
                <w:lang w:eastAsia="sl-SI"/>
              </w:rPr>
              <w:t xml:space="preserve">oddajo, prevzem, </w:t>
            </w:r>
            <w:r w:rsidR="00860B25">
              <w:rPr>
                <w:rFonts w:ascii="Tahoma" w:eastAsia="Times New Roman" w:hAnsi="Tahoma" w:cs="Tahoma"/>
                <w:b/>
                <w:sz w:val="18"/>
                <w:szCs w:val="18"/>
                <w:lang w:eastAsia="sl-SI"/>
              </w:rPr>
              <w:t>predelavo in prevoz mešane embalaže</w:t>
            </w:r>
            <w:r w:rsidR="00800AA8">
              <w:rPr>
                <w:rFonts w:ascii="Tahoma" w:eastAsia="Times New Roman" w:hAnsi="Tahoma" w:cs="Tahoma"/>
                <w:b/>
                <w:sz w:val="18"/>
                <w:szCs w:val="18"/>
                <w:lang w:eastAsia="sl-SI"/>
              </w:rPr>
              <w:t xml:space="preserve"> </w:t>
            </w:r>
            <w:r w:rsidR="00860B25">
              <w:rPr>
                <w:rFonts w:ascii="Tahoma" w:eastAsia="Times New Roman" w:hAnsi="Tahoma" w:cs="Tahoma"/>
                <w:b/>
                <w:sz w:val="18"/>
                <w:szCs w:val="18"/>
                <w:lang w:eastAsia="sl-SI"/>
              </w:rPr>
              <w:t xml:space="preserve"> bre</w:t>
            </w:r>
            <w:r>
              <w:rPr>
                <w:rFonts w:ascii="Tahoma" w:eastAsia="Times New Roman" w:hAnsi="Tahoma" w:cs="Tahoma"/>
                <w:b/>
                <w:sz w:val="18"/>
                <w:szCs w:val="18"/>
                <w:lang w:eastAsia="sl-SI"/>
              </w:rPr>
              <w:t>z DDV</w:t>
            </w:r>
            <w:r w:rsidR="00017DC2">
              <w:rPr>
                <w:rFonts w:ascii="Tahoma" w:eastAsia="Times New Roman" w:hAnsi="Tahoma" w:cs="Tahoma"/>
                <w:b/>
                <w:sz w:val="18"/>
                <w:szCs w:val="18"/>
                <w:lang w:eastAsia="sl-SI"/>
              </w:rPr>
              <w:t xml:space="preserve"> (</w:t>
            </w:r>
            <w:r w:rsidR="00860B25">
              <w:rPr>
                <w:rFonts w:ascii="Tahoma" w:eastAsia="Times New Roman" w:hAnsi="Tahoma" w:cs="Tahoma"/>
                <w:b/>
                <w:sz w:val="18"/>
                <w:szCs w:val="18"/>
                <w:lang w:eastAsia="sl-SI"/>
              </w:rPr>
              <w:t>1+</w:t>
            </w:r>
            <w:r w:rsidR="00017DC2">
              <w:rPr>
                <w:rFonts w:ascii="Tahoma" w:eastAsia="Times New Roman" w:hAnsi="Tahoma" w:cs="Tahoma"/>
                <w:b/>
                <w:sz w:val="18"/>
                <w:szCs w:val="18"/>
                <w:lang w:eastAsia="sl-SI"/>
              </w:rPr>
              <w:t>2)</w:t>
            </w:r>
          </w:p>
        </w:tc>
        <w:tc>
          <w:tcPr>
            <w:tcW w:w="2976" w:type="dxa"/>
            <w:shd w:val="clear" w:color="auto" w:fill="FFFFFF" w:themeFill="background1"/>
          </w:tcPr>
          <w:p w14:paraId="21FFDC85" w14:textId="77777777" w:rsidR="00F04F2B" w:rsidRDefault="00F04F2B" w:rsidP="00F04F2B">
            <w:pPr>
              <w:pStyle w:val="Odstavekseznama"/>
              <w:keepNext/>
              <w:keepLines/>
              <w:ind w:left="0"/>
              <w:jc w:val="right"/>
              <w:rPr>
                <w:rFonts w:ascii="Tahoma" w:eastAsia="Times New Roman" w:hAnsi="Tahoma" w:cs="Tahoma"/>
                <w:b/>
                <w:sz w:val="18"/>
                <w:szCs w:val="18"/>
                <w:lang w:eastAsia="sl-SI"/>
              </w:rPr>
            </w:pPr>
          </w:p>
          <w:p w14:paraId="6FBB9BA7" w14:textId="77777777" w:rsidR="00F04F2B" w:rsidRPr="00536550" w:rsidRDefault="00F04F2B" w:rsidP="00F04F2B">
            <w:pPr>
              <w:pStyle w:val="Odstavekseznama"/>
              <w:keepNext/>
              <w:keepLines/>
              <w:ind w:left="0"/>
              <w:jc w:val="right"/>
              <w:rPr>
                <w:rFonts w:ascii="Tahoma" w:eastAsia="Times New Roman" w:hAnsi="Tahoma" w:cs="Tahoma"/>
                <w:b/>
                <w:sz w:val="18"/>
                <w:szCs w:val="18"/>
                <w:lang w:eastAsia="sl-SI"/>
              </w:rPr>
            </w:pPr>
            <w:r w:rsidRPr="00536550">
              <w:rPr>
                <w:rFonts w:ascii="Tahoma" w:eastAsia="Times New Roman" w:hAnsi="Tahoma" w:cs="Tahoma"/>
                <w:b/>
                <w:sz w:val="18"/>
                <w:szCs w:val="18"/>
                <w:lang w:eastAsia="sl-SI"/>
              </w:rPr>
              <w:t>EUR</w:t>
            </w:r>
          </w:p>
        </w:tc>
      </w:tr>
    </w:tbl>
    <w:p w14:paraId="7A1D461B" w14:textId="77777777" w:rsidR="008969B3" w:rsidRDefault="008969B3" w:rsidP="00151DC7">
      <w:pPr>
        <w:pStyle w:val="Odstavekseznama"/>
        <w:keepNext/>
        <w:keepLines/>
        <w:ind w:left="425"/>
        <w:rPr>
          <w:rFonts w:ascii="Tahoma" w:hAnsi="Tahoma" w:cs="Tahoma"/>
          <w:b/>
          <w:sz w:val="18"/>
          <w:szCs w:val="18"/>
        </w:rPr>
      </w:pPr>
    </w:p>
    <w:p w14:paraId="50176DF2" w14:textId="77777777" w:rsidR="008969B3" w:rsidRDefault="008969B3" w:rsidP="00151DC7">
      <w:pPr>
        <w:pStyle w:val="Odstavekseznama"/>
        <w:keepNext/>
        <w:keepLines/>
        <w:ind w:left="425"/>
        <w:rPr>
          <w:rFonts w:ascii="Tahoma" w:hAnsi="Tahoma" w:cs="Tahoma"/>
          <w:b/>
          <w:sz w:val="18"/>
          <w:szCs w:val="18"/>
        </w:rPr>
      </w:pPr>
    </w:p>
    <w:p w14:paraId="2DE1CBBC" w14:textId="77777777" w:rsidR="00E50C83" w:rsidRPr="00F04F2B" w:rsidRDefault="00E50C83" w:rsidP="00D60EF0">
      <w:pPr>
        <w:pStyle w:val="Odstavekseznama"/>
        <w:keepNext/>
        <w:keepLines/>
        <w:numPr>
          <w:ilvl w:val="0"/>
          <w:numId w:val="8"/>
        </w:numPr>
        <w:spacing w:after="200" w:line="276" w:lineRule="auto"/>
        <w:ind w:left="0" w:firstLine="0"/>
      </w:pPr>
      <w:bookmarkStart w:id="8" w:name="_Hlk40423565"/>
      <w:bookmarkStart w:id="9" w:name="_Hlk40354933"/>
      <w:r w:rsidRPr="00D60EF0">
        <w:rPr>
          <w:rFonts w:ascii="Tahoma" w:hAnsi="Tahoma" w:cs="Tahoma"/>
          <w:b/>
          <w:sz w:val="18"/>
          <w:szCs w:val="18"/>
        </w:rPr>
        <w:t>ROK PREVZEMA IN OBDELAVE</w:t>
      </w:r>
    </w:p>
    <w:p w14:paraId="33BB09CF" w14:textId="3B86803C" w:rsidR="00D60EF0" w:rsidRPr="00D60EF0" w:rsidRDefault="00D60EF0" w:rsidP="00D60EF0">
      <w:pPr>
        <w:pStyle w:val="Brezrazmikov"/>
        <w:rPr>
          <w:rFonts w:ascii="Tahoma" w:hAnsi="Tahoma" w:cs="Tahoma"/>
          <w:i/>
          <w:iCs/>
          <w:color w:val="A6A6A6" w:themeColor="background1" w:themeShade="A6"/>
          <w:sz w:val="18"/>
          <w:szCs w:val="18"/>
          <w:lang w:eastAsia="ar-SA"/>
        </w:rPr>
      </w:pPr>
      <w:r w:rsidRPr="00D60EF0">
        <w:rPr>
          <w:rFonts w:ascii="Tahoma" w:hAnsi="Tahoma" w:cs="Tahoma"/>
          <w:color w:val="000000" w:themeColor="text1"/>
          <w:sz w:val="18"/>
          <w:szCs w:val="18"/>
          <w:lang w:eastAsia="ar-SA"/>
        </w:rPr>
        <w:t xml:space="preserve">Izvajalec obdelave mora vsako pošiljko prevzete odpadne embalaže </w:t>
      </w:r>
      <w:proofErr w:type="spellStart"/>
      <w:r w:rsidRPr="00D60EF0">
        <w:rPr>
          <w:rFonts w:ascii="Tahoma" w:hAnsi="Tahoma" w:cs="Tahoma"/>
          <w:color w:val="000000" w:themeColor="text1"/>
          <w:sz w:val="18"/>
          <w:szCs w:val="18"/>
          <w:lang w:eastAsia="ar-SA"/>
        </w:rPr>
        <w:t>predobdelati</w:t>
      </w:r>
      <w:proofErr w:type="spellEnd"/>
      <w:r w:rsidRPr="00D60EF0">
        <w:rPr>
          <w:rFonts w:ascii="Tahoma" w:hAnsi="Tahoma" w:cs="Tahoma"/>
          <w:color w:val="000000" w:themeColor="text1"/>
          <w:sz w:val="18"/>
          <w:szCs w:val="18"/>
          <w:lang w:eastAsia="ar-SA"/>
        </w:rPr>
        <w:t xml:space="preserve"> (npr. sortirati) in jo oddati v nadaljnjo obdelavo najpozneje do 30. novembra 2020</w:t>
      </w:r>
      <w:r w:rsidRPr="00D60EF0">
        <w:rPr>
          <w:rFonts w:ascii="Tahoma" w:hAnsi="Tahoma" w:cs="Tahoma"/>
          <w:i/>
          <w:iCs/>
          <w:color w:val="A6A6A6" w:themeColor="background1" w:themeShade="A6"/>
          <w:sz w:val="18"/>
          <w:szCs w:val="18"/>
          <w:lang w:eastAsia="ar-SA"/>
        </w:rPr>
        <w:t>. /velja za količine prevzete do 20.11.2020/</w:t>
      </w:r>
    </w:p>
    <w:p w14:paraId="018F0F7D" w14:textId="73BBAFB3" w:rsidR="00991671" w:rsidRPr="00D60EF0" w:rsidRDefault="00D60EF0" w:rsidP="00D60EF0">
      <w:pPr>
        <w:pStyle w:val="Brezrazmikov"/>
        <w:rPr>
          <w:rFonts w:ascii="Tahoma" w:hAnsi="Tahoma" w:cs="Tahoma"/>
          <w:color w:val="000000" w:themeColor="text1"/>
          <w:sz w:val="18"/>
          <w:szCs w:val="18"/>
          <w:lang w:eastAsia="ar-SA"/>
        </w:rPr>
      </w:pPr>
      <w:r w:rsidRPr="00D60EF0">
        <w:rPr>
          <w:rFonts w:ascii="Tahoma" w:hAnsi="Tahoma" w:cs="Tahoma"/>
          <w:color w:val="000000" w:themeColor="text1"/>
          <w:sz w:val="18"/>
          <w:szCs w:val="18"/>
          <w:lang w:eastAsia="ar-SA"/>
        </w:rPr>
        <w:t xml:space="preserve">Količine prevzete po 20.11.2020 do 31.12.2020 mora izvajalec </w:t>
      </w:r>
      <w:proofErr w:type="spellStart"/>
      <w:r w:rsidRPr="00D60EF0">
        <w:rPr>
          <w:rFonts w:ascii="Tahoma" w:hAnsi="Tahoma" w:cs="Tahoma"/>
          <w:color w:val="000000" w:themeColor="text1"/>
          <w:sz w:val="18"/>
          <w:szCs w:val="18"/>
          <w:lang w:eastAsia="ar-SA"/>
        </w:rPr>
        <w:t>predobdelati</w:t>
      </w:r>
      <w:proofErr w:type="spellEnd"/>
      <w:r w:rsidRPr="00D60EF0">
        <w:rPr>
          <w:rFonts w:ascii="Tahoma" w:hAnsi="Tahoma" w:cs="Tahoma"/>
          <w:color w:val="000000" w:themeColor="text1"/>
          <w:sz w:val="18"/>
          <w:szCs w:val="18"/>
          <w:lang w:eastAsia="ar-SA"/>
        </w:rPr>
        <w:t xml:space="preserve"> (npr. sortirati) in oddati v nadaljnjo obdelavo najpozneje do 20. februarja 2021.</w:t>
      </w:r>
    </w:p>
    <w:p w14:paraId="0250530D" w14:textId="2FE0EBE7" w:rsidR="00D60EF0" w:rsidRDefault="00D60EF0" w:rsidP="00D60EF0">
      <w:pPr>
        <w:pStyle w:val="Brezrazmikov"/>
        <w:rPr>
          <w:color w:val="000000" w:themeColor="text1"/>
          <w:lang w:eastAsia="ar-SA"/>
        </w:rPr>
      </w:pPr>
    </w:p>
    <w:bookmarkEnd w:id="8"/>
    <w:p w14:paraId="6851DC7D" w14:textId="77777777" w:rsidR="00E50C83" w:rsidRDefault="00E50C83" w:rsidP="00D60EF0">
      <w:pPr>
        <w:pStyle w:val="Brezrazmikov"/>
        <w:rPr>
          <w:color w:val="FF0000"/>
          <w:lang w:eastAsia="ar-SA"/>
        </w:rPr>
      </w:pPr>
    </w:p>
    <w:bookmarkEnd w:id="9"/>
    <w:p w14:paraId="27849C73" w14:textId="19A9FFE9" w:rsidR="00E50C83" w:rsidRPr="00D60EF0" w:rsidRDefault="00E50C83" w:rsidP="00D60EF0">
      <w:pPr>
        <w:pStyle w:val="Odstavekseznama"/>
        <w:keepNext/>
        <w:keepLines/>
        <w:numPr>
          <w:ilvl w:val="0"/>
          <w:numId w:val="8"/>
        </w:numPr>
        <w:spacing w:after="200" w:line="276" w:lineRule="auto"/>
        <w:ind w:left="0" w:firstLine="0"/>
        <w:rPr>
          <w:rFonts w:ascii="Tahoma" w:hAnsi="Tahoma" w:cs="Tahoma"/>
          <w:b/>
          <w:sz w:val="18"/>
          <w:szCs w:val="18"/>
        </w:rPr>
      </w:pPr>
      <w:r w:rsidRPr="00D60EF0">
        <w:rPr>
          <w:rFonts w:ascii="Tahoma" w:hAnsi="Tahoma" w:cs="Tahoma"/>
          <w:b/>
          <w:sz w:val="18"/>
          <w:szCs w:val="18"/>
        </w:rPr>
        <w:t>ODDALJENOST OD LOKACIJE</w:t>
      </w:r>
    </w:p>
    <w:p w14:paraId="3E9A3AA6" w14:textId="77777777" w:rsidR="00E50C83" w:rsidRPr="00D60EF0" w:rsidRDefault="00E50C83" w:rsidP="00D60EF0">
      <w:pPr>
        <w:pStyle w:val="Brezrazmikov"/>
        <w:rPr>
          <w:rFonts w:ascii="Tahoma" w:hAnsi="Tahoma" w:cs="Tahoma"/>
          <w:sz w:val="18"/>
          <w:szCs w:val="18"/>
        </w:rPr>
      </w:pPr>
      <w:r w:rsidRPr="00D60EF0">
        <w:rPr>
          <w:rFonts w:ascii="Tahoma" w:hAnsi="Tahoma" w:cs="Tahoma"/>
          <w:sz w:val="18"/>
          <w:szCs w:val="18"/>
        </w:rPr>
        <w:t xml:space="preserve">Oddaljenost od lokacije skladiščenja mešane embalaže </w:t>
      </w:r>
      <w:r w:rsidRPr="00D60EF0">
        <w:rPr>
          <w:rFonts w:ascii="Tahoma" w:hAnsi="Tahoma" w:cs="Tahoma"/>
          <w:bCs/>
          <w:sz w:val="18"/>
          <w:szCs w:val="18"/>
        </w:rPr>
        <w:t xml:space="preserve">(Ulica Mirka </w:t>
      </w:r>
      <w:proofErr w:type="spellStart"/>
      <w:r w:rsidRPr="00D60EF0">
        <w:rPr>
          <w:rFonts w:ascii="Tahoma" w:hAnsi="Tahoma" w:cs="Tahoma"/>
          <w:bCs/>
          <w:sz w:val="18"/>
          <w:szCs w:val="18"/>
        </w:rPr>
        <w:t>Vadnova</w:t>
      </w:r>
      <w:proofErr w:type="spellEnd"/>
      <w:r w:rsidRPr="00D60EF0">
        <w:rPr>
          <w:rFonts w:ascii="Tahoma" w:hAnsi="Tahoma" w:cs="Tahoma"/>
          <w:bCs/>
          <w:sz w:val="18"/>
          <w:szCs w:val="18"/>
        </w:rPr>
        <w:t xml:space="preserve"> 1, Kranj)</w:t>
      </w:r>
      <w:r w:rsidRPr="00D60EF0">
        <w:rPr>
          <w:rFonts w:ascii="Tahoma" w:hAnsi="Tahoma" w:cs="Tahoma"/>
          <w:sz w:val="18"/>
          <w:szCs w:val="18"/>
        </w:rPr>
        <w:t xml:space="preserve"> do kraja naprave za obdelavo izvajalca obdelave je _________ km.</w:t>
      </w:r>
    </w:p>
    <w:p w14:paraId="3DC8C4BA" w14:textId="77777777" w:rsidR="008B70CE" w:rsidRDefault="008B70CE" w:rsidP="00D60EF0">
      <w:pPr>
        <w:pStyle w:val="Brezrazmikov"/>
        <w:rPr>
          <w:noProof/>
        </w:rPr>
      </w:pPr>
    </w:p>
    <w:p w14:paraId="5A2FE5EA" w14:textId="77777777" w:rsidR="004D5A2F" w:rsidRDefault="004D5A2F" w:rsidP="00D60EF0">
      <w:pPr>
        <w:pStyle w:val="Brezrazmikov"/>
        <w:rPr>
          <w:noProof/>
        </w:rPr>
      </w:pPr>
    </w:p>
    <w:p w14:paraId="7A9433BF" w14:textId="0D30352C" w:rsidR="00861B3F" w:rsidRPr="00D60EF0" w:rsidRDefault="00861B3F" w:rsidP="00D60EF0">
      <w:pPr>
        <w:pStyle w:val="Odstavekseznama"/>
        <w:keepNext/>
        <w:keepLines/>
        <w:numPr>
          <w:ilvl w:val="0"/>
          <w:numId w:val="8"/>
        </w:numPr>
        <w:spacing w:after="200" w:line="276" w:lineRule="auto"/>
        <w:ind w:left="0" w:firstLine="0"/>
        <w:rPr>
          <w:rFonts w:ascii="Tahoma" w:hAnsi="Tahoma" w:cs="Tahoma"/>
          <w:b/>
          <w:sz w:val="18"/>
          <w:szCs w:val="18"/>
        </w:rPr>
      </w:pPr>
      <w:r w:rsidRPr="00D60EF0">
        <w:rPr>
          <w:rFonts w:ascii="Tahoma" w:hAnsi="Tahoma" w:cs="Tahoma"/>
          <w:b/>
          <w:sz w:val="18"/>
          <w:szCs w:val="18"/>
        </w:rPr>
        <w:t>OKOLJEVARSTVENO DOVOLJENJE</w:t>
      </w:r>
    </w:p>
    <w:p w14:paraId="5A529273" w14:textId="77777777" w:rsidR="00E649A0" w:rsidRPr="00D60EF0" w:rsidRDefault="00E649A0" w:rsidP="00D60EF0">
      <w:pPr>
        <w:pStyle w:val="Brezrazmikov"/>
        <w:rPr>
          <w:sz w:val="18"/>
          <w:szCs w:val="18"/>
        </w:rPr>
      </w:pPr>
      <w:r w:rsidRPr="00D60EF0">
        <w:rPr>
          <w:sz w:val="18"/>
          <w:szCs w:val="18"/>
        </w:rPr>
        <w:t>Izvajalec ima okoljevarstveno dovoljenje št. ______ z dne __________, zadnjič spremenjeno z odločbo št. ________ z dne ____________.</w:t>
      </w:r>
    </w:p>
    <w:p w14:paraId="5590436F" w14:textId="77777777" w:rsidR="00D60EF0" w:rsidRDefault="00D60EF0" w:rsidP="00D60EF0">
      <w:pPr>
        <w:pStyle w:val="Brezrazmikov"/>
        <w:rPr>
          <w:rFonts w:eastAsia="Times New Roman"/>
          <w:lang w:eastAsia="sl-SI"/>
        </w:rPr>
      </w:pPr>
    </w:p>
    <w:p w14:paraId="2CC91F65" w14:textId="6A979DDE" w:rsidR="00FA6E32" w:rsidRDefault="003850F7" w:rsidP="003850F7">
      <w:pPr>
        <w:pStyle w:val="Telobesedila21"/>
        <w:keepNext/>
        <w:keepLines/>
        <w:rPr>
          <w:rFonts w:ascii="Tahoma" w:eastAsia="Times New Roman" w:hAnsi="Tahoma" w:cs="Tahoma"/>
          <w:sz w:val="18"/>
          <w:szCs w:val="18"/>
          <w:lang w:eastAsia="sl-SI"/>
        </w:rPr>
      </w:pPr>
      <w:r>
        <w:rPr>
          <w:rFonts w:ascii="Tahoma" w:eastAsia="Times New Roman" w:hAnsi="Tahoma" w:cs="Tahoma"/>
          <w:b/>
          <w:sz w:val="18"/>
          <w:szCs w:val="18"/>
          <w:lang w:eastAsia="sl-SI"/>
        </w:rPr>
        <w:lastRenderedPageBreak/>
        <w:t xml:space="preserve">VI.  </w:t>
      </w:r>
      <w:r w:rsidR="00FA6E32" w:rsidRPr="00EC7F7B">
        <w:rPr>
          <w:rFonts w:ascii="Tahoma" w:eastAsia="Times New Roman" w:hAnsi="Tahoma" w:cs="Tahoma"/>
          <w:b/>
          <w:sz w:val="18"/>
          <w:szCs w:val="18"/>
          <w:lang w:eastAsia="sl-SI"/>
        </w:rPr>
        <w:t>VELJAVNOST PONUDBE</w:t>
      </w:r>
      <w:r w:rsidR="00FA6E32" w:rsidRPr="00EC7F7B">
        <w:rPr>
          <w:rFonts w:ascii="Tahoma" w:eastAsia="Times New Roman" w:hAnsi="Tahoma" w:cs="Tahoma"/>
          <w:sz w:val="18"/>
          <w:szCs w:val="18"/>
          <w:lang w:eastAsia="sl-SI"/>
        </w:rPr>
        <w:t xml:space="preserve"> </w:t>
      </w:r>
    </w:p>
    <w:p w14:paraId="3AC62275" w14:textId="77777777" w:rsidR="00FA6E32" w:rsidRDefault="00FA6E32" w:rsidP="003850F7">
      <w:pPr>
        <w:pStyle w:val="Telobesedila21"/>
        <w:keepNext/>
        <w:keepLines/>
        <w:rPr>
          <w:rFonts w:ascii="Tahoma" w:eastAsia="Times New Roman" w:hAnsi="Tahoma" w:cs="Tahoma"/>
          <w:sz w:val="18"/>
          <w:szCs w:val="18"/>
          <w:lang w:eastAsia="sl-SI"/>
        </w:rPr>
      </w:pPr>
    </w:p>
    <w:p w14:paraId="5E24C841" w14:textId="77777777" w:rsidR="00D90A2B" w:rsidRPr="00EC7F7B" w:rsidRDefault="00FA6E32" w:rsidP="003850F7">
      <w:pPr>
        <w:pStyle w:val="Telobesedila21"/>
        <w:keepNext/>
        <w:keepLines/>
        <w:rPr>
          <w:rFonts w:ascii="Tahoma" w:eastAsia="Times New Roman" w:hAnsi="Tahoma" w:cs="Tahoma"/>
          <w:sz w:val="18"/>
          <w:szCs w:val="18"/>
          <w:lang w:eastAsia="sl-SI"/>
        </w:rPr>
      </w:pPr>
      <w:r>
        <w:rPr>
          <w:rFonts w:ascii="Tahoma" w:eastAsia="Times New Roman" w:hAnsi="Tahoma" w:cs="Tahoma"/>
          <w:sz w:val="18"/>
          <w:szCs w:val="18"/>
          <w:lang w:eastAsia="sl-SI"/>
        </w:rPr>
        <w:t xml:space="preserve">Veljavnost ponudbe </w:t>
      </w:r>
      <w:r w:rsidR="00D90A2B" w:rsidRPr="00EC7F7B">
        <w:rPr>
          <w:rFonts w:ascii="Tahoma" w:eastAsia="Times New Roman" w:hAnsi="Tahoma" w:cs="Tahoma"/>
          <w:sz w:val="18"/>
          <w:szCs w:val="18"/>
          <w:lang w:eastAsia="sl-SI"/>
        </w:rPr>
        <w:t>je _________ dni (najmanj 90 dni) od datuma za oddajo ponudb.</w:t>
      </w:r>
    </w:p>
    <w:p w14:paraId="44235914" w14:textId="77777777" w:rsidR="000A1868" w:rsidRDefault="000A1868" w:rsidP="00151DC7">
      <w:pPr>
        <w:keepNext/>
        <w:keepLines/>
        <w:rPr>
          <w:rFonts w:ascii="Tahoma" w:eastAsia="Calibri" w:hAnsi="Tahoma" w:cs="Tahoma"/>
          <w:color w:val="000000"/>
          <w:sz w:val="18"/>
          <w:szCs w:val="18"/>
        </w:rPr>
      </w:pPr>
    </w:p>
    <w:p w14:paraId="1B1D2A96" w14:textId="77777777" w:rsidR="004D5A2F" w:rsidRDefault="004D5A2F" w:rsidP="00151DC7">
      <w:pPr>
        <w:keepNext/>
        <w:keepLines/>
        <w:rPr>
          <w:rFonts w:ascii="Tahoma" w:eastAsia="Calibri" w:hAnsi="Tahoma" w:cs="Tahoma"/>
          <w:color w:val="000000"/>
          <w:sz w:val="18"/>
          <w:szCs w:val="18"/>
        </w:rPr>
      </w:pPr>
    </w:p>
    <w:p w14:paraId="48F7798F" w14:textId="77777777" w:rsidR="00FA6E32" w:rsidRPr="00FA6E32" w:rsidRDefault="00FA6E32" w:rsidP="00151DC7">
      <w:pPr>
        <w:keepNext/>
        <w:keepLines/>
        <w:rPr>
          <w:rFonts w:ascii="Tahoma" w:eastAsia="Calibri" w:hAnsi="Tahoma" w:cs="Tahoma"/>
          <w:b/>
          <w:color w:val="000000"/>
          <w:sz w:val="18"/>
          <w:szCs w:val="18"/>
        </w:rPr>
      </w:pPr>
      <w:r w:rsidRPr="00FA6E32">
        <w:rPr>
          <w:rFonts w:ascii="Tahoma" w:eastAsia="Calibri" w:hAnsi="Tahoma" w:cs="Tahoma"/>
          <w:b/>
          <w:color w:val="000000"/>
          <w:sz w:val="18"/>
          <w:szCs w:val="18"/>
        </w:rPr>
        <w:t>VII.</w:t>
      </w:r>
    </w:p>
    <w:p w14:paraId="58FF3E36" w14:textId="77777777" w:rsidR="002E585F" w:rsidRPr="003850F7" w:rsidRDefault="002C3A9A" w:rsidP="003850F7">
      <w:pPr>
        <w:keepNext/>
        <w:keepLines/>
        <w:rPr>
          <w:rFonts w:ascii="Tahoma" w:hAnsi="Tahoma" w:cs="Tahoma"/>
          <w:color w:val="000000"/>
          <w:sz w:val="18"/>
          <w:szCs w:val="18"/>
        </w:rPr>
      </w:pPr>
      <w:r w:rsidRPr="003850F7">
        <w:rPr>
          <w:rFonts w:ascii="Tahoma" w:hAnsi="Tahoma" w:cs="Tahoma"/>
          <w:color w:val="000000"/>
          <w:sz w:val="18"/>
          <w:szCs w:val="18"/>
        </w:rPr>
        <w:t xml:space="preserve">Zavezujemo se, da bomo vsa dela izvršili skladno z zahtevami naročnika, najkasneje v roku določenem v </w:t>
      </w:r>
    </w:p>
    <w:p w14:paraId="53028099" w14:textId="77777777" w:rsidR="002C3A9A" w:rsidRPr="004C696C" w:rsidRDefault="002C3A9A" w:rsidP="00151DC7">
      <w:pPr>
        <w:pStyle w:val="Odstavekseznama"/>
        <w:keepNext/>
        <w:keepLines/>
        <w:ind w:left="0"/>
        <w:rPr>
          <w:rFonts w:ascii="Tahoma" w:hAnsi="Tahoma" w:cs="Tahoma"/>
          <w:color w:val="000000"/>
          <w:sz w:val="18"/>
          <w:szCs w:val="18"/>
        </w:rPr>
      </w:pPr>
      <w:r w:rsidRPr="004C696C">
        <w:rPr>
          <w:rFonts w:ascii="Tahoma" w:hAnsi="Tahoma" w:cs="Tahoma"/>
          <w:color w:val="000000"/>
          <w:sz w:val="18"/>
          <w:szCs w:val="18"/>
        </w:rPr>
        <w:t xml:space="preserve">razpisni dokumentaciji. </w:t>
      </w:r>
    </w:p>
    <w:p w14:paraId="220C4566" w14:textId="77777777" w:rsidR="002C3A9A" w:rsidRPr="005526BB" w:rsidRDefault="002C3A9A" w:rsidP="00151DC7">
      <w:pPr>
        <w:keepNext/>
        <w:keepLines/>
        <w:rPr>
          <w:rFonts w:ascii="Tahoma" w:hAnsi="Tahoma" w:cs="Tahoma"/>
          <w:color w:val="000000"/>
          <w:sz w:val="18"/>
          <w:szCs w:val="18"/>
        </w:rPr>
      </w:pPr>
    </w:p>
    <w:p w14:paraId="4BCF2F66" w14:textId="77777777" w:rsidR="002E585F" w:rsidRDefault="00E46E06" w:rsidP="00151DC7">
      <w:pPr>
        <w:keepNext/>
        <w:keepLines/>
        <w:rPr>
          <w:rFonts w:ascii="Tahoma" w:hAnsi="Tahoma" w:cs="Tahoma"/>
          <w:color w:val="000000"/>
          <w:sz w:val="18"/>
          <w:szCs w:val="18"/>
        </w:rPr>
      </w:pPr>
      <w:r w:rsidRPr="005526BB">
        <w:rPr>
          <w:rFonts w:ascii="Tahoma" w:hAnsi="Tahoma" w:cs="Tahoma"/>
          <w:color w:val="000000"/>
          <w:sz w:val="18"/>
          <w:szCs w:val="18"/>
        </w:rPr>
        <w:t xml:space="preserve">Strinjamo se, da naročnik ni zavezan sprejeti nobene od ponudb, ki jih je prejel, ter da nam v primeru </w:t>
      </w:r>
    </w:p>
    <w:p w14:paraId="665A319F" w14:textId="77777777" w:rsidR="00E46E06" w:rsidRPr="005526BB" w:rsidRDefault="00E46E06" w:rsidP="00151DC7">
      <w:pPr>
        <w:keepNext/>
        <w:keepLines/>
        <w:rPr>
          <w:rFonts w:ascii="Tahoma" w:hAnsi="Tahoma" w:cs="Tahoma"/>
          <w:color w:val="000000"/>
          <w:sz w:val="18"/>
          <w:szCs w:val="18"/>
        </w:rPr>
      </w:pPr>
      <w:r w:rsidRPr="005526BB">
        <w:rPr>
          <w:rFonts w:ascii="Tahoma" w:hAnsi="Tahoma" w:cs="Tahoma"/>
          <w:color w:val="000000"/>
          <w:sz w:val="18"/>
          <w:szCs w:val="18"/>
        </w:rPr>
        <w:t>odstopa naročnika od oddaje javnega naročila ne bodo povrnjeni nobeni stroški v zvezi z izdelavo ponudbe.</w:t>
      </w:r>
    </w:p>
    <w:p w14:paraId="2D2E8B3C" w14:textId="77777777" w:rsidR="004F56DB" w:rsidRDefault="004F56DB" w:rsidP="00151DC7">
      <w:pPr>
        <w:keepNext/>
        <w:keepLines/>
        <w:rPr>
          <w:rFonts w:ascii="Tahoma" w:hAnsi="Tahoma" w:cs="Tahoma"/>
          <w:color w:val="000000"/>
          <w:sz w:val="18"/>
          <w:szCs w:val="18"/>
        </w:rPr>
      </w:pPr>
    </w:p>
    <w:p w14:paraId="6DA05AE8" w14:textId="77777777" w:rsidR="009652C3" w:rsidRDefault="009652C3" w:rsidP="00151DC7">
      <w:pPr>
        <w:keepNext/>
        <w:keepLines/>
        <w:rPr>
          <w:rFonts w:ascii="Tahoma" w:hAnsi="Tahoma" w:cs="Tahoma"/>
          <w:color w:val="000000"/>
          <w:sz w:val="18"/>
          <w:szCs w:val="18"/>
        </w:rPr>
      </w:pPr>
    </w:p>
    <w:p w14:paraId="3BCC5584" w14:textId="77777777" w:rsidR="009652C3" w:rsidRDefault="009652C3" w:rsidP="00151DC7">
      <w:pPr>
        <w:keepNext/>
        <w:keepLines/>
        <w:rPr>
          <w:rFonts w:ascii="Tahoma" w:hAnsi="Tahoma" w:cs="Tahoma"/>
          <w:color w:val="000000"/>
          <w:sz w:val="18"/>
          <w:szCs w:val="18"/>
        </w:rPr>
      </w:pPr>
    </w:p>
    <w:p w14:paraId="28F97DB3" w14:textId="77777777" w:rsidR="004F56DB" w:rsidRPr="005526BB" w:rsidRDefault="004F56DB" w:rsidP="00151DC7">
      <w:pPr>
        <w:keepNext/>
        <w:keepLines/>
        <w:rPr>
          <w:rFonts w:ascii="Tahoma" w:hAnsi="Tahoma" w:cs="Tahoma"/>
          <w:color w:val="000000"/>
          <w:sz w:val="18"/>
          <w:szCs w:val="18"/>
        </w:rPr>
      </w:pPr>
    </w:p>
    <w:p w14:paraId="06580037" w14:textId="77777777" w:rsidR="00E46E06" w:rsidRPr="005526BB" w:rsidRDefault="00E46E06" w:rsidP="00151DC7">
      <w:pPr>
        <w:keepNext/>
        <w:keepLines/>
        <w:rPr>
          <w:rFonts w:ascii="Tahoma" w:eastAsia="Times New Roman" w:hAnsi="Tahoma" w:cs="Tahoma"/>
          <w:b/>
          <w:sz w:val="18"/>
          <w:szCs w:val="18"/>
          <w:lang w:eastAsia="sl-SI"/>
        </w:rPr>
      </w:pPr>
    </w:p>
    <w:p w14:paraId="790CFCB1" w14:textId="2D6203C7" w:rsidR="00FA6E32" w:rsidRPr="00D60EF0" w:rsidRDefault="00FA6E32" w:rsidP="00FA6E32">
      <w:pPr>
        <w:keepNext/>
        <w:keepLines/>
        <w:rPr>
          <w:rFonts w:ascii="Tahoma" w:hAnsi="Tahoma" w:cs="Tahoma"/>
          <w:bCs/>
          <w:i/>
          <w:color w:val="A6A6A6" w:themeColor="background1" w:themeShade="A6"/>
          <w:sz w:val="18"/>
          <w:szCs w:val="18"/>
          <w:lang w:eastAsia="zh-CN"/>
        </w:rPr>
      </w:pPr>
      <w:r w:rsidRPr="00D60EF0">
        <w:rPr>
          <w:rFonts w:ascii="Tahoma" w:eastAsia="Times New Roman" w:hAnsi="Tahoma" w:cs="Tahoma"/>
          <w:b/>
          <w:i/>
          <w:color w:val="A6A6A6" w:themeColor="background1" w:themeShade="A6"/>
          <w:sz w:val="18"/>
          <w:szCs w:val="18"/>
          <w:lang w:eastAsia="sl-SI"/>
        </w:rPr>
        <w:t>Navodilo</w:t>
      </w:r>
      <w:r w:rsidRPr="00D60EF0">
        <w:rPr>
          <w:rFonts w:ascii="Tahoma" w:eastAsia="Times New Roman" w:hAnsi="Tahoma" w:cs="Tahoma"/>
          <w:bCs/>
          <w:i/>
          <w:color w:val="A6A6A6" w:themeColor="background1" w:themeShade="A6"/>
          <w:sz w:val="18"/>
          <w:szCs w:val="18"/>
          <w:lang w:eastAsia="sl-SI"/>
        </w:rPr>
        <w:t>:</w:t>
      </w:r>
      <w:r w:rsidRPr="00D60EF0">
        <w:rPr>
          <w:rFonts w:ascii="Tahoma" w:hAnsi="Tahoma" w:cs="Tahoma"/>
          <w:bCs/>
          <w:i/>
          <w:color w:val="A6A6A6" w:themeColor="background1" w:themeShade="A6"/>
          <w:sz w:val="18"/>
          <w:szCs w:val="18"/>
          <w:lang w:eastAsia="zh-CN"/>
        </w:rPr>
        <w:t xml:space="preserve"> Podpisan in izpolnjen </w:t>
      </w:r>
      <w:r w:rsidR="00D60EF0">
        <w:rPr>
          <w:rFonts w:ascii="Tahoma" w:hAnsi="Tahoma" w:cs="Tahoma"/>
          <w:bCs/>
          <w:i/>
          <w:color w:val="A6A6A6" w:themeColor="background1" w:themeShade="A6"/>
          <w:sz w:val="18"/>
          <w:szCs w:val="18"/>
          <w:lang w:eastAsia="zh-CN"/>
        </w:rPr>
        <w:t>O</w:t>
      </w:r>
      <w:r w:rsidRPr="00D60EF0">
        <w:rPr>
          <w:rFonts w:ascii="Tahoma" w:hAnsi="Tahoma" w:cs="Tahoma"/>
          <w:bCs/>
          <w:i/>
          <w:color w:val="A6A6A6" w:themeColor="background1" w:themeShade="A6"/>
          <w:sz w:val="18"/>
          <w:szCs w:val="18"/>
          <w:lang w:eastAsia="zh-CN"/>
        </w:rPr>
        <w:t>brazec št. 1 ponudnik v informacijskem sistemu e-JN »naloži« v .</w:t>
      </w:r>
      <w:proofErr w:type="spellStart"/>
      <w:r w:rsidRPr="00D60EF0">
        <w:rPr>
          <w:rFonts w:ascii="Tahoma" w:hAnsi="Tahoma" w:cs="Tahoma"/>
          <w:bCs/>
          <w:i/>
          <w:color w:val="A6A6A6" w:themeColor="background1" w:themeShade="A6"/>
          <w:sz w:val="18"/>
          <w:szCs w:val="18"/>
          <w:lang w:eastAsia="zh-CN"/>
        </w:rPr>
        <w:t>pdf</w:t>
      </w:r>
      <w:proofErr w:type="spellEnd"/>
      <w:r w:rsidRPr="00D60EF0">
        <w:rPr>
          <w:rFonts w:ascii="Tahoma" w:hAnsi="Tahoma" w:cs="Tahoma"/>
          <w:bCs/>
          <w:i/>
          <w:color w:val="A6A6A6" w:themeColor="background1" w:themeShade="A6"/>
          <w:sz w:val="18"/>
          <w:szCs w:val="18"/>
          <w:lang w:eastAsia="zh-CN"/>
        </w:rPr>
        <w:t xml:space="preserve"> datoteki (</w:t>
      </w:r>
      <w:proofErr w:type="spellStart"/>
      <w:r w:rsidRPr="00D60EF0">
        <w:rPr>
          <w:rFonts w:ascii="Tahoma" w:hAnsi="Tahoma" w:cs="Tahoma"/>
          <w:bCs/>
          <w:i/>
          <w:color w:val="A6A6A6" w:themeColor="background1" w:themeShade="A6"/>
          <w:sz w:val="18"/>
          <w:szCs w:val="18"/>
          <w:lang w:eastAsia="zh-CN"/>
        </w:rPr>
        <w:t>skenogram</w:t>
      </w:r>
      <w:proofErr w:type="spellEnd"/>
      <w:r w:rsidRPr="00D60EF0">
        <w:rPr>
          <w:rFonts w:ascii="Tahoma" w:hAnsi="Tahoma" w:cs="Tahoma"/>
          <w:bCs/>
          <w:i/>
          <w:color w:val="A6A6A6" w:themeColor="background1" w:themeShade="A6"/>
          <w:sz w:val="18"/>
          <w:szCs w:val="18"/>
          <w:lang w:eastAsia="zh-CN"/>
        </w:rPr>
        <w:t>) v razdelek »Predračun«. Ta obrazec bo razkrit na javnem odpiranju ponudb.</w:t>
      </w:r>
    </w:p>
    <w:p w14:paraId="024713C8" w14:textId="77777777" w:rsidR="00E46E06" w:rsidRPr="00D60EF0" w:rsidRDefault="00E46E06" w:rsidP="00151DC7">
      <w:pPr>
        <w:keepNext/>
        <w:keepLines/>
        <w:rPr>
          <w:rFonts w:ascii="Tahoma" w:hAnsi="Tahoma" w:cs="Tahoma"/>
          <w:bCs/>
          <w:i/>
          <w:color w:val="A6A6A6" w:themeColor="background1" w:themeShade="A6"/>
          <w:sz w:val="18"/>
          <w:szCs w:val="18"/>
          <w:lang w:eastAsia="zh-CN"/>
        </w:rPr>
      </w:pPr>
    </w:p>
    <w:p w14:paraId="7BCE8E55" w14:textId="77777777" w:rsidR="009652C3" w:rsidRPr="00D60EF0" w:rsidRDefault="009652C3" w:rsidP="00151DC7">
      <w:pPr>
        <w:keepNext/>
        <w:keepLines/>
        <w:rPr>
          <w:rFonts w:ascii="Tahoma" w:hAnsi="Tahoma" w:cs="Tahoma"/>
          <w:bCs/>
          <w:i/>
          <w:color w:val="A6A6A6" w:themeColor="background1" w:themeShade="A6"/>
          <w:sz w:val="18"/>
          <w:szCs w:val="18"/>
          <w:lang w:eastAsia="zh-CN"/>
        </w:rPr>
      </w:pPr>
    </w:p>
    <w:p w14:paraId="3E37594E" w14:textId="77777777" w:rsidR="005B45E5" w:rsidRPr="00D60EF0" w:rsidRDefault="005B45E5" w:rsidP="00151DC7">
      <w:pPr>
        <w:keepNext/>
        <w:keepLines/>
        <w:rPr>
          <w:rFonts w:ascii="Tahoma" w:hAnsi="Tahoma" w:cs="Tahoma"/>
          <w:bCs/>
          <w:i/>
          <w:color w:val="FF0000"/>
          <w:sz w:val="18"/>
          <w:szCs w:val="18"/>
          <w:lang w:eastAsia="zh-CN"/>
        </w:rPr>
      </w:pPr>
    </w:p>
    <w:p w14:paraId="6C69CAA4" w14:textId="77777777" w:rsidR="00EB4484" w:rsidRPr="005526BB" w:rsidRDefault="00EB4484" w:rsidP="00151DC7">
      <w:pPr>
        <w:keepNext/>
        <w:keepLines/>
        <w:rPr>
          <w:rFonts w:ascii="Tahoma" w:hAnsi="Tahoma" w:cs="Tahoma"/>
          <w:b/>
          <w:i/>
          <w:color w:val="FF0000"/>
          <w:sz w:val="18"/>
          <w:szCs w:val="18"/>
          <w:lang w:eastAsia="zh-CN"/>
        </w:rPr>
      </w:pPr>
    </w:p>
    <w:p w14:paraId="318FF675" w14:textId="77777777" w:rsidR="008C059D" w:rsidRDefault="008C059D" w:rsidP="00151DC7">
      <w:pPr>
        <w:keepNext/>
        <w:keepLines/>
        <w:rPr>
          <w:rFonts w:ascii="Tahoma" w:hAnsi="Tahoma" w:cs="Tahoma"/>
          <w:b/>
          <w:i/>
          <w:color w:val="FF0000"/>
          <w:sz w:val="18"/>
          <w:szCs w:val="18"/>
          <w:lang w:eastAsia="zh-CN"/>
        </w:rPr>
      </w:pPr>
    </w:p>
    <w:p w14:paraId="7AEEAA29" w14:textId="77777777" w:rsidR="009652C3" w:rsidRDefault="009652C3" w:rsidP="00151DC7">
      <w:pPr>
        <w:keepNext/>
        <w:keepLines/>
        <w:rPr>
          <w:rFonts w:ascii="Tahoma" w:hAnsi="Tahoma" w:cs="Tahoma"/>
          <w:b/>
          <w:i/>
          <w:color w:val="FF0000"/>
          <w:sz w:val="18"/>
          <w:szCs w:val="18"/>
          <w:lang w:eastAsia="zh-CN"/>
        </w:rPr>
      </w:pPr>
    </w:p>
    <w:p w14:paraId="3102E7EC" w14:textId="77777777" w:rsidR="009652C3" w:rsidRDefault="009652C3" w:rsidP="00151DC7">
      <w:pPr>
        <w:keepNext/>
        <w:keepLines/>
        <w:rPr>
          <w:rFonts w:ascii="Tahoma" w:hAnsi="Tahoma" w:cs="Tahoma"/>
          <w:b/>
          <w:i/>
          <w:color w:val="FF0000"/>
          <w:sz w:val="18"/>
          <w:szCs w:val="18"/>
          <w:lang w:eastAsia="zh-CN"/>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C5232" w:rsidRPr="008F70E5" w14:paraId="65CFEA92" w14:textId="77777777" w:rsidTr="002D30DF">
        <w:trPr>
          <w:trHeight w:val="235"/>
        </w:trPr>
        <w:tc>
          <w:tcPr>
            <w:tcW w:w="1769" w:type="pct"/>
            <w:tcBorders>
              <w:bottom w:val="single" w:sz="4" w:space="0" w:color="auto"/>
            </w:tcBorders>
          </w:tcPr>
          <w:p w14:paraId="57881A7B" w14:textId="77777777" w:rsidR="000C5232" w:rsidRPr="008F70E5" w:rsidRDefault="000C5232" w:rsidP="00151DC7">
            <w:pPr>
              <w:keepNext/>
              <w:keepLines/>
              <w:rPr>
                <w:rFonts w:ascii="Tahoma" w:hAnsi="Tahoma" w:cs="Tahoma"/>
                <w:snapToGrid w:val="0"/>
                <w:color w:val="000000"/>
                <w:sz w:val="18"/>
                <w:szCs w:val="18"/>
              </w:rPr>
            </w:pPr>
          </w:p>
        </w:tc>
        <w:tc>
          <w:tcPr>
            <w:tcW w:w="1468" w:type="pct"/>
          </w:tcPr>
          <w:p w14:paraId="1B6CC10B" w14:textId="77777777" w:rsidR="000C5232" w:rsidRPr="008F70E5" w:rsidRDefault="000C5232" w:rsidP="00151DC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6368D1A" w14:textId="77777777" w:rsidR="000C5232" w:rsidRPr="008F70E5" w:rsidRDefault="000C5232" w:rsidP="00151DC7">
            <w:pPr>
              <w:keepNext/>
              <w:keepLines/>
              <w:tabs>
                <w:tab w:val="left" w:pos="567"/>
                <w:tab w:val="num" w:pos="851"/>
                <w:tab w:val="left" w:pos="993"/>
              </w:tabs>
              <w:rPr>
                <w:rFonts w:ascii="Tahoma" w:hAnsi="Tahoma" w:cs="Tahoma"/>
                <w:snapToGrid w:val="0"/>
                <w:color w:val="000000"/>
                <w:sz w:val="18"/>
                <w:szCs w:val="18"/>
              </w:rPr>
            </w:pPr>
          </w:p>
        </w:tc>
      </w:tr>
      <w:tr w:rsidR="000C5232" w:rsidRPr="008F70E5" w14:paraId="34AF2C83" w14:textId="77777777" w:rsidTr="002D30DF">
        <w:trPr>
          <w:trHeight w:val="235"/>
        </w:trPr>
        <w:tc>
          <w:tcPr>
            <w:tcW w:w="1769" w:type="pct"/>
            <w:tcBorders>
              <w:top w:val="single" w:sz="4" w:space="0" w:color="auto"/>
            </w:tcBorders>
          </w:tcPr>
          <w:p w14:paraId="7466D1DB" w14:textId="77777777" w:rsidR="000C5232" w:rsidRPr="008F70E5" w:rsidRDefault="000C5232"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278DB133" w14:textId="77777777" w:rsidR="000C5232" w:rsidRPr="008F70E5" w:rsidRDefault="000C5232"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01D3C813" w14:textId="77777777" w:rsidR="000C5232" w:rsidRPr="008F70E5" w:rsidRDefault="000C5232" w:rsidP="00151DC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3F4B6C7E" w14:textId="77777777" w:rsidR="00EE5B1F" w:rsidRDefault="00EE5B1F" w:rsidP="00151DC7">
      <w:pPr>
        <w:keepNext/>
        <w:keepLines/>
        <w:jc w:val="right"/>
        <w:rPr>
          <w:rFonts w:ascii="Tahoma" w:hAnsi="Tahoma" w:cs="Tahoma"/>
          <w:sz w:val="18"/>
          <w:szCs w:val="18"/>
        </w:rPr>
      </w:pPr>
    </w:p>
    <w:p w14:paraId="4B8DF284" w14:textId="77777777" w:rsidR="00EE5B1F" w:rsidRDefault="00EE5B1F" w:rsidP="00151DC7">
      <w:pPr>
        <w:keepNext/>
        <w:keepLines/>
        <w:jc w:val="right"/>
        <w:rPr>
          <w:rFonts w:ascii="Tahoma" w:hAnsi="Tahoma" w:cs="Tahoma"/>
          <w:sz w:val="18"/>
          <w:szCs w:val="18"/>
        </w:rPr>
      </w:pPr>
    </w:p>
    <w:p w14:paraId="1F9D9C81" w14:textId="77777777" w:rsidR="00EE5B1F" w:rsidRDefault="00EE5B1F" w:rsidP="00151DC7">
      <w:pPr>
        <w:keepNext/>
        <w:keepLines/>
        <w:jc w:val="right"/>
        <w:rPr>
          <w:rFonts w:ascii="Tahoma" w:hAnsi="Tahoma" w:cs="Tahoma"/>
          <w:sz w:val="18"/>
          <w:szCs w:val="18"/>
        </w:rPr>
      </w:pPr>
    </w:p>
    <w:p w14:paraId="7C89BF93" w14:textId="77777777" w:rsidR="00EE5B1F" w:rsidRDefault="00EE5B1F" w:rsidP="00151DC7">
      <w:pPr>
        <w:keepNext/>
        <w:keepLines/>
        <w:jc w:val="right"/>
        <w:rPr>
          <w:rFonts w:ascii="Tahoma" w:hAnsi="Tahoma" w:cs="Tahoma"/>
          <w:sz w:val="18"/>
          <w:szCs w:val="18"/>
        </w:rPr>
      </w:pPr>
    </w:p>
    <w:p w14:paraId="4B876BE1" w14:textId="77777777" w:rsidR="00EE5B1F" w:rsidRDefault="00EE5B1F" w:rsidP="00151DC7">
      <w:pPr>
        <w:keepNext/>
        <w:keepLines/>
        <w:jc w:val="right"/>
        <w:rPr>
          <w:rFonts w:ascii="Tahoma" w:hAnsi="Tahoma" w:cs="Tahoma"/>
          <w:sz w:val="18"/>
          <w:szCs w:val="18"/>
        </w:rPr>
      </w:pPr>
    </w:p>
    <w:p w14:paraId="25426BC9" w14:textId="77777777" w:rsidR="00EE5B1F" w:rsidRDefault="00EE5B1F" w:rsidP="00151DC7">
      <w:pPr>
        <w:keepNext/>
        <w:keepLines/>
        <w:jc w:val="right"/>
        <w:rPr>
          <w:rFonts w:ascii="Tahoma" w:hAnsi="Tahoma" w:cs="Tahoma"/>
          <w:sz w:val="18"/>
          <w:szCs w:val="18"/>
        </w:rPr>
      </w:pPr>
    </w:p>
    <w:p w14:paraId="002DB7B8" w14:textId="77777777" w:rsidR="00EE5B1F" w:rsidRDefault="00EE5B1F" w:rsidP="00151DC7">
      <w:pPr>
        <w:keepNext/>
        <w:keepLines/>
        <w:jc w:val="right"/>
        <w:rPr>
          <w:rFonts w:ascii="Tahoma" w:hAnsi="Tahoma" w:cs="Tahoma"/>
          <w:sz w:val="18"/>
          <w:szCs w:val="18"/>
        </w:rPr>
      </w:pPr>
    </w:p>
    <w:p w14:paraId="74EDBC12" w14:textId="77777777" w:rsidR="00EE5B1F" w:rsidRDefault="00EE5B1F" w:rsidP="00151DC7">
      <w:pPr>
        <w:keepNext/>
        <w:keepLines/>
        <w:jc w:val="right"/>
        <w:rPr>
          <w:rFonts w:ascii="Tahoma" w:hAnsi="Tahoma" w:cs="Tahoma"/>
          <w:sz w:val="18"/>
          <w:szCs w:val="18"/>
        </w:rPr>
      </w:pPr>
    </w:p>
    <w:p w14:paraId="5F550183" w14:textId="77777777" w:rsidR="00EE5B1F" w:rsidRDefault="00EE5B1F" w:rsidP="00151DC7">
      <w:pPr>
        <w:keepNext/>
        <w:keepLines/>
        <w:jc w:val="right"/>
        <w:rPr>
          <w:rFonts w:ascii="Tahoma" w:hAnsi="Tahoma" w:cs="Tahoma"/>
          <w:sz w:val="18"/>
          <w:szCs w:val="18"/>
        </w:rPr>
      </w:pPr>
    </w:p>
    <w:p w14:paraId="5B27FA4C" w14:textId="77777777" w:rsidR="00EE5B1F" w:rsidRDefault="00EE5B1F" w:rsidP="00151DC7">
      <w:pPr>
        <w:keepNext/>
        <w:keepLines/>
        <w:jc w:val="right"/>
        <w:rPr>
          <w:rFonts w:ascii="Tahoma" w:hAnsi="Tahoma" w:cs="Tahoma"/>
          <w:sz w:val="18"/>
          <w:szCs w:val="18"/>
        </w:rPr>
      </w:pPr>
    </w:p>
    <w:p w14:paraId="27BA0B2E" w14:textId="77777777" w:rsidR="00EE5B1F" w:rsidRDefault="00EE5B1F" w:rsidP="00151DC7">
      <w:pPr>
        <w:keepNext/>
        <w:keepLines/>
        <w:jc w:val="right"/>
        <w:rPr>
          <w:rFonts w:ascii="Tahoma" w:hAnsi="Tahoma" w:cs="Tahoma"/>
          <w:sz w:val="18"/>
          <w:szCs w:val="18"/>
        </w:rPr>
      </w:pPr>
    </w:p>
    <w:p w14:paraId="274BA7D3" w14:textId="77777777" w:rsidR="00EE5B1F" w:rsidRDefault="00EE5B1F" w:rsidP="00151DC7">
      <w:pPr>
        <w:keepNext/>
        <w:keepLines/>
        <w:jc w:val="right"/>
        <w:rPr>
          <w:rFonts w:ascii="Tahoma" w:hAnsi="Tahoma" w:cs="Tahoma"/>
          <w:sz w:val="18"/>
          <w:szCs w:val="18"/>
        </w:rPr>
      </w:pPr>
    </w:p>
    <w:p w14:paraId="1C720167" w14:textId="77777777" w:rsidR="00EE5B1F" w:rsidRDefault="00EE5B1F" w:rsidP="00151DC7">
      <w:pPr>
        <w:keepNext/>
        <w:keepLines/>
        <w:jc w:val="right"/>
        <w:rPr>
          <w:rFonts w:ascii="Tahoma" w:hAnsi="Tahoma" w:cs="Tahoma"/>
          <w:sz w:val="18"/>
          <w:szCs w:val="18"/>
        </w:rPr>
      </w:pPr>
    </w:p>
    <w:p w14:paraId="5CAC854A" w14:textId="77777777" w:rsidR="00EE5B1F" w:rsidRDefault="00EE5B1F" w:rsidP="00151DC7">
      <w:pPr>
        <w:keepNext/>
        <w:keepLines/>
        <w:jc w:val="right"/>
        <w:rPr>
          <w:rFonts w:ascii="Tahoma" w:hAnsi="Tahoma" w:cs="Tahoma"/>
          <w:sz w:val="18"/>
          <w:szCs w:val="18"/>
        </w:rPr>
      </w:pPr>
    </w:p>
    <w:p w14:paraId="61823C8D" w14:textId="77777777" w:rsidR="00EE5B1F" w:rsidRDefault="00EE5B1F" w:rsidP="00151DC7">
      <w:pPr>
        <w:keepNext/>
        <w:keepLines/>
        <w:jc w:val="right"/>
        <w:rPr>
          <w:rFonts w:ascii="Tahoma" w:hAnsi="Tahoma" w:cs="Tahoma"/>
          <w:sz w:val="18"/>
          <w:szCs w:val="18"/>
        </w:rPr>
      </w:pPr>
    </w:p>
    <w:p w14:paraId="5C59D0CD" w14:textId="77777777" w:rsidR="00EE5B1F" w:rsidRDefault="00EE5B1F" w:rsidP="00151DC7">
      <w:pPr>
        <w:keepNext/>
        <w:keepLines/>
        <w:jc w:val="right"/>
        <w:rPr>
          <w:rFonts w:ascii="Tahoma" w:hAnsi="Tahoma" w:cs="Tahoma"/>
          <w:sz w:val="18"/>
          <w:szCs w:val="18"/>
        </w:rPr>
      </w:pPr>
    </w:p>
    <w:p w14:paraId="7CAC31AB" w14:textId="77777777" w:rsidR="00EE5B1F" w:rsidRDefault="00EE5B1F" w:rsidP="00151DC7">
      <w:pPr>
        <w:keepNext/>
        <w:keepLines/>
        <w:jc w:val="right"/>
        <w:rPr>
          <w:rFonts w:ascii="Tahoma" w:hAnsi="Tahoma" w:cs="Tahoma"/>
          <w:sz w:val="18"/>
          <w:szCs w:val="18"/>
        </w:rPr>
      </w:pPr>
    </w:p>
    <w:p w14:paraId="74FA6E38" w14:textId="77777777" w:rsidR="00EE5B1F" w:rsidRDefault="00EE5B1F" w:rsidP="00151DC7">
      <w:pPr>
        <w:keepNext/>
        <w:keepLines/>
        <w:jc w:val="right"/>
        <w:rPr>
          <w:rFonts w:ascii="Tahoma" w:hAnsi="Tahoma" w:cs="Tahoma"/>
          <w:sz w:val="18"/>
          <w:szCs w:val="18"/>
        </w:rPr>
      </w:pPr>
    </w:p>
    <w:p w14:paraId="46635959" w14:textId="77777777" w:rsidR="00EE5B1F" w:rsidRDefault="00EE5B1F" w:rsidP="00151DC7">
      <w:pPr>
        <w:keepNext/>
        <w:keepLines/>
        <w:jc w:val="right"/>
        <w:rPr>
          <w:rFonts w:ascii="Tahoma" w:hAnsi="Tahoma" w:cs="Tahoma"/>
          <w:sz w:val="18"/>
          <w:szCs w:val="18"/>
        </w:rPr>
      </w:pPr>
    </w:p>
    <w:p w14:paraId="6C6780AC" w14:textId="77777777" w:rsidR="00EE5B1F" w:rsidRDefault="00EE5B1F" w:rsidP="00151DC7">
      <w:pPr>
        <w:keepNext/>
        <w:keepLines/>
        <w:jc w:val="right"/>
        <w:rPr>
          <w:rFonts w:ascii="Tahoma" w:hAnsi="Tahoma" w:cs="Tahoma"/>
          <w:sz w:val="18"/>
          <w:szCs w:val="18"/>
        </w:rPr>
      </w:pPr>
    </w:p>
    <w:p w14:paraId="59C0426A" w14:textId="77777777" w:rsidR="008C5CF1" w:rsidRDefault="008C5CF1" w:rsidP="008C5CF1">
      <w:pPr>
        <w:keepNext/>
        <w:keepLines/>
        <w:jc w:val="right"/>
        <w:rPr>
          <w:rFonts w:ascii="Tahoma" w:hAnsi="Tahoma" w:cs="Tahoma"/>
          <w:sz w:val="18"/>
          <w:szCs w:val="18"/>
        </w:rPr>
      </w:pPr>
    </w:p>
    <w:p w14:paraId="3FC0C722" w14:textId="77777777" w:rsidR="008C5CF1" w:rsidRDefault="008C5CF1" w:rsidP="008C5CF1">
      <w:pPr>
        <w:keepNext/>
        <w:keepLines/>
        <w:jc w:val="right"/>
        <w:rPr>
          <w:rFonts w:ascii="Tahoma" w:hAnsi="Tahoma" w:cs="Tahoma"/>
          <w:sz w:val="18"/>
          <w:szCs w:val="18"/>
        </w:rPr>
      </w:pPr>
    </w:p>
    <w:p w14:paraId="61A42908" w14:textId="77777777" w:rsidR="008C5CF1" w:rsidRDefault="008C5CF1" w:rsidP="008C5CF1">
      <w:pPr>
        <w:keepNext/>
        <w:keepLines/>
        <w:jc w:val="right"/>
        <w:rPr>
          <w:rFonts w:ascii="Tahoma" w:hAnsi="Tahoma" w:cs="Tahoma"/>
          <w:sz w:val="18"/>
          <w:szCs w:val="18"/>
        </w:rPr>
      </w:pPr>
    </w:p>
    <w:p w14:paraId="71C71542" w14:textId="77777777" w:rsidR="008C5CF1" w:rsidRDefault="008C5CF1" w:rsidP="008C5CF1">
      <w:pPr>
        <w:keepNext/>
        <w:keepLines/>
        <w:jc w:val="right"/>
        <w:rPr>
          <w:rFonts w:ascii="Tahoma" w:hAnsi="Tahoma" w:cs="Tahoma"/>
          <w:sz w:val="18"/>
          <w:szCs w:val="18"/>
        </w:rPr>
      </w:pPr>
    </w:p>
    <w:p w14:paraId="7D8780C1" w14:textId="77777777" w:rsidR="00EE5B1F" w:rsidRDefault="00EE5B1F" w:rsidP="00151DC7">
      <w:pPr>
        <w:keepNext/>
        <w:keepLines/>
        <w:jc w:val="right"/>
        <w:rPr>
          <w:rFonts w:ascii="Tahoma" w:hAnsi="Tahoma" w:cs="Tahoma"/>
          <w:color w:val="000000"/>
          <w:sz w:val="18"/>
          <w:szCs w:val="18"/>
        </w:rPr>
      </w:pPr>
    </w:p>
    <w:p w14:paraId="52636F03" w14:textId="77777777" w:rsidR="00EE5B1F" w:rsidRDefault="00EE5B1F" w:rsidP="00151DC7">
      <w:pPr>
        <w:keepNext/>
        <w:keepLines/>
        <w:jc w:val="right"/>
        <w:rPr>
          <w:rFonts w:ascii="Tahoma" w:hAnsi="Tahoma" w:cs="Tahoma"/>
          <w:color w:val="000000"/>
          <w:sz w:val="18"/>
          <w:szCs w:val="18"/>
        </w:rPr>
      </w:pPr>
    </w:p>
    <w:p w14:paraId="4BA6AC84" w14:textId="77777777" w:rsidR="008C5CF1" w:rsidRDefault="008C5CF1" w:rsidP="00151DC7">
      <w:pPr>
        <w:keepNext/>
        <w:keepLines/>
        <w:jc w:val="right"/>
        <w:rPr>
          <w:rFonts w:ascii="Tahoma" w:hAnsi="Tahoma" w:cs="Tahoma"/>
          <w:color w:val="000000"/>
          <w:sz w:val="18"/>
          <w:szCs w:val="18"/>
        </w:rPr>
      </w:pPr>
    </w:p>
    <w:p w14:paraId="54352968" w14:textId="77777777" w:rsidR="008C5CF1" w:rsidRDefault="008C5CF1" w:rsidP="00151DC7">
      <w:pPr>
        <w:keepNext/>
        <w:keepLines/>
        <w:jc w:val="right"/>
        <w:rPr>
          <w:rFonts w:ascii="Tahoma" w:hAnsi="Tahoma" w:cs="Tahoma"/>
          <w:color w:val="000000"/>
          <w:sz w:val="18"/>
          <w:szCs w:val="18"/>
        </w:rPr>
      </w:pPr>
    </w:p>
    <w:p w14:paraId="16825260" w14:textId="77777777" w:rsidR="008C5CF1" w:rsidRDefault="008C5CF1" w:rsidP="00151DC7">
      <w:pPr>
        <w:keepNext/>
        <w:keepLines/>
        <w:jc w:val="right"/>
        <w:rPr>
          <w:rFonts w:ascii="Tahoma" w:hAnsi="Tahoma" w:cs="Tahoma"/>
          <w:color w:val="000000"/>
          <w:sz w:val="18"/>
          <w:szCs w:val="18"/>
        </w:rPr>
      </w:pPr>
    </w:p>
    <w:p w14:paraId="209EED51" w14:textId="77777777" w:rsidR="008C5CF1" w:rsidRDefault="008C5CF1" w:rsidP="00151DC7">
      <w:pPr>
        <w:keepNext/>
        <w:keepLines/>
        <w:jc w:val="right"/>
        <w:rPr>
          <w:rFonts w:ascii="Tahoma" w:hAnsi="Tahoma" w:cs="Tahoma"/>
          <w:color w:val="000000"/>
          <w:sz w:val="18"/>
          <w:szCs w:val="18"/>
        </w:rPr>
      </w:pPr>
    </w:p>
    <w:p w14:paraId="0C02F7FF" w14:textId="77777777" w:rsidR="008C5CF1" w:rsidRDefault="008C5CF1" w:rsidP="00151DC7">
      <w:pPr>
        <w:keepNext/>
        <w:keepLines/>
        <w:jc w:val="right"/>
        <w:rPr>
          <w:rFonts w:ascii="Tahoma" w:hAnsi="Tahoma" w:cs="Tahoma"/>
          <w:color w:val="000000"/>
          <w:sz w:val="18"/>
          <w:szCs w:val="18"/>
        </w:rPr>
      </w:pPr>
    </w:p>
    <w:p w14:paraId="68F0B49F" w14:textId="77777777" w:rsidR="008C5CF1" w:rsidRDefault="008C5CF1" w:rsidP="00151DC7">
      <w:pPr>
        <w:keepNext/>
        <w:keepLines/>
        <w:jc w:val="right"/>
        <w:rPr>
          <w:rFonts w:ascii="Tahoma" w:hAnsi="Tahoma" w:cs="Tahoma"/>
          <w:color w:val="000000"/>
          <w:sz w:val="18"/>
          <w:szCs w:val="18"/>
        </w:rPr>
      </w:pPr>
    </w:p>
    <w:p w14:paraId="754E206F" w14:textId="77777777" w:rsidR="008C5CF1" w:rsidRDefault="008C5CF1" w:rsidP="00151DC7">
      <w:pPr>
        <w:keepNext/>
        <w:keepLines/>
        <w:jc w:val="right"/>
        <w:rPr>
          <w:rFonts w:ascii="Tahoma" w:hAnsi="Tahoma" w:cs="Tahoma"/>
          <w:color w:val="000000"/>
          <w:sz w:val="18"/>
          <w:szCs w:val="18"/>
        </w:rPr>
      </w:pPr>
    </w:p>
    <w:p w14:paraId="513F3903" w14:textId="77777777" w:rsidR="008C5CF1" w:rsidRDefault="008C5CF1" w:rsidP="00151DC7">
      <w:pPr>
        <w:keepNext/>
        <w:keepLines/>
        <w:jc w:val="right"/>
        <w:rPr>
          <w:rFonts w:ascii="Tahoma" w:hAnsi="Tahoma" w:cs="Tahoma"/>
          <w:color w:val="000000"/>
          <w:sz w:val="18"/>
          <w:szCs w:val="18"/>
        </w:rPr>
      </w:pPr>
    </w:p>
    <w:p w14:paraId="017AF725" w14:textId="77777777" w:rsidR="008C5CF1" w:rsidRDefault="008C5CF1" w:rsidP="00151DC7">
      <w:pPr>
        <w:keepNext/>
        <w:keepLines/>
        <w:jc w:val="right"/>
        <w:rPr>
          <w:rFonts w:ascii="Tahoma" w:hAnsi="Tahoma" w:cs="Tahoma"/>
          <w:color w:val="000000"/>
          <w:sz w:val="18"/>
          <w:szCs w:val="18"/>
        </w:rPr>
      </w:pPr>
    </w:p>
    <w:p w14:paraId="6567EBC1" w14:textId="77777777" w:rsidR="008C5CF1" w:rsidRDefault="008C5CF1" w:rsidP="00151DC7">
      <w:pPr>
        <w:keepNext/>
        <w:keepLines/>
        <w:jc w:val="right"/>
        <w:rPr>
          <w:rFonts w:ascii="Tahoma" w:hAnsi="Tahoma" w:cs="Tahoma"/>
          <w:color w:val="000000"/>
          <w:sz w:val="18"/>
          <w:szCs w:val="18"/>
        </w:rPr>
      </w:pPr>
    </w:p>
    <w:p w14:paraId="5ECC367C" w14:textId="77777777" w:rsidR="008C5CF1" w:rsidRDefault="008C5CF1" w:rsidP="00151DC7">
      <w:pPr>
        <w:keepNext/>
        <w:keepLines/>
        <w:jc w:val="right"/>
        <w:rPr>
          <w:rFonts w:ascii="Tahoma" w:hAnsi="Tahoma" w:cs="Tahoma"/>
          <w:color w:val="000000"/>
          <w:sz w:val="18"/>
          <w:szCs w:val="18"/>
        </w:rPr>
      </w:pPr>
    </w:p>
    <w:p w14:paraId="5B532383" w14:textId="77777777" w:rsidR="00E46E06" w:rsidRPr="005526BB" w:rsidRDefault="001E02B9" w:rsidP="00151DC7">
      <w:pPr>
        <w:keepNext/>
        <w:keepLines/>
        <w:jc w:val="right"/>
        <w:rPr>
          <w:rFonts w:ascii="Tahoma" w:hAnsi="Tahoma" w:cs="Tahoma"/>
          <w:color w:val="000000"/>
          <w:sz w:val="18"/>
          <w:szCs w:val="18"/>
        </w:rPr>
      </w:pPr>
      <w:r w:rsidRPr="005526BB">
        <w:rPr>
          <w:rFonts w:ascii="Tahoma" w:hAnsi="Tahoma" w:cs="Tahoma"/>
          <w:color w:val="000000"/>
          <w:sz w:val="18"/>
          <w:szCs w:val="18"/>
        </w:rPr>
        <w:lastRenderedPageBreak/>
        <w:t xml:space="preserve">Obrazec št. </w:t>
      </w:r>
      <w:r w:rsidR="008F70E5">
        <w:rPr>
          <w:rFonts w:ascii="Tahoma" w:hAnsi="Tahoma" w:cs="Tahoma"/>
          <w:color w:val="000000"/>
          <w:sz w:val="18"/>
          <w:szCs w:val="18"/>
        </w:rPr>
        <w:t>2</w:t>
      </w:r>
    </w:p>
    <w:p w14:paraId="1F864B15" w14:textId="77777777" w:rsidR="001E02B9" w:rsidRPr="005526BB" w:rsidRDefault="001E02B9" w:rsidP="00151DC7">
      <w:pPr>
        <w:keepNext/>
        <w:keepLines/>
        <w:jc w:val="right"/>
        <w:rPr>
          <w:rFonts w:ascii="Tahoma" w:hAnsi="Tahoma" w:cs="Tahoma"/>
          <w:color w:val="000000"/>
          <w:sz w:val="18"/>
          <w:szCs w:val="18"/>
        </w:rPr>
      </w:pPr>
    </w:p>
    <w:p w14:paraId="7DFB2D15" w14:textId="77777777" w:rsidR="00E46E06" w:rsidRPr="005526BB" w:rsidRDefault="00E46E06" w:rsidP="00151DC7">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Podatki o gospodarskem subjektu</w:t>
      </w:r>
    </w:p>
    <w:p w14:paraId="27FD7145" w14:textId="77777777" w:rsidR="0047099F" w:rsidRPr="00B634D6" w:rsidRDefault="0047099F" w:rsidP="00151DC7">
      <w:pPr>
        <w:keepNext/>
        <w:keepLines/>
        <w:rPr>
          <w:rFonts w:ascii="Tahoma" w:hAnsi="Tahoma" w:cs="Tahoma"/>
          <w:b/>
          <w:color w:val="000000"/>
          <w:sz w:val="18"/>
          <w:szCs w:val="18"/>
        </w:rPr>
      </w:pPr>
    </w:p>
    <w:p w14:paraId="40EF3A9C" w14:textId="7EE2CF09" w:rsidR="00422958" w:rsidRPr="00B634D6" w:rsidRDefault="0047099F" w:rsidP="00151DC7">
      <w:pPr>
        <w:keepNext/>
        <w:keepLines/>
        <w:rPr>
          <w:rFonts w:ascii="Tahoma" w:hAnsi="Tahoma" w:cs="Tahoma"/>
          <w:b/>
          <w:color w:val="000000"/>
          <w:sz w:val="18"/>
          <w:szCs w:val="18"/>
        </w:rPr>
      </w:pPr>
      <w:r w:rsidRPr="00B634D6">
        <w:rPr>
          <w:rFonts w:ascii="Tahoma" w:hAnsi="Tahoma" w:cs="Tahoma"/>
          <w:b/>
          <w:color w:val="000000"/>
          <w:sz w:val="18"/>
          <w:szCs w:val="18"/>
        </w:rPr>
        <w:t xml:space="preserve">»Oddaja, prevzem in predelava mešane embalaže«, št. </w:t>
      </w:r>
      <w:r w:rsidR="00DC4E2E" w:rsidRPr="00B634D6">
        <w:rPr>
          <w:rFonts w:ascii="Tahoma" w:hAnsi="Tahoma" w:cs="Tahoma"/>
          <w:b/>
          <w:color w:val="000000"/>
          <w:sz w:val="18"/>
          <w:szCs w:val="18"/>
        </w:rPr>
        <w:t>12/2020</w:t>
      </w:r>
    </w:p>
    <w:p w14:paraId="34A844A5" w14:textId="77777777" w:rsidR="00E46E06" w:rsidRPr="005526BB" w:rsidRDefault="00E46E06" w:rsidP="00151DC7">
      <w:pPr>
        <w:keepNext/>
        <w:keepLines/>
        <w:rPr>
          <w:rFonts w:ascii="Tahoma" w:hAnsi="Tahoma" w:cs="Tahoma"/>
          <w:sz w:val="18"/>
          <w:szCs w:val="18"/>
        </w:rPr>
      </w:pPr>
    </w:p>
    <w:tbl>
      <w:tblPr>
        <w:tblW w:w="9328" w:type="dxa"/>
        <w:tblInd w:w="-6" w:type="dxa"/>
        <w:shd w:val="clear" w:color="auto" w:fill="CCCCCC"/>
        <w:tblLook w:val="04A0" w:firstRow="1" w:lastRow="0" w:firstColumn="1" w:lastColumn="0" w:noHBand="0" w:noVBand="1"/>
      </w:tblPr>
      <w:tblGrid>
        <w:gridCol w:w="3969"/>
        <w:gridCol w:w="5359"/>
      </w:tblGrid>
      <w:tr w:rsidR="00422958" w:rsidRPr="005526BB" w14:paraId="32E92CDF"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5E3CD8" w14:textId="77777777" w:rsidR="00422958" w:rsidRPr="005526BB" w:rsidRDefault="00422958" w:rsidP="00151DC7">
            <w:pPr>
              <w:keepNext/>
              <w:keepLines/>
              <w:jc w:val="right"/>
              <w:rPr>
                <w:rFonts w:ascii="Tahoma" w:hAnsi="Tahoma" w:cs="Tahoma"/>
                <w:sz w:val="18"/>
                <w:szCs w:val="18"/>
              </w:rPr>
            </w:pPr>
            <w:r w:rsidRPr="005526BB">
              <w:rPr>
                <w:rFonts w:ascii="Tahoma" w:hAnsi="Tahoma" w:cs="Tahoma"/>
                <w:b/>
                <w:bCs/>
                <w:color w:val="000000"/>
                <w:position w:val="-2"/>
                <w:sz w:val="18"/>
                <w:szCs w:val="18"/>
                <w:shd w:val="clear" w:color="auto" w:fill="CCCCCC"/>
              </w:rPr>
              <w:t>NAZIV IN NASLOV PONUDNIKA</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50E835" w14:textId="77777777" w:rsidR="00422958" w:rsidRPr="005526BB" w:rsidRDefault="00422958"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36F920D2"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6B24E7" w14:textId="7E1C6EED" w:rsidR="00F4257B" w:rsidRPr="005526BB" w:rsidRDefault="00C0377B" w:rsidP="00151DC7">
            <w:pPr>
              <w:keepNext/>
              <w:keepLines/>
              <w:jc w:val="right"/>
              <w:rPr>
                <w:rFonts w:ascii="Tahoma" w:hAnsi="Tahoma" w:cs="Tahoma"/>
                <w:b/>
                <w:bCs/>
                <w:color w:val="000000"/>
                <w:position w:val="-2"/>
                <w:sz w:val="18"/>
                <w:szCs w:val="18"/>
                <w:shd w:val="clear" w:color="auto" w:fill="CCCCCC"/>
              </w:rPr>
            </w:pPr>
            <w:r>
              <w:rPr>
                <w:rFonts w:ascii="Tahoma" w:hAnsi="Tahoma" w:cs="Tahoma"/>
                <w:b/>
                <w:bCs/>
                <w:color w:val="000000"/>
                <w:position w:val="-2"/>
                <w:sz w:val="18"/>
                <w:szCs w:val="18"/>
                <w:shd w:val="clear" w:color="auto" w:fill="CCCCCC"/>
              </w:rPr>
              <w:t xml:space="preserve">ZAKONITI ZASTOPNIK ZA PODPIS </w:t>
            </w:r>
            <w:r w:rsidR="002F67C5">
              <w:rPr>
                <w:rFonts w:ascii="Tahoma" w:hAnsi="Tahoma" w:cs="Tahoma"/>
                <w:b/>
                <w:bCs/>
                <w:color w:val="000000"/>
                <w:position w:val="-2"/>
                <w:sz w:val="18"/>
                <w:szCs w:val="18"/>
                <w:shd w:val="clear" w:color="auto" w:fill="CCCCCC"/>
              </w:rPr>
              <w:t xml:space="preserve">OKVIRNEGA SPORAZUMA </w:t>
            </w:r>
            <w:r>
              <w:rPr>
                <w:rFonts w:ascii="Tahoma" w:hAnsi="Tahoma" w:cs="Tahoma"/>
                <w:b/>
                <w:bCs/>
                <w:color w:val="000000"/>
                <w:position w:val="-2"/>
                <w:sz w:val="18"/>
                <w:szCs w:val="18"/>
                <w:shd w:val="clear" w:color="auto" w:fill="CCCCCC"/>
              </w:rPr>
              <w:t>IN PONUDBE</w:t>
            </w:r>
            <w:r w:rsidR="00746452">
              <w:rPr>
                <w:rFonts w:ascii="Tahoma" w:hAnsi="Tahoma" w:cs="Tahoma"/>
                <w:b/>
                <w:bCs/>
                <w:color w:val="000000"/>
                <w:position w:val="-2"/>
                <w:sz w:val="18"/>
                <w:szCs w:val="18"/>
                <w:shd w:val="clear" w:color="auto" w:fill="CCCCCC"/>
              </w:rPr>
              <w:t>*</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738D1B" w14:textId="77777777" w:rsidR="00F4257B" w:rsidRPr="005526BB" w:rsidRDefault="00F4257B" w:rsidP="00151DC7">
            <w:pPr>
              <w:keepNext/>
              <w:keepLines/>
              <w:rPr>
                <w:rFonts w:ascii="Tahoma" w:hAnsi="Tahoma" w:cs="Tahoma"/>
                <w:color w:val="000000"/>
                <w:position w:val="-2"/>
                <w:sz w:val="18"/>
                <w:szCs w:val="18"/>
              </w:rPr>
            </w:pPr>
          </w:p>
        </w:tc>
      </w:tr>
      <w:tr w:rsidR="00F4257B" w:rsidRPr="005526BB" w14:paraId="350383EC"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CF43B" w14:textId="77777777" w:rsidR="00C0377B" w:rsidRDefault="00C0377B" w:rsidP="00151DC7">
            <w:pPr>
              <w:keepNext/>
              <w:keepLines/>
              <w:jc w:val="left"/>
              <w:rPr>
                <w:rFonts w:ascii="Tahoma" w:hAnsi="Tahoma" w:cs="Tahoma"/>
                <w:b/>
                <w:bCs/>
                <w:color w:val="000000"/>
                <w:position w:val="-2"/>
                <w:sz w:val="18"/>
                <w:szCs w:val="18"/>
                <w:shd w:val="clear" w:color="auto" w:fill="CCCCCC"/>
              </w:rPr>
            </w:pPr>
            <w:r>
              <w:rPr>
                <w:rFonts w:ascii="Tahoma" w:hAnsi="Tahoma" w:cs="Tahoma"/>
                <w:b/>
                <w:bCs/>
                <w:color w:val="000000"/>
                <w:position w:val="-2"/>
                <w:sz w:val="18"/>
                <w:szCs w:val="18"/>
                <w:shd w:val="clear" w:color="auto" w:fill="CCCCCC"/>
              </w:rPr>
              <w:t xml:space="preserve">                                  KONTAKTNA OSEBA, </w:t>
            </w:r>
          </w:p>
          <w:p w14:paraId="04E22A0B" w14:textId="77777777" w:rsidR="00F4257B" w:rsidRPr="005526BB" w:rsidRDefault="00C0377B" w:rsidP="00151DC7">
            <w:pPr>
              <w:keepNext/>
              <w:keepLines/>
              <w:jc w:val="left"/>
              <w:rPr>
                <w:rFonts w:ascii="Tahoma" w:hAnsi="Tahoma" w:cs="Tahoma"/>
                <w:b/>
                <w:bCs/>
                <w:color w:val="000000"/>
                <w:position w:val="-2"/>
                <w:sz w:val="18"/>
                <w:szCs w:val="18"/>
                <w:shd w:val="clear" w:color="auto" w:fill="CCCCCC"/>
              </w:rPr>
            </w:pPr>
            <w:r>
              <w:rPr>
                <w:rFonts w:ascii="Tahoma" w:hAnsi="Tahoma" w:cs="Tahoma"/>
                <w:b/>
                <w:bCs/>
                <w:color w:val="000000"/>
                <w:position w:val="-2"/>
                <w:sz w:val="18"/>
                <w:szCs w:val="18"/>
                <w:shd w:val="clear" w:color="auto" w:fill="CCCCCC"/>
              </w:rPr>
              <w:t xml:space="preserve">                  FUNKCIJA,TELEFON, E-POŠTA</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3739AB8" w14:textId="77777777" w:rsidR="00F4257B" w:rsidRPr="005526BB" w:rsidRDefault="00F4257B" w:rsidP="00151DC7">
            <w:pPr>
              <w:keepNext/>
              <w:keepLines/>
              <w:rPr>
                <w:rFonts w:ascii="Tahoma" w:hAnsi="Tahoma" w:cs="Tahoma"/>
                <w:color w:val="000000"/>
                <w:position w:val="-2"/>
                <w:sz w:val="18"/>
                <w:szCs w:val="18"/>
              </w:rPr>
            </w:pPr>
          </w:p>
        </w:tc>
      </w:tr>
      <w:tr w:rsidR="00F4257B" w:rsidRPr="005526BB" w14:paraId="269B81CB" w14:textId="77777777" w:rsidTr="002F67C5">
        <w:trPr>
          <w:trHeight w:val="136"/>
        </w:trPr>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E8D0F8" w14:textId="77777777" w:rsidR="00F4257B" w:rsidRPr="005526BB" w:rsidRDefault="00C0377B" w:rsidP="00151DC7">
            <w:pPr>
              <w:keepNext/>
              <w:keepLines/>
              <w:jc w:val="right"/>
              <w:rPr>
                <w:rFonts w:ascii="Tahoma" w:hAnsi="Tahoma" w:cs="Tahoma"/>
                <w:sz w:val="18"/>
                <w:szCs w:val="18"/>
              </w:rPr>
            </w:pPr>
            <w:r>
              <w:rPr>
                <w:rFonts w:ascii="Tahoma" w:hAnsi="Tahoma" w:cs="Tahoma"/>
                <w:b/>
                <w:bCs/>
                <w:color w:val="000000"/>
                <w:position w:val="-2"/>
                <w:sz w:val="18"/>
                <w:szCs w:val="18"/>
                <w:shd w:val="clear" w:color="auto" w:fill="CCCCCC"/>
              </w:rPr>
              <w:t>TRANSAKCIJSKI RAČUN IN MATIČNA BANKA</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A5AAF0"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2E49841A" w14:textId="77777777" w:rsidTr="002F67C5">
        <w:trPr>
          <w:trHeight w:val="214"/>
        </w:trPr>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F22F6" w14:textId="77777777" w:rsidR="00F4257B" w:rsidRPr="00F4257B" w:rsidRDefault="00C0377B" w:rsidP="00151DC7">
            <w:pPr>
              <w:keepNext/>
              <w:keepLines/>
              <w:jc w:val="right"/>
              <w:rPr>
                <w:rFonts w:ascii="Tahoma" w:hAnsi="Tahoma" w:cs="Tahoma"/>
                <w:b/>
                <w:bCs/>
                <w:sz w:val="18"/>
                <w:szCs w:val="18"/>
              </w:rPr>
            </w:pPr>
            <w:r w:rsidRPr="00F4257B">
              <w:rPr>
                <w:rFonts w:ascii="Tahoma" w:hAnsi="Tahoma" w:cs="Tahoma"/>
                <w:b/>
                <w:bCs/>
                <w:sz w:val="18"/>
                <w:szCs w:val="18"/>
              </w:rPr>
              <w:t>ID ZA DDV, MATIČNA ŠTEVILKA</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37D0584"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3A787068"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5DA98B" w14:textId="77777777" w:rsidR="00F4257B" w:rsidRPr="00F4257B" w:rsidRDefault="00C0377B" w:rsidP="00151DC7">
            <w:pPr>
              <w:keepNext/>
              <w:keepLines/>
              <w:jc w:val="right"/>
              <w:rPr>
                <w:rFonts w:ascii="Tahoma" w:hAnsi="Tahoma" w:cs="Tahoma"/>
                <w:b/>
                <w:bCs/>
                <w:sz w:val="18"/>
                <w:szCs w:val="18"/>
              </w:rPr>
            </w:pPr>
            <w:r w:rsidRPr="00F4257B">
              <w:rPr>
                <w:rFonts w:ascii="Tahoma" w:hAnsi="Tahoma" w:cs="Tahoma"/>
                <w:b/>
                <w:bCs/>
                <w:sz w:val="18"/>
                <w:szCs w:val="18"/>
              </w:rPr>
              <w:t>PRISTOJNI FINANČNI URAD</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3E1A02"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557491C0" w14:textId="77777777" w:rsidTr="002F67C5">
        <w:trPr>
          <w:trHeight w:val="200"/>
        </w:trPr>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7D09AB" w14:textId="77777777" w:rsidR="00F4257B" w:rsidRPr="00F4257B" w:rsidRDefault="00C0377B" w:rsidP="00151DC7">
            <w:pPr>
              <w:keepNext/>
              <w:keepLines/>
              <w:jc w:val="right"/>
              <w:rPr>
                <w:rFonts w:ascii="Tahoma" w:hAnsi="Tahoma" w:cs="Tahoma"/>
                <w:b/>
                <w:bCs/>
                <w:sz w:val="18"/>
                <w:szCs w:val="18"/>
              </w:rPr>
            </w:pPr>
            <w:r w:rsidRPr="00F4257B">
              <w:rPr>
                <w:rFonts w:ascii="Tahoma" w:hAnsi="Tahoma" w:cs="Tahoma"/>
                <w:b/>
                <w:bCs/>
                <w:sz w:val="18"/>
                <w:szCs w:val="18"/>
              </w:rPr>
              <w:t>POOBLAŠČENA OSEBA ZA PODPIS PONUDBE</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E8AE54"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359D2156" w14:textId="77777777" w:rsidTr="002F67C5">
        <w:trPr>
          <w:trHeight w:val="44"/>
        </w:trPr>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bottom"/>
          </w:tcPr>
          <w:p w14:paraId="7408464B" w14:textId="77777777" w:rsidR="00C0377B" w:rsidRDefault="00C0377B" w:rsidP="00151DC7">
            <w:pPr>
              <w:keepNext/>
              <w:keepLines/>
              <w:tabs>
                <w:tab w:val="left" w:pos="567"/>
                <w:tab w:val="num" w:pos="851"/>
                <w:tab w:val="left" w:pos="993"/>
              </w:tabs>
              <w:jc w:val="left"/>
              <w:rPr>
                <w:rFonts w:ascii="Tahoma" w:hAnsi="Tahoma" w:cs="Tahoma"/>
                <w:b/>
                <w:bCs/>
                <w:sz w:val="18"/>
                <w:szCs w:val="18"/>
              </w:rPr>
            </w:pPr>
            <w:r>
              <w:rPr>
                <w:rFonts w:ascii="Tahoma" w:hAnsi="Tahoma" w:cs="Tahoma"/>
                <w:b/>
                <w:bCs/>
                <w:sz w:val="18"/>
                <w:szCs w:val="18"/>
              </w:rPr>
              <w:t xml:space="preserve">                          </w:t>
            </w:r>
            <w:r w:rsidRPr="00F4257B">
              <w:rPr>
                <w:rFonts w:ascii="Tahoma" w:hAnsi="Tahoma" w:cs="Tahoma"/>
                <w:b/>
                <w:bCs/>
                <w:sz w:val="18"/>
                <w:szCs w:val="18"/>
              </w:rPr>
              <w:t>E-NASLOV ZA VROČITEV ODLOČITVE</w:t>
            </w:r>
            <w:r>
              <w:rPr>
                <w:rFonts w:ascii="Tahoma" w:hAnsi="Tahoma" w:cs="Tahoma"/>
                <w:b/>
                <w:bCs/>
                <w:sz w:val="18"/>
                <w:szCs w:val="18"/>
              </w:rPr>
              <w:t xml:space="preserve"> </w:t>
            </w:r>
            <w:r w:rsidRPr="00F4257B">
              <w:rPr>
                <w:rFonts w:ascii="Tahoma" w:hAnsi="Tahoma" w:cs="Tahoma"/>
                <w:b/>
                <w:bCs/>
                <w:sz w:val="18"/>
                <w:szCs w:val="18"/>
              </w:rPr>
              <w:t>PO 90. ČLENU ZJN-3 PREKO</w:t>
            </w:r>
          </w:p>
          <w:p w14:paraId="7C7D9963" w14:textId="77777777" w:rsidR="00F4257B" w:rsidRPr="00F4257B" w:rsidRDefault="00C0377B" w:rsidP="00151DC7">
            <w:pPr>
              <w:keepNext/>
              <w:keepLines/>
              <w:tabs>
                <w:tab w:val="left" w:pos="567"/>
                <w:tab w:val="num" w:pos="851"/>
                <w:tab w:val="left" w:pos="993"/>
              </w:tabs>
              <w:jc w:val="left"/>
              <w:rPr>
                <w:rFonts w:ascii="Tahoma" w:hAnsi="Tahoma" w:cs="Tahoma"/>
                <w:b/>
                <w:bCs/>
                <w:sz w:val="18"/>
                <w:szCs w:val="18"/>
              </w:rPr>
            </w:pPr>
            <w:r>
              <w:rPr>
                <w:rFonts w:ascii="Tahoma" w:hAnsi="Tahoma" w:cs="Tahoma"/>
                <w:b/>
                <w:bCs/>
                <w:sz w:val="18"/>
                <w:szCs w:val="18"/>
              </w:rPr>
              <w:t xml:space="preserve">                     </w:t>
            </w:r>
            <w:r w:rsidRPr="00F4257B">
              <w:rPr>
                <w:rFonts w:ascii="Tahoma" w:hAnsi="Tahoma" w:cs="Tahoma"/>
                <w:b/>
                <w:bCs/>
                <w:sz w:val="18"/>
                <w:szCs w:val="18"/>
              </w:rPr>
              <w:t>PORTALA JAVNIH NAROČIL</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726BC3"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79558ED8"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149FB4" w14:textId="77777777" w:rsidR="00F4257B" w:rsidRPr="005526BB" w:rsidRDefault="00F4257B" w:rsidP="00151DC7">
            <w:pPr>
              <w:keepNext/>
              <w:keepLines/>
              <w:jc w:val="right"/>
              <w:rPr>
                <w:rFonts w:ascii="Tahoma" w:hAnsi="Tahoma" w:cs="Tahoma"/>
                <w:sz w:val="18"/>
                <w:szCs w:val="18"/>
              </w:rPr>
            </w:pPr>
            <w:r w:rsidRPr="005526BB">
              <w:rPr>
                <w:rFonts w:ascii="Tahoma" w:hAnsi="Tahoma" w:cs="Tahoma"/>
                <w:b/>
                <w:bCs/>
                <w:color w:val="000000"/>
                <w:position w:val="-2"/>
                <w:sz w:val="18"/>
                <w:szCs w:val="18"/>
                <w:shd w:val="clear" w:color="auto" w:fill="CCCCCC"/>
              </w:rPr>
              <w:t>RAZVRSTITEV DRUŽBE PO ZGD:</w:t>
            </w:r>
            <w:r w:rsidRPr="005526BB">
              <w:rPr>
                <w:rFonts w:ascii="Tahoma" w:hAnsi="Tahoma" w:cs="Tahoma"/>
                <w:i/>
                <w:iCs/>
                <w:color w:val="000000"/>
                <w:position w:val="-2"/>
                <w:sz w:val="18"/>
                <w:szCs w:val="18"/>
                <w:shd w:val="clear" w:color="auto" w:fill="CCCCCC"/>
              </w:rPr>
              <w:br/>
              <w:t>(</w:t>
            </w:r>
            <w:proofErr w:type="spellStart"/>
            <w:r w:rsidRPr="005526BB">
              <w:rPr>
                <w:rFonts w:ascii="Tahoma" w:hAnsi="Tahoma" w:cs="Tahoma"/>
                <w:i/>
                <w:iCs/>
                <w:color w:val="000000"/>
                <w:position w:val="-2"/>
                <w:sz w:val="18"/>
                <w:szCs w:val="18"/>
                <w:shd w:val="clear" w:color="auto" w:fill="CCCCCC"/>
              </w:rPr>
              <w:t>mikro</w:t>
            </w:r>
            <w:proofErr w:type="spellEnd"/>
            <w:r w:rsidRPr="005526BB">
              <w:rPr>
                <w:rFonts w:ascii="Tahoma" w:hAnsi="Tahoma" w:cs="Tahoma"/>
                <w:i/>
                <w:iCs/>
                <w:color w:val="000000"/>
                <w:position w:val="-2"/>
                <w:sz w:val="18"/>
                <w:szCs w:val="18"/>
                <w:shd w:val="clear" w:color="auto" w:fill="CCCCCC"/>
              </w:rPr>
              <w:t>, majhna, srednja ali velika družba)</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3FB6D2"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2226F124" w14:textId="77777777" w:rsidTr="002F67C5">
        <w:trPr>
          <w:trHeight w:val="384"/>
        </w:trPr>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55FEB6" w14:textId="77777777" w:rsidR="00F4257B" w:rsidRPr="005526BB" w:rsidRDefault="00F4257B" w:rsidP="00151DC7">
            <w:pPr>
              <w:keepNext/>
              <w:keepLines/>
              <w:jc w:val="right"/>
              <w:rPr>
                <w:rFonts w:ascii="Tahoma" w:hAnsi="Tahoma" w:cs="Tahoma"/>
                <w:sz w:val="18"/>
                <w:szCs w:val="18"/>
              </w:rPr>
            </w:pPr>
            <w:r w:rsidRPr="005526BB">
              <w:rPr>
                <w:rFonts w:ascii="Tahoma" w:hAnsi="Tahoma" w:cs="Tahoma"/>
                <w:b/>
                <w:bCs/>
                <w:color w:val="000000"/>
                <w:position w:val="-2"/>
                <w:sz w:val="18"/>
                <w:szCs w:val="18"/>
                <w:shd w:val="clear" w:color="auto" w:fill="CCCCCC"/>
              </w:rPr>
              <w:t>ČLANI UPRAVNEGA IN VODSTVENEGA ORGANA </w:t>
            </w:r>
            <w:r w:rsidRPr="005526BB">
              <w:rPr>
                <w:rFonts w:ascii="Tahoma" w:hAnsi="Tahoma" w:cs="Tahoma"/>
                <w:color w:val="000000"/>
                <w:position w:val="-2"/>
                <w:sz w:val="18"/>
                <w:szCs w:val="18"/>
                <w:shd w:val="clear" w:color="auto" w:fill="CCCCCC"/>
              </w:rPr>
              <w:t>(npr. zakoniti zastopniki, člani uprave, ipd.)</w:t>
            </w:r>
            <w:r w:rsidR="00C0377B">
              <w:rPr>
                <w:rFonts w:ascii="Tahoma" w:hAnsi="Tahoma" w:cs="Tahoma"/>
                <w:color w:val="000000"/>
                <w:position w:val="-2"/>
                <w:sz w:val="18"/>
                <w:szCs w:val="18"/>
                <w:shd w:val="clear" w:color="auto" w:fill="CCCCCC"/>
              </w:rPr>
              <w:t>*</w:t>
            </w:r>
            <w:r w:rsidRPr="005526BB">
              <w:rPr>
                <w:rFonts w:ascii="Tahoma" w:hAnsi="Tahoma" w:cs="Tahoma"/>
                <w:color w:val="000000"/>
                <w:position w:val="-2"/>
                <w:sz w:val="18"/>
                <w:szCs w:val="18"/>
                <w:shd w:val="clear" w:color="auto" w:fill="CCCCCC"/>
              </w:rPr>
              <w:t>*</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196AE7"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6BADA512"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DC805" w14:textId="77777777" w:rsidR="00F4257B" w:rsidRPr="005526BB" w:rsidRDefault="00F4257B" w:rsidP="00151DC7">
            <w:pPr>
              <w:keepNext/>
              <w:keepLines/>
              <w:jc w:val="right"/>
              <w:rPr>
                <w:rFonts w:ascii="Tahoma" w:hAnsi="Tahoma" w:cs="Tahoma"/>
                <w:sz w:val="18"/>
                <w:szCs w:val="18"/>
              </w:rPr>
            </w:pPr>
            <w:r w:rsidRPr="005526BB">
              <w:rPr>
                <w:rFonts w:ascii="Tahoma" w:hAnsi="Tahoma" w:cs="Tahoma"/>
                <w:b/>
                <w:bCs/>
                <w:color w:val="000000"/>
                <w:position w:val="-2"/>
                <w:sz w:val="18"/>
                <w:szCs w:val="18"/>
                <w:shd w:val="clear" w:color="auto" w:fill="CCCCCC"/>
              </w:rPr>
              <w:t>ČLANI NADZORNEGA ORGANA </w:t>
            </w:r>
            <w:r w:rsidRPr="005526BB">
              <w:rPr>
                <w:rFonts w:ascii="Tahoma" w:hAnsi="Tahoma" w:cs="Tahoma"/>
                <w:color w:val="000000"/>
                <w:position w:val="-2"/>
                <w:sz w:val="18"/>
                <w:szCs w:val="18"/>
                <w:shd w:val="clear" w:color="auto" w:fill="CCCCCC"/>
              </w:rPr>
              <w:t>(če ga gospodarski subjekt ima)</w:t>
            </w:r>
            <w:r w:rsidR="00C0377B">
              <w:rPr>
                <w:rFonts w:ascii="Tahoma" w:hAnsi="Tahoma" w:cs="Tahoma"/>
                <w:color w:val="000000"/>
                <w:position w:val="-2"/>
                <w:sz w:val="18"/>
                <w:szCs w:val="18"/>
                <w:shd w:val="clear" w:color="auto" w:fill="CCCCCC"/>
              </w:rPr>
              <w:t>*</w:t>
            </w:r>
            <w:r w:rsidRPr="005526BB">
              <w:rPr>
                <w:rFonts w:ascii="Tahoma" w:hAnsi="Tahoma" w:cs="Tahoma"/>
                <w:color w:val="000000"/>
                <w:position w:val="-2"/>
                <w:sz w:val="18"/>
                <w:szCs w:val="18"/>
                <w:shd w:val="clear" w:color="auto" w:fill="CCCCCC"/>
              </w:rPr>
              <w:t>*</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EF4EC6"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3C06BA81" w14:textId="77777777" w:rsidTr="002F67C5">
        <w:trPr>
          <w:trHeight w:val="578"/>
        </w:trPr>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284A4" w14:textId="77777777" w:rsidR="00F4257B" w:rsidRPr="005526BB" w:rsidRDefault="00F4257B" w:rsidP="00151DC7">
            <w:pPr>
              <w:keepNext/>
              <w:keepLines/>
              <w:jc w:val="right"/>
              <w:rPr>
                <w:rFonts w:ascii="Tahoma" w:hAnsi="Tahoma" w:cs="Tahoma"/>
                <w:sz w:val="18"/>
                <w:szCs w:val="18"/>
              </w:rPr>
            </w:pPr>
            <w:r w:rsidRPr="005526BB">
              <w:rPr>
                <w:rFonts w:ascii="Tahoma" w:hAnsi="Tahoma" w:cs="Tahoma"/>
                <w:b/>
                <w:bCs/>
                <w:color w:val="000000"/>
                <w:position w:val="-2"/>
                <w:sz w:val="18"/>
                <w:szCs w:val="18"/>
                <w:shd w:val="clear" w:color="auto" w:fill="CCCCCC"/>
              </w:rPr>
              <w:t>POOBLAŠČENCI ZA ZASTOPANJE, ODLOČANJE ALI NADZOR </w:t>
            </w:r>
            <w:r w:rsidRPr="005526BB">
              <w:rPr>
                <w:rFonts w:ascii="Tahoma" w:hAnsi="Tahoma" w:cs="Tahoma"/>
                <w:color w:val="000000"/>
                <w:position w:val="-2"/>
                <w:sz w:val="18"/>
                <w:szCs w:val="18"/>
                <w:shd w:val="clear" w:color="auto" w:fill="CCCCCC"/>
              </w:rPr>
              <w:t>(npr. prokuristi)*</w:t>
            </w:r>
            <w:r w:rsidR="00C0377B">
              <w:rPr>
                <w:rFonts w:ascii="Tahoma" w:hAnsi="Tahoma" w:cs="Tahoma"/>
                <w:color w:val="000000"/>
                <w:position w:val="-2"/>
                <w:sz w:val="18"/>
                <w:szCs w:val="18"/>
                <w:shd w:val="clear" w:color="auto" w:fill="CCCCCC"/>
              </w:rPr>
              <w:t>*</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C7975E"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r w:rsidR="00F4257B" w:rsidRPr="005526BB" w14:paraId="69CC2DCF" w14:textId="77777777" w:rsidTr="002F67C5">
        <w:tc>
          <w:tcPr>
            <w:tcW w:w="396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DBA08" w14:textId="77777777" w:rsidR="00C0377B" w:rsidRDefault="00C0377B" w:rsidP="00151DC7">
            <w:pPr>
              <w:keepNext/>
              <w:keepLines/>
              <w:jc w:val="left"/>
              <w:rPr>
                <w:rFonts w:ascii="Tahoma" w:hAnsi="Tahoma" w:cs="Tahoma"/>
                <w:iCs/>
                <w:color w:val="000000"/>
                <w:position w:val="-2"/>
                <w:sz w:val="18"/>
                <w:szCs w:val="18"/>
                <w:shd w:val="clear" w:color="auto" w:fill="CCCCCC"/>
              </w:rPr>
            </w:pPr>
            <w:r>
              <w:rPr>
                <w:rFonts w:ascii="Tahoma" w:hAnsi="Tahoma" w:cs="Tahoma"/>
                <w:b/>
                <w:bCs/>
                <w:color w:val="000000"/>
                <w:position w:val="-2"/>
                <w:sz w:val="18"/>
                <w:szCs w:val="18"/>
                <w:shd w:val="clear" w:color="auto" w:fill="CCCCCC"/>
              </w:rPr>
              <w:t xml:space="preserve">     </w:t>
            </w:r>
            <w:r w:rsidR="00F4257B" w:rsidRPr="005526BB">
              <w:rPr>
                <w:rFonts w:ascii="Tahoma" w:hAnsi="Tahoma" w:cs="Tahoma"/>
                <w:b/>
                <w:bCs/>
                <w:color w:val="000000"/>
                <w:position w:val="-2"/>
                <w:sz w:val="18"/>
                <w:szCs w:val="18"/>
                <w:shd w:val="clear" w:color="auto" w:fill="CCCCCC"/>
              </w:rPr>
              <w:t>POOBLAŠČENA OSEBA ZA VROČANJE:</w:t>
            </w:r>
            <w:r w:rsidR="00F4257B" w:rsidRPr="005526BB">
              <w:rPr>
                <w:rFonts w:ascii="Tahoma" w:hAnsi="Tahoma" w:cs="Tahoma"/>
                <w:i/>
                <w:iCs/>
                <w:color w:val="000000"/>
                <w:position w:val="-2"/>
                <w:sz w:val="18"/>
                <w:szCs w:val="18"/>
                <w:shd w:val="clear" w:color="auto" w:fill="CCCCCC"/>
              </w:rPr>
              <w:br/>
            </w:r>
            <w:r>
              <w:rPr>
                <w:rFonts w:ascii="Tahoma" w:hAnsi="Tahoma" w:cs="Tahoma"/>
                <w:i/>
                <w:iCs/>
                <w:color w:val="000000"/>
                <w:position w:val="-2"/>
                <w:sz w:val="18"/>
                <w:szCs w:val="18"/>
                <w:shd w:val="clear" w:color="auto" w:fill="CCCCCC"/>
              </w:rPr>
              <w:t xml:space="preserve">  </w:t>
            </w:r>
            <w:r w:rsidR="00F4257B" w:rsidRPr="00C0377B">
              <w:rPr>
                <w:rFonts w:ascii="Tahoma" w:hAnsi="Tahoma" w:cs="Tahoma"/>
                <w:iCs/>
                <w:color w:val="000000"/>
                <w:position w:val="-2"/>
                <w:sz w:val="18"/>
                <w:szCs w:val="18"/>
                <w:shd w:val="clear" w:color="auto" w:fill="CCCCCC"/>
              </w:rPr>
              <w:t xml:space="preserve">Ime in priimek, </w:t>
            </w:r>
            <w:r w:rsidRPr="00C0377B">
              <w:rPr>
                <w:rFonts w:ascii="Tahoma" w:hAnsi="Tahoma" w:cs="Tahoma"/>
                <w:iCs/>
                <w:color w:val="000000"/>
                <w:position w:val="-2"/>
                <w:sz w:val="18"/>
                <w:szCs w:val="18"/>
                <w:shd w:val="clear" w:color="auto" w:fill="CCCCCC"/>
              </w:rPr>
              <w:t xml:space="preserve">ulica in hišna številka, kraj v  </w:t>
            </w:r>
          </w:p>
          <w:p w14:paraId="1A46B693" w14:textId="77777777" w:rsidR="00C0377B" w:rsidRPr="00C0377B" w:rsidRDefault="00C0377B" w:rsidP="00151DC7">
            <w:pPr>
              <w:keepNext/>
              <w:keepLines/>
              <w:jc w:val="left"/>
              <w:rPr>
                <w:rFonts w:ascii="Tahoma" w:hAnsi="Tahoma" w:cs="Tahoma"/>
                <w:iCs/>
                <w:color w:val="000000"/>
                <w:position w:val="-2"/>
                <w:sz w:val="18"/>
                <w:szCs w:val="18"/>
                <w:shd w:val="clear" w:color="auto" w:fill="CCCCCC"/>
              </w:rPr>
            </w:pPr>
            <w:r>
              <w:rPr>
                <w:rFonts w:ascii="Tahoma" w:hAnsi="Tahoma" w:cs="Tahoma"/>
                <w:iCs/>
                <w:color w:val="000000"/>
                <w:position w:val="-2"/>
                <w:sz w:val="18"/>
                <w:szCs w:val="18"/>
                <w:shd w:val="clear" w:color="auto" w:fill="CCCCCC"/>
              </w:rPr>
              <w:t xml:space="preserve">  </w:t>
            </w:r>
            <w:r w:rsidR="00F4257B" w:rsidRPr="00C0377B">
              <w:rPr>
                <w:rFonts w:ascii="Tahoma" w:hAnsi="Tahoma" w:cs="Tahoma"/>
                <w:iCs/>
                <w:color w:val="000000"/>
                <w:position w:val="-2"/>
                <w:sz w:val="18"/>
                <w:szCs w:val="18"/>
                <w:shd w:val="clear" w:color="auto" w:fill="CCCCCC"/>
              </w:rPr>
              <w:t xml:space="preserve">Republiki Sloveniji (izpolni ponudnik, ki nima </w:t>
            </w:r>
            <w:r w:rsidRPr="00C0377B">
              <w:rPr>
                <w:rFonts w:ascii="Tahoma" w:hAnsi="Tahoma" w:cs="Tahoma"/>
                <w:iCs/>
                <w:color w:val="000000"/>
                <w:position w:val="-2"/>
                <w:sz w:val="18"/>
                <w:szCs w:val="18"/>
                <w:shd w:val="clear" w:color="auto" w:fill="CCCCCC"/>
              </w:rPr>
              <w:t xml:space="preserve"> </w:t>
            </w:r>
          </w:p>
          <w:p w14:paraId="25D6EDEF" w14:textId="77777777" w:rsidR="00F4257B" w:rsidRPr="005526BB" w:rsidRDefault="00C0377B" w:rsidP="00151DC7">
            <w:pPr>
              <w:keepNext/>
              <w:keepLines/>
              <w:jc w:val="left"/>
              <w:rPr>
                <w:rFonts w:ascii="Tahoma" w:hAnsi="Tahoma" w:cs="Tahoma"/>
                <w:sz w:val="18"/>
                <w:szCs w:val="18"/>
              </w:rPr>
            </w:pPr>
            <w:r w:rsidRPr="00C0377B">
              <w:rPr>
                <w:rFonts w:ascii="Tahoma" w:hAnsi="Tahoma" w:cs="Tahoma"/>
                <w:iCs/>
                <w:color w:val="000000"/>
                <w:position w:val="-2"/>
                <w:sz w:val="18"/>
                <w:szCs w:val="18"/>
                <w:shd w:val="clear" w:color="auto" w:fill="CCCCCC"/>
              </w:rPr>
              <w:t xml:space="preserve">                                          </w:t>
            </w:r>
            <w:r>
              <w:rPr>
                <w:rFonts w:ascii="Tahoma" w:hAnsi="Tahoma" w:cs="Tahoma"/>
                <w:iCs/>
                <w:color w:val="000000"/>
                <w:position w:val="-2"/>
                <w:sz w:val="18"/>
                <w:szCs w:val="18"/>
                <w:shd w:val="clear" w:color="auto" w:fill="CCCCCC"/>
              </w:rPr>
              <w:t xml:space="preserve">  </w:t>
            </w:r>
            <w:r w:rsidRPr="00C0377B">
              <w:rPr>
                <w:rFonts w:ascii="Tahoma" w:hAnsi="Tahoma" w:cs="Tahoma"/>
                <w:iCs/>
                <w:color w:val="000000"/>
                <w:position w:val="-2"/>
                <w:sz w:val="18"/>
                <w:szCs w:val="18"/>
                <w:shd w:val="clear" w:color="auto" w:fill="CCCCCC"/>
              </w:rPr>
              <w:t xml:space="preserve">  </w:t>
            </w:r>
            <w:r w:rsidR="00F4257B" w:rsidRPr="00C0377B">
              <w:rPr>
                <w:rFonts w:ascii="Tahoma" w:hAnsi="Tahoma" w:cs="Tahoma"/>
                <w:iCs/>
                <w:color w:val="000000"/>
                <w:position w:val="-2"/>
                <w:sz w:val="18"/>
                <w:szCs w:val="18"/>
                <w:shd w:val="clear" w:color="auto" w:fill="CCCCCC"/>
              </w:rPr>
              <w:t>sedeža v RS)</w:t>
            </w:r>
          </w:p>
        </w:tc>
        <w:tc>
          <w:tcPr>
            <w:tcW w:w="535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172BD12" w14:textId="77777777" w:rsidR="00F4257B" w:rsidRPr="005526BB" w:rsidRDefault="00F4257B" w:rsidP="00151DC7">
            <w:pPr>
              <w:keepNext/>
              <w:keepLines/>
              <w:rPr>
                <w:rFonts w:ascii="Tahoma" w:hAnsi="Tahoma" w:cs="Tahoma"/>
                <w:color w:val="000000"/>
                <w:position w:val="-2"/>
                <w:sz w:val="18"/>
                <w:szCs w:val="18"/>
              </w:rPr>
            </w:pPr>
            <w:r w:rsidRPr="005526BB">
              <w:rPr>
                <w:rFonts w:ascii="Tahoma" w:hAnsi="Tahoma" w:cs="Tahoma"/>
                <w:color w:val="000000"/>
                <w:position w:val="-2"/>
                <w:sz w:val="18"/>
                <w:szCs w:val="18"/>
              </w:rPr>
              <w:t> </w:t>
            </w:r>
          </w:p>
        </w:tc>
      </w:tr>
    </w:tbl>
    <w:p w14:paraId="590648F9" w14:textId="77777777" w:rsidR="00C0377B" w:rsidRDefault="00C0377B" w:rsidP="00151DC7">
      <w:pPr>
        <w:keepNext/>
        <w:keepLines/>
        <w:rPr>
          <w:rFonts w:ascii="Tahoma" w:hAnsi="Tahoma" w:cs="Tahoma"/>
          <w:color w:val="000000"/>
          <w:position w:val="-2"/>
          <w:sz w:val="18"/>
          <w:szCs w:val="18"/>
        </w:rPr>
      </w:pPr>
    </w:p>
    <w:p w14:paraId="612A4C13" w14:textId="77777777" w:rsidR="00C0377B" w:rsidRPr="00C0377B" w:rsidRDefault="00C0377B" w:rsidP="00151DC7">
      <w:pPr>
        <w:keepNext/>
        <w:keepLines/>
        <w:rPr>
          <w:rFonts w:ascii="Tahoma" w:hAnsi="Tahoma" w:cs="Tahoma"/>
          <w:i/>
          <w:color w:val="000000"/>
          <w:position w:val="-2"/>
          <w:sz w:val="16"/>
          <w:szCs w:val="16"/>
        </w:rPr>
      </w:pPr>
      <w:r w:rsidRPr="00C0377B">
        <w:rPr>
          <w:rFonts w:ascii="Tahoma" w:hAnsi="Tahoma" w:cs="Tahoma"/>
          <w:i/>
          <w:color w:val="000000"/>
          <w:position w:val="-2"/>
          <w:sz w:val="16"/>
          <w:szCs w:val="16"/>
        </w:rPr>
        <w:t>*</w:t>
      </w:r>
      <w:r w:rsidR="00746452" w:rsidRPr="00C0377B">
        <w:rPr>
          <w:rFonts w:ascii="Tahoma" w:hAnsi="Tahoma" w:cs="Tahoma"/>
          <w:i/>
          <w:color w:val="000000"/>
          <w:position w:val="-2"/>
          <w:sz w:val="16"/>
          <w:szCs w:val="16"/>
        </w:rPr>
        <w:t xml:space="preserve"> V primeru, da ponudbo podpiše pooblaščena oseba, ki ni zakoniti zastopnik ponudnika, mora biti ponudbi priloženo </w:t>
      </w:r>
    </w:p>
    <w:p w14:paraId="2EB56A04" w14:textId="77777777" w:rsidR="00F4257B" w:rsidRPr="00C0377B" w:rsidRDefault="00C0377B" w:rsidP="00151DC7">
      <w:pPr>
        <w:keepNext/>
        <w:keepLines/>
        <w:rPr>
          <w:rFonts w:ascii="Tahoma" w:hAnsi="Tahoma" w:cs="Tahoma"/>
          <w:i/>
          <w:color w:val="000000"/>
          <w:position w:val="-2"/>
          <w:sz w:val="16"/>
          <w:szCs w:val="16"/>
        </w:rPr>
      </w:pPr>
      <w:r w:rsidRPr="00C0377B">
        <w:rPr>
          <w:rFonts w:ascii="Tahoma" w:hAnsi="Tahoma" w:cs="Tahoma"/>
          <w:i/>
          <w:color w:val="000000"/>
          <w:position w:val="-2"/>
          <w:sz w:val="16"/>
          <w:szCs w:val="16"/>
        </w:rPr>
        <w:t xml:space="preserve">   </w:t>
      </w:r>
      <w:r w:rsidR="00746452" w:rsidRPr="00C0377B">
        <w:rPr>
          <w:rFonts w:ascii="Tahoma" w:hAnsi="Tahoma" w:cs="Tahoma"/>
          <w:i/>
          <w:color w:val="000000"/>
          <w:position w:val="-2"/>
          <w:sz w:val="16"/>
          <w:szCs w:val="16"/>
        </w:rPr>
        <w:t>pooblastilo zakonitega zastopnika osebi, ki je pooblaščena za podpis ponudbe.</w:t>
      </w:r>
    </w:p>
    <w:p w14:paraId="00B0F1A0" w14:textId="77777777" w:rsidR="00C0377B" w:rsidRPr="00C0377B" w:rsidRDefault="00C0377B" w:rsidP="00151DC7">
      <w:pPr>
        <w:keepNext/>
        <w:keepLines/>
        <w:rPr>
          <w:rFonts w:ascii="Tahoma" w:hAnsi="Tahoma" w:cs="Tahoma"/>
          <w:i/>
          <w:color w:val="000000"/>
          <w:position w:val="-2"/>
          <w:sz w:val="16"/>
          <w:szCs w:val="16"/>
        </w:rPr>
      </w:pPr>
      <w:r w:rsidRPr="00C0377B">
        <w:rPr>
          <w:rFonts w:ascii="Tahoma" w:hAnsi="Tahoma" w:cs="Tahoma"/>
          <w:i/>
          <w:color w:val="000000"/>
          <w:position w:val="-2"/>
          <w:sz w:val="16"/>
          <w:szCs w:val="16"/>
        </w:rPr>
        <w:t>**Za navedene osebe je potrebno predložiti pooblastila za preverjanje podatkov v Kazenski evidenci.</w:t>
      </w:r>
    </w:p>
    <w:p w14:paraId="1F323642" w14:textId="77777777" w:rsidR="00C0377B" w:rsidRDefault="00C0377B" w:rsidP="00151DC7">
      <w:pPr>
        <w:keepNext/>
        <w:keepLines/>
        <w:rPr>
          <w:rFonts w:ascii="Tahoma" w:hAnsi="Tahoma" w:cs="Tahoma"/>
          <w:i/>
          <w:color w:val="000000"/>
          <w:position w:val="-2"/>
          <w:sz w:val="18"/>
          <w:szCs w:val="18"/>
        </w:rPr>
      </w:pPr>
    </w:p>
    <w:p w14:paraId="64583F1E" w14:textId="77777777" w:rsidR="00FA6E32" w:rsidRPr="00857A5A" w:rsidRDefault="00FA6E32" w:rsidP="00FA6E32">
      <w:pPr>
        <w:keepNext/>
        <w:keepLines/>
        <w:tabs>
          <w:tab w:val="left" w:pos="567"/>
          <w:tab w:val="num" w:pos="851"/>
          <w:tab w:val="left" w:pos="993"/>
        </w:tabs>
        <w:rPr>
          <w:rFonts w:ascii="Tahoma" w:eastAsia="Calibri" w:hAnsi="Tahoma" w:cs="Tahoma"/>
          <w:i/>
          <w:sz w:val="18"/>
          <w:szCs w:val="18"/>
        </w:rPr>
      </w:pPr>
      <w:r w:rsidRPr="00857A5A">
        <w:rPr>
          <w:rFonts w:ascii="Tahoma" w:eastAsia="Calibri" w:hAnsi="Tahoma" w:cs="Tahoma"/>
          <w:b/>
          <w:bCs/>
          <w:i/>
          <w:iCs/>
          <w:color w:val="000000"/>
          <w:sz w:val="16"/>
          <w:szCs w:val="16"/>
        </w:rPr>
        <w:t>NAVODILO:</w:t>
      </w:r>
      <w:r w:rsidRPr="00857A5A">
        <w:rPr>
          <w:rFonts w:ascii="Tahoma" w:eastAsia="Calibri" w:hAnsi="Tahoma" w:cs="Tahoma"/>
          <w:i/>
          <w:iCs/>
          <w:color w:val="000000"/>
          <w:sz w:val="16"/>
          <w:szCs w:val="16"/>
        </w:rPr>
        <w:t xml:space="preserve"> </w:t>
      </w:r>
      <w:r w:rsidRPr="00857A5A">
        <w:rPr>
          <w:rFonts w:ascii="Tahoma" w:eastAsia="Calibri" w:hAnsi="Tahoma" w:cs="Tahoma"/>
          <w:i/>
          <w:iCs/>
          <w:color w:val="7F7F7F"/>
          <w:sz w:val="18"/>
          <w:szCs w:val="18"/>
        </w:rPr>
        <w:t>Obrazec izpolni samostojni ponudnik in v primeru skupne ponudbe vsi ponudniki - partnerji.</w:t>
      </w:r>
      <w:r w:rsidRPr="00857A5A">
        <w:rPr>
          <w:rFonts w:ascii="Tahoma" w:eastAsia="Calibri" w:hAnsi="Tahoma" w:cs="Tahoma"/>
          <w:i/>
          <w:iCs/>
          <w:color w:val="000000"/>
          <w:sz w:val="18"/>
          <w:szCs w:val="18"/>
        </w:rPr>
        <w:t xml:space="preserve"> </w:t>
      </w:r>
    </w:p>
    <w:p w14:paraId="287A4FA2" w14:textId="77777777" w:rsidR="00C0377B" w:rsidRDefault="00C0377B" w:rsidP="00151DC7">
      <w:pPr>
        <w:keepNext/>
        <w:keepLines/>
        <w:tabs>
          <w:tab w:val="left" w:pos="567"/>
          <w:tab w:val="num" w:pos="851"/>
          <w:tab w:val="left" w:pos="993"/>
        </w:tabs>
        <w:rPr>
          <w:rFonts w:ascii="Tahoma" w:hAnsi="Tahoma" w:cs="Tahoma"/>
          <w:i/>
          <w:sz w:val="18"/>
          <w:szCs w:val="18"/>
          <w:u w:val="single"/>
        </w:rPr>
      </w:pPr>
    </w:p>
    <w:p w14:paraId="774DC108" w14:textId="77777777" w:rsidR="00FA6E32" w:rsidRDefault="00FA6E32" w:rsidP="00151DC7">
      <w:pPr>
        <w:keepNext/>
        <w:keepLines/>
        <w:tabs>
          <w:tab w:val="left" w:pos="567"/>
          <w:tab w:val="num" w:pos="851"/>
          <w:tab w:val="left" w:pos="993"/>
        </w:tabs>
        <w:rPr>
          <w:rFonts w:ascii="Tahoma" w:hAnsi="Tahoma" w:cs="Tahoma"/>
          <w:i/>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C5232" w:rsidRPr="008F70E5" w14:paraId="39822815" w14:textId="77777777" w:rsidTr="002D30DF">
        <w:trPr>
          <w:trHeight w:val="235"/>
        </w:trPr>
        <w:tc>
          <w:tcPr>
            <w:tcW w:w="1769" w:type="pct"/>
            <w:tcBorders>
              <w:bottom w:val="single" w:sz="4" w:space="0" w:color="auto"/>
            </w:tcBorders>
          </w:tcPr>
          <w:p w14:paraId="7CF33F2C" w14:textId="77777777" w:rsidR="000C5232" w:rsidRPr="008F70E5" w:rsidRDefault="000C5232" w:rsidP="00151DC7">
            <w:pPr>
              <w:keepNext/>
              <w:keepLines/>
              <w:rPr>
                <w:rFonts w:ascii="Tahoma" w:hAnsi="Tahoma" w:cs="Tahoma"/>
                <w:snapToGrid w:val="0"/>
                <w:color w:val="000000"/>
                <w:sz w:val="18"/>
                <w:szCs w:val="18"/>
              </w:rPr>
            </w:pPr>
          </w:p>
        </w:tc>
        <w:tc>
          <w:tcPr>
            <w:tcW w:w="1468" w:type="pct"/>
          </w:tcPr>
          <w:p w14:paraId="1ACB7126" w14:textId="77777777" w:rsidR="000C5232" w:rsidRPr="008F70E5" w:rsidRDefault="000C5232" w:rsidP="00151DC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09C08384" w14:textId="77777777" w:rsidR="000C5232" w:rsidRPr="008F70E5" w:rsidRDefault="000C5232" w:rsidP="00151DC7">
            <w:pPr>
              <w:keepNext/>
              <w:keepLines/>
              <w:tabs>
                <w:tab w:val="left" w:pos="567"/>
                <w:tab w:val="num" w:pos="851"/>
                <w:tab w:val="left" w:pos="993"/>
              </w:tabs>
              <w:rPr>
                <w:rFonts w:ascii="Tahoma" w:hAnsi="Tahoma" w:cs="Tahoma"/>
                <w:snapToGrid w:val="0"/>
                <w:color w:val="000000"/>
                <w:sz w:val="18"/>
                <w:szCs w:val="18"/>
              </w:rPr>
            </w:pPr>
          </w:p>
        </w:tc>
      </w:tr>
      <w:tr w:rsidR="000C5232" w:rsidRPr="008F70E5" w14:paraId="3942BE25" w14:textId="77777777" w:rsidTr="002D30DF">
        <w:trPr>
          <w:trHeight w:val="235"/>
        </w:trPr>
        <w:tc>
          <w:tcPr>
            <w:tcW w:w="1769" w:type="pct"/>
            <w:tcBorders>
              <w:top w:val="single" w:sz="4" w:space="0" w:color="auto"/>
            </w:tcBorders>
          </w:tcPr>
          <w:p w14:paraId="51489242" w14:textId="77777777" w:rsidR="000C5232" w:rsidRPr="008F70E5" w:rsidRDefault="000C5232"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681FC5A4" w14:textId="77777777" w:rsidR="000C5232" w:rsidRPr="008F70E5" w:rsidRDefault="000C5232"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25EE125A" w14:textId="77777777" w:rsidR="000C5232" w:rsidRPr="008F70E5" w:rsidRDefault="000C5232" w:rsidP="00151DC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08554CD" w14:textId="77777777" w:rsidR="00EE5B1F" w:rsidRDefault="00EE5B1F" w:rsidP="00151DC7">
      <w:pPr>
        <w:keepNext/>
        <w:keepLines/>
        <w:jc w:val="right"/>
        <w:rPr>
          <w:rFonts w:ascii="Tahoma" w:hAnsi="Tahoma" w:cs="Tahoma"/>
          <w:sz w:val="18"/>
          <w:szCs w:val="18"/>
        </w:rPr>
      </w:pPr>
    </w:p>
    <w:p w14:paraId="261321A1" w14:textId="77777777" w:rsidR="00EE5B1F" w:rsidRDefault="00EE5B1F" w:rsidP="00151DC7">
      <w:pPr>
        <w:keepNext/>
        <w:keepLines/>
        <w:jc w:val="right"/>
        <w:rPr>
          <w:rFonts w:ascii="Tahoma" w:hAnsi="Tahoma" w:cs="Tahoma"/>
          <w:sz w:val="18"/>
          <w:szCs w:val="18"/>
        </w:rPr>
      </w:pPr>
    </w:p>
    <w:p w14:paraId="46FDD935" w14:textId="77777777" w:rsidR="00EE5B1F" w:rsidRDefault="00EE5B1F" w:rsidP="00151DC7">
      <w:pPr>
        <w:keepNext/>
        <w:keepLines/>
        <w:jc w:val="right"/>
        <w:rPr>
          <w:rFonts w:ascii="Tahoma" w:hAnsi="Tahoma" w:cs="Tahoma"/>
          <w:sz w:val="18"/>
          <w:szCs w:val="18"/>
        </w:rPr>
      </w:pPr>
    </w:p>
    <w:p w14:paraId="1382972E"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sz w:val="18"/>
          <w:szCs w:val="18"/>
        </w:rPr>
        <w:lastRenderedPageBreak/>
        <w:t>Obrazec št. 3</w:t>
      </w:r>
    </w:p>
    <w:p w14:paraId="13EE79C9" w14:textId="77777777" w:rsidR="00E46E06" w:rsidRPr="00AE1963" w:rsidRDefault="009E6F1D" w:rsidP="00151DC7">
      <w:pPr>
        <w:pStyle w:val="Naslov1"/>
        <w:shd w:val="clear" w:color="auto" w:fill="7BF949"/>
        <w:spacing w:before="0" w:after="120"/>
        <w:jc w:val="center"/>
        <w:rPr>
          <w:rFonts w:ascii="Tahoma" w:hAnsi="Tahoma" w:cs="Tahoma"/>
          <w:sz w:val="18"/>
          <w:szCs w:val="18"/>
        </w:rPr>
      </w:pPr>
      <w:r>
        <w:rPr>
          <w:rFonts w:ascii="Tahoma" w:hAnsi="Tahoma" w:cs="Tahoma"/>
          <w:caps w:val="0"/>
          <w:sz w:val="18"/>
          <w:szCs w:val="18"/>
        </w:rPr>
        <w:t>P</w:t>
      </w:r>
      <w:r w:rsidR="00C36C6B" w:rsidRPr="00AE1963">
        <w:rPr>
          <w:rFonts w:ascii="Tahoma" w:hAnsi="Tahoma" w:cs="Tahoma"/>
          <w:caps w:val="0"/>
          <w:sz w:val="18"/>
          <w:szCs w:val="18"/>
        </w:rPr>
        <w:t xml:space="preserve">ooblastilo </w:t>
      </w:r>
      <w:r w:rsidR="003160F3" w:rsidRPr="00AE1963">
        <w:rPr>
          <w:rFonts w:ascii="Tahoma" w:hAnsi="Tahoma" w:cs="Tahoma"/>
          <w:caps w:val="0"/>
          <w:sz w:val="18"/>
          <w:szCs w:val="18"/>
        </w:rPr>
        <w:t>za pridobitev podatkov iz kazenske evidence</w:t>
      </w:r>
      <w:r w:rsidR="00C36C6B" w:rsidRPr="00AE1963">
        <w:rPr>
          <w:rFonts w:ascii="Tahoma" w:hAnsi="Tahoma" w:cs="Tahoma"/>
          <w:caps w:val="0"/>
          <w:sz w:val="18"/>
          <w:szCs w:val="18"/>
        </w:rPr>
        <w:t xml:space="preserve"> – pravna oseba</w:t>
      </w:r>
    </w:p>
    <w:p w14:paraId="3EC2BEBB" w14:textId="77777777" w:rsidR="001F01B0" w:rsidRDefault="001F01B0" w:rsidP="00151DC7">
      <w:pPr>
        <w:keepNext/>
        <w:keepLines/>
        <w:spacing w:before="225" w:after="225"/>
        <w:rPr>
          <w:rFonts w:ascii="Tahoma" w:hAnsi="Tahoma" w:cs="Tahoma"/>
          <w:color w:val="000000"/>
          <w:sz w:val="18"/>
          <w:szCs w:val="18"/>
        </w:rPr>
      </w:pPr>
      <w:bookmarkStart w:id="10" w:name="_Hlk22024132"/>
    </w:p>
    <w:bookmarkEnd w:id="10"/>
    <w:p w14:paraId="501BD3F0" w14:textId="77777777" w:rsidR="007A7BCD" w:rsidRDefault="007A7BCD" w:rsidP="00151DC7">
      <w:pPr>
        <w:keepNext/>
        <w:keepLines/>
        <w:spacing w:before="225" w:after="225"/>
        <w:jc w:val="center"/>
        <w:rPr>
          <w:rFonts w:ascii="Tahoma" w:hAnsi="Tahoma" w:cs="Tahoma"/>
          <w:b/>
          <w:bCs/>
          <w:color w:val="000000"/>
          <w:sz w:val="18"/>
          <w:szCs w:val="18"/>
        </w:rPr>
      </w:pPr>
    </w:p>
    <w:p w14:paraId="569E8D61" w14:textId="77777777" w:rsidR="007A7BCD" w:rsidRDefault="007A7BCD" w:rsidP="00151DC7">
      <w:pPr>
        <w:keepNext/>
        <w:keepLines/>
        <w:spacing w:before="225" w:after="225"/>
        <w:jc w:val="center"/>
        <w:rPr>
          <w:rFonts w:ascii="Tahoma" w:hAnsi="Tahoma" w:cs="Tahoma"/>
          <w:b/>
          <w:bCs/>
          <w:color w:val="000000"/>
          <w:sz w:val="18"/>
          <w:szCs w:val="18"/>
        </w:rPr>
      </w:pPr>
    </w:p>
    <w:p w14:paraId="1BA2B15C" w14:textId="77777777" w:rsidR="00743A43" w:rsidRPr="008F70E5" w:rsidRDefault="00794832" w:rsidP="00151DC7">
      <w:pPr>
        <w:keepNext/>
        <w:keepLines/>
        <w:spacing w:before="225" w:after="225"/>
        <w:jc w:val="center"/>
        <w:rPr>
          <w:rFonts w:ascii="Tahoma" w:hAnsi="Tahoma" w:cs="Tahoma"/>
          <w:sz w:val="18"/>
          <w:szCs w:val="18"/>
        </w:rPr>
      </w:pPr>
      <w:r>
        <w:rPr>
          <w:rFonts w:ascii="Tahoma" w:hAnsi="Tahoma" w:cs="Tahoma"/>
          <w:b/>
          <w:bCs/>
          <w:color w:val="000000"/>
          <w:sz w:val="18"/>
          <w:szCs w:val="18"/>
        </w:rPr>
        <w:t>P</w:t>
      </w:r>
      <w:r w:rsidR="00743A43" w:rsidRPr="008F70E5">
        <w:rPr>
          <w:rFonts w:ascii="Tahoma" w:hAnsi="Tahoma" w:cs="Tahoma"/>
          <w:b/>
          <w:bCs/>
          <w:color w:val="000000"/>
          <w:sz w:val="18"/>
          <w:szCs w:val="18"/>
        </w:rPr>
        <w:t>OOBLASTILO</w:t>
      </w:r>
    </w:p>
    <w:p w14:paraId="4B7AD835" w14:textId="148F8E6A" w:rsidR="00743A43" w:rsidRPr="00743A43" w:rsidRDefault="00743A43" w:rsidP="00151DC7">
      <w:pPr>
        <w:keepNext/>
        <w:keepLines/>
        <w:spacing w:before="225" w:after="225"/>
        <w:rPr>
          <w:rFonts w:ascii="Tahoma" w:hAnsi="Tahoma" w:cs="Tahoma"/>
          <w:sz w:val="18"/>
          <w:szCs w:val="18"/>
        </w:rPr>
      </w:pPr>
      <w:r w:rsidRPr="00743A43">
        <w:rPr>
          <w:rFonts w:ascii="Tahoma" w:hAnsi="Tahoma" w:cs="Tahoma"/>
          <w:color w:val="000000"/>
          <w:sz w:val="18"/>
          <w:szCs w:val="18"/>
        </w:rPr>
        <w:t xml:space="preserve">Pooblaščamo naročnika </w:t>
      </w:r>
      <w:r w:rsidRPr="00743A43">
        <w:rPr>
          <w:rFonts w:ascii="Tahoma" w:hAnsi="Tahoma" w:cs="Tahoma"/>
          <w:b/>
          <w:color w:val="000000"/>
          <w:sz w:val="18"/>
          <w:szCs w:val="18"/>
        </w:rPr>
        <w:t xml:space="preserve">Komunala Kranj, javno podjetje, d.o.o., Ulica Mirka </w:t>
      </w:r>
      <w:proofErr w:type="spellStart"/>
      <w:r w:rsidRPr="00743A43">
        <w:rPr>
          <w:rFonts w:ascii="Tahoma" w:hAnsi="Tahoma" w:cs="Tahoma"/>
          <w:b/>
          <w:color w:val="000000"/>
          <w:sz w:val="18"/>
          <w:szCs w:val="18"/>
        </w:rPr>
        <w:t>Vadnova</w:t>
      </w:r>
      <w:proofErr w:type="spellEnd"/>
      <w:r w:rsidRPr="00743A43">
        <w:rPr>
          <w:rFonts w:ascii="Tahoma" w:hAnsi="Tahoma" w:cs="Tahoma"/>
          <w:b/>
          <w:color w:val="000000"/>
          <w:sz w:val="18"/>
          <w:szCs w:val="18"/>
        </w:rPr>
        <w:t xml:space="preserve"> 1, 4000 Kranj</w:t>
      </w:r>
      <w:r w:rsidRPr="00743A43">
        <w:rPr>
          <w:rFonts w:ascii="Tahoma" w:hAnsi="Tahoma" w:cs="Tahoma"/>
          <w:color w:val="000000"/>
          <w:sz w:val="18"/>
          <w:szCs w:val="18"/>
        </w:rPr>
        <w:t>, da za potrebe preverjanja izpolnjevanja pogojev v postopku javnega naročila</w:t>
      </w:r>
      <w:r w:rsidRPr="00743A43">
        <w:rPr>
          <w:rFonts w:ascii="Tahoma" w:hAnsi="Tahoma" w:cs="Tahoma"/>
          <w:b/>
          <w:sz w:val="18"/>
          <w:szCs w:val="18"/>
        </w:rPr>
        <w:t xml:space="preserve"> </w:t>
      </w:r>
      <w:r w:rsidR="0047099F" w:rsidRPr="005526BB">
        <w:rPr>
          <w:rFonts w:ascii="Tahoma" w:hAnsi="Tahoma" w:cs="Tahoma"/>
          <w:b/>
          <w:color w:val="000000"/>
          <w:sz w:val="18"/>
          <w:szCs w:val="18"/>
        </w:rPr>
        <w:t>»</w:t>
      </w:r>
      <w:r w:rsidR="0047099F">
        <w:rPr>
          <w:rFonts w:ascii="Tahoma" w:hAnsi="Tahoma" w:cs="Tahoma"/>
          <w:b/>
          <w:color w:val="000000"/>
          <w:sz w:val="18"/>
          <w:szCs w:val="18"/>
        </w:rPr>
        <w:t>Oddaja, prevzem in predelava mešane embalaže</w:t>
      </w:r>
      <w:r w:rsidR="0047099F" w:rsidRPr="00B634D6">
        <w:rPr>
          <w:rFonts w:ascii="Tahoma" w:hAnsi="Tahoma" w:cs="Tahoma"/>
          <w:b/>
          <w:color w:val="000000"/>
          <w:sz w:val="18"/>
          <w:szCs w:val="18"/>
        </w:rPr>
        <w:t>«,</w:t>
      </w:r>
      <w:r w:rsidR="00536257" w:rsidRPr="00B634D6">
        <w:rPr>
          <w:rFonts w:ascii="Tahoma" w:hAnsi="Tahoma" w:cs="Tahoma"/>
          <w:b/>
          <w:color w:val="000000"/>
          <w:sz w:val="18"/>
          <w:szCs w:val="18"/>
        </w:rPr>
        <w:t xml:space="preserve"> </w:t>
      </w:r>
      <w:r w:rsidR="0047099F" w:rsidRPr="00B634D6">
        <w:rPr>
          <w:rFonts w:ascii="Tahoma" w:hAnsi="Tahoma" w:cs="Tahoma"/>
          <w:b/>
          <w:color w:val="000000"/>
          <w:sz w:val="18"/>
          <w:szCs w:val="18"/>
        </w:rPr>
        <w:t>št.</w:t>
      </w:r>
      <w:r w:rsidR="00EE5B42" w:rsidRPr="00B634D6">
        <w:rPr>
          <w:rFonts w:ascii="Tahoma" w:hAnsi="Tahoma" w:cs="Tahoma"/>
          <w:b/>
          <w:color w:val="000000"/>
          <w:sz w:val="18"/>
          <w:szCs w:val="18"/>
        </w:rPr>
        <w:t xml:space="preserve"> </w:t>
      </w:r>
      <w:r w:rsidR="00DC4E2E" w:rsidRPr="00B634D6">
        <w:rPr>
          <w:rFonts w:ascii="Tahoma" w:hAnsi="Tahoma" w:cs="Tahoma"/>
          <w:b/>
          <w:color w:val="000000"/>
          <w:sz w:val="18"/>
          <w:szCs w:val="18"/>
        </w:rPr>
        <w:t>12/2020</w:t>
      </w:r>
      <w:r w:rsidRPr="00EE5B42">
        <w:rPr>
          <w:rFonts w:ascii="Tahoma" w:hAnsi="Tahoma" w:cs="Tahoma"/>
          <w:sz w:val="18"/>
          <w:szCs w:val="18"/>
        </w:rPr>
        <w:t>,</w:t>
      </w:r>
      <w:r w:rsidR="00EE5B42">
        <w:rPr>
          <w:rFonts w:ascii="Tahoma" w:hAnsi="Tahoma" w:cs="Tahoma"/>
          <w:sz w:val="18"/>
          <w:szCs w:val="18"/>
        </w:rPr>
        <w:t xml:space="preserve"> </w:t>
      </w:r>
      <w:r w:rsidRPr="00743A43">
        <w:rPr>
          <w:rFonts w:ascii="Tahoma" w:hAnsi="Tahoma" w:cs="Tahoma"/>
          <w:bCs/>
          <w:color w:val="000000"/>
          <w:sz w:val="18"/>
          <w:szCs w:val="18"/>
        </w:rPr>
        <w:t>objavljenega na Portalu javnih naročil pod št. objave</w:t>
      </w:r>
      <w:r w:rsidRPr="00743A43">
        <w:rPr>
          <w:rFonts w:ascii="Tahoma" w:hAnsi="Tahoma" w:cs="Tahoma"/>
          <w:b/>
          <w:bCs/>
          <w:color w:val="000000"/>
          <w:sz w:val="18"/>
          <w:szCs w:val="18"/>
        </w:rPr>
        <w:t>_________________</w:t>
      </w:r>
      <w:r w:rsidR="0053583E">
        <w:rPr>
          <w:rFonts w:ascii="Tahoma" w:hAnsi="Tahoma" w:cs="Tahoma"/>
          <w:b/>
          <w:bCs/>
          <w:color w:val="000000"/>
          <w:sz w:val="18"/>
          <w:szCs w:val="18"/>
        </w:rPr>
        <w:t xml:space="preserve"> </w:t>
      </w:r>
      <w:r w:rsidRPr="0053583E">
        <w:rPr>
          <w:rFonts w:ascii="Tahoma" w:hAnsi="Tahoma" w:cs="Tahoma"/>
          <w:bCs/>
          <w:color w:val="000000"/>
          <w:sz w:val="18"/>
          <w:szCs w:val="18"/>
        </w:rPr>
        <w:t>,</w:t>
      </w:r>
      <w:r w:rsidRPr="00743A43">
        <w:rPr>
          <w:rFonts w:ascii="Tahoma" w:hAnsi="Tahoma" w:cs="Tahoma"/>
          <w:b/>
          <w:bCs/>
          <w:color w:val="000000"/>
          <w:sz w:val="18"/>
          <w:szCs w:val="18"/>
        </w:rPr>
        <w:t xml:space="preserve"> </w:t>
      </w:r>
      <w:r w:rsidRPr="00743A43">
        <w:rPr>
          <w:rFonts w:ascii="Tahoma" w:hAnsi="Tahoma" w:cs="Tahoma"/>
          <w:bCs/>
          <w:color w:val="000000"/>
          <w:sz w:val="18"/>
          <w:szCs w:val="18"/>
        </w:rPr>
        <w:t>od</w:t>
      </w:r>
      <w:r w:rsidRPr="00743A43">
        <w:rPr>
          <w:rFonts w:ascii="Tahoma" w:hAnsi="Tahoma" w:cs="Tahoma"/>
          <w:color w:val="000000"/>
          <w:sz w:val="18"/>
          <w:szCs w:val="18"/>
        </w:rPr>
        <w:t xml:space="preserve"> Ministrstva za pravosodje pridobi potrdilo iz kazenske evidence in evidence o prekrških.</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694"/>
        <w:gridCol w:w="6476"/>
      </w:tblGrid>
      <w:tr w:rsidR="00743A43" w:rsidRPr="00B31FE2" w14:paraId="63D0B3D2" w14:textId="77777777" w:rsidTr="007E2EC9">
        <w:tc>
          <w:tcPr>
            <w:tcW w:w="146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C55587" w14:textId="77777777" w:rsidR="00743A43" w:rsidRPr="007568CF" w:rsidRDefault="00743A43" w:rsidP="00151DC7">
            <w:pPr>
              <w:keepNext/>
              <w:keepLines/>
              <w:jc w:val="right"/>
              <w:rPr>
                <w:rFonts w:ascii="Tahoma" w:hAnsi="Tahoma" w:cs="Tahoma"/>
                <w:sz w:val="18"/>
                <w:szCs w:val="18"/>
              </w:rPr>
            </w:pPr>
            <w:r w:rsidRPr="007568CF">
              <w:rPr>
                <w:rFonts w:ascii="Tahoma" w:hAnsi="Tahoma" w:cs="Tahoma"/>
                <w:color w:val="000000"/>
                <w:position w:val="-2"/>
                <w:sz w:val="18"/>
                <w:szCs w:val="18"/>
              </w:rPr>
              <w:t>Polno ime družbe:</w:t>
            </w:r>
          </w:p>
        </w:tc>
        <w:tc>
          <w:tcPr>
            <w:tcW w:w="3531"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76EE194" w14:textId="77777777" w:rsidR="00743A43" w:rsidRPr="007568CF" w:rsidRDefault="00743A43" w:rsidP="00151DC7">
            <w:pPr>
              <w:keepNext/>
              <w:keepLines/>
              <w:rPr>
                <w:rFonts w:ascii="Tahoma" w:hAnsi="Tahoma" w:cs="Tahoma"/>
                <w:sz w:val="18"/>
                <w:szCs w:val="18"/>
              </w:rPr>
            </w:pPr>
            <w:r w:rsidRPr="007568CF">
              <w:rPr>
                <w:rFonts w:ascii="Tahoma" w:hAnsi="Tahoma" w:cs="Tahoma"/>
                <w:color w:val="000000"/>
                <w:position w:val="-2"/>
                <w:sz w:val="18"/>
                <w:szCs w:val="18"/>
              </w:rPr>
              <w:t> </w:t>
            </w:r>
          </w:p>
        </w:tc>
      </w:tr>
      <w:tr w:rsidR="00743A43" w:rsidRPr="00B31FE2" w14:paraId="4FD4FD35" w14:textId="77777777" w:rsidTr="00322DB6">
        <w:tc>
          <w:tcPr>
            <w:tcW w:w="1469"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588F5CF3" w14:textId="77777777" w:rsidR="00743A43" w:rsidRPr="007568CF" w:rsidRDefault="00743A43" w:rsidP="00151DC7">
            <w:pPr>
              <w:keepNext/>
              <w:keepLines/>
              <w:jc w:val="right"/>
              <w:rPr>
                <w:rFonts w:ascii="Tahoma" w:hAnsi="Tahoma" w:cs="Tahoma"/>
                <w:sz w:val="18"/>
                <w:szCs w:val="18"/>
              </w:rPr>
            </w:pPr>
            <w:r w:rsidRPr="007568CF">
              <w:rPr>
                <w:rFonts w:ascii="Tahoma" w:hAnsi="Tahoma" w:cs="Tahoma"/>
                <w:color w:val="000000"/>
                <w:position w:val="-2"/>
                <w:sz w:val="18"/>
                <w:szCs w:val="18"/>
              </w:rPr>
              <w:t>Sedež družbe:</w:t>
            </w:r>
          </w:p>
        </w:tc>
        <w:tc>
          <w:tcPr>
            <w:tcW w:w="3531" w:type="pct"/>
            <w:tcBorders>
              <w:top w:val="inset" w:sz="7" w:space="0" w:color="000000"/>
              <w:left w:val="inset" w:sz="7" w:space="0" w:color="000000"/>
              <w:bottom w:val="inset" w:sz="8" w:space="0" w:color="000000"/>
              <w:right w:val="inset" w:sz="7" w:space="0" w:color="000000"/>
            </w:tcBorders>
            <w:shd w:val="clear" w:color="auto" w:fill="auto"/>
            <w:tcMar>
              <w:top w:w="135" w:type="dxa"/>
              <w:bottom w:w="135" w:type="dxa"/>
            </w:tcMar>
            <w:vAlign w:val="center"/>
          </w:tcPr>
          <w:p w14:paraId="0EEDB211" w14:textId="77777777" w:rsidR="00743A43" w:rsidRPr="007568CF" w:rsidRDefault="00743A43" w:rsidP="00151DC7">
            <w:pPr>
              <w:keepNext/>
              <w:keepLines/>
              <w:rPr>
                <w:rFonts w:ascii="Tahoma" w:hAnsi="Tahoma" w:cs="Tahoma"/>
                <w:sz w:val="18"/>
                <w:szCs w:val="18"/>
              </w:rPr>
            </w:pPr>
            <w:r w:rsidRPr="007568CF">
              <w:rPr>
                <w:rFonts w:ascii="Tahoma" w:hAnsi="Tahoma" w:cs="Tahoma"/>
                <w:color w:val="000000"/>
                <w:position w:val="-2"/>
                <w:sz w:val="18"/>
                <w:szCs w:val="18"/>
              </w:rPr>
              <w:t> </w:t>
            </w:r>
          </w:p>
        </w:tc>
      </w:tr>
      <w:tr w:rsidR="00743A43" w:rsidRPr="00B31FE2" w14:paraId="015308CA" w14:textId="77777777" w:rsidTr="00322DB6">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3902BB96" w14:textId="77777777" w:rsidR="00743A43" w:rsidRPr="007568CF" w:rsidRDefault="00743A43" w:rsidP="00151DC7">
            <w:pPr>
              <w:keepNext/>
              <w:keepLines/>
              <w:jc w:val="right"/>
              <w:rPr>
                <w:rFonts w:ascii="Tahoma" w:hAnsi="Tahoma" w:cs="Tahoma"/>
                <w:sz w:val="18"/>
                <w:szCs w:val="18"/>
              </w:rPr>
            </w:pPr>
            <w:r w:rsidRPr="007568CF">
              <w:rPr>
                <w:rFonts w:ascii="Tahoma" w:hAnsi="Tahoma" w:cs="Tahoma"/>
                <w:color w:val="000000"/>
                <w:position w:val="-2"/>
                <w:sz w:val="18"/>
                <w:szCs w:val="18"/>
              </w:rPr>
              <w:t>Številka vpisa v sodni register (št. vložka):</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38E34175" w14:textId="77777777" w:rsidR="00743A43" w:rsidRPr="007568CF" w:rsidRDefault="00743A43" w:rsidP="00151DC7">
            <w:pPr>
              <w:keepNext/>
              <w:keepLines/>
              <w:rPr>
                <w:rFonts w:ascii="Tahoma" w:hAnsi="Tahoma" w:cs="Tahoma"/>
                <w:sz w:val="18"/>
                <w:szCs w:val="18"/>
              </w:rPr>
            </w:pPr>
            <w:r w:rsidRPr="007568CF">
              <w:rPr>
                <w:rFonts w:ascii="Tahoma" w:hAnsi="Tahoma" w:cs="Tahoma"/>
                <w:color w:val="000000"/>
                <w:position w:val="-2"/>
                <w:sz w:val="18"/>
                <w:szCs w:val="18"/>
              </w:rPr>
              <w:t> </w:t>
            </w:r>
          </w:p>
        </w:tc>
      </w:tr>
      <w:tr w:rsidR="00743A43" w:rsidRPr="00B31FE2" w14:paraId="69607D54" w14:textId="77777777" w:rsidTr="00322DB6">
        <w:tc>
          <w:tcPr>
            <w:tcW w:w="1469"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6984D458" w14:textId="77777777" w:rsidR="00743A43" w:rsidRPr="007568CF" w:rsidRDefault="00743A43" w:rsidP="00151DC7">
            <w:pPr>
              <w:keepNext/>
              <w:keepLines/>
              <w:jc w:val="right"/>
              <w:rPr>
                <w:rFonts w:ascii="Tahoma" w:hAnsi="Tahoma" w:cs="Tahoma"/>
                <w:sz w:val="18"/>
                <w:szCs w:val="18"/>
              </w:rPr>
            </w:pPr>
            <w:r w:rsidRPr="007568CF">
              <w:rPr>
                <w:rFonts w:ascii="Tahoma" w:hAnsi="Tahoma" w:cs="Tahoma"/>
                <w:color w:val="000000"/>
                <w:position w:val="-2"/>
                <w:sz w:val="18"/>
                <w:szCs w:val="18"/>
              </w:rPr>
              <w:t>Matična številka družbe:</w:t>
            </w:r>
          </w:p>
        </w:tc>
        <w:tc>
          <w:tcPr>
            <w:tcW w:w="3531" w:type="pct"/>
            <w:tcBorders>
              <w:top w:val="inset" w:sz="8" w:space="0" w:color="000000"/>
              <w:left w:val="inset" w:sz="8" w:space="0" w:color="000000"/>
              <w:bottom w:val="inset" w:sz="8" w:space="0" w:color="000000"/>
              <w:right w:val="inset" w:sz="8" w:space="0" w:color="000000"/>
            </w:tcBorders>
            <w:shd w:val="clear" w:color="auto" w:fill="auto"/>
            <w:tcMar>
              <w:top w:w="135" w:type="dxa"/>
              <w:bottom w:w="135" w:type="dxa"/>
            </w:tcMar>
            <w:vAlign w:val="center"/>
          </w:tcPr>
          <w:p w14:paraId="27D31F32" w14:textId="77777777" w:rsidR="00743A43" w:rsidRPr="007568CF" w:rsidRDefault="00743A43" w:rsidP="00151DC7">
            <w:pPr>
              <w:keepNext/>
              <w:keepLines/>
              <w:rPr>
                <w:rFonts w:ascii="Tahoma" w:hAnsi="Tahoma" w:cs="Tahoma"/>
                <w:sz w:val="18"/>
                <w:szCs w:val="18"/>
              </w:rPr>
            </w:pPr>
            <w:r w:rsidRPr="007568CF">
              <w:rPr>
                <w:rFonts w:ascii="Tahoma" w:hAnsi="Tahoma" w:cs="Tahoma"/>
                <w:color w:val="000000"/>
                <w:position w:val="-2"/>
                <w:sz w:val="18"/>
                <w:szCs w:val="18"/>
              </w:rPr>
              <w:t> </w:t>
            </w:r>
          </w:p>
        </w:tc>
      </w:tr>
      <w:tr w:rsidR="00743A43" w:rsidRPr="00B31FE2" w14:paraId="11EFFA54" w14:textId="77777777" w:rsidTr="00322DB6">
        <w:tc>
          <w:tcPr>
            <w:tcW w:w="1469"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35B4FA40" w14:textId="77777777" w:rsidR="00743A43" w:rsidRPr="007568CF" w:rsidRDefault="00743A43" w:rsidP="00151DC7">
            <w:pPr>
              <w:keepNext/>
              <w:keepLines/>
              <w:jc w:val="right"/>
              <w:rPr>
                <w:rFonts w:ascii="Tahoma" w:hAnsi="Tahoma" w:cs="Tahoma"/>
                <w:sz w:val="18"/>
                <w:szCs w:val="18"/>
              </w:rPr>
            </w:pPr>
            <w:r w:rsidRPr="007568CF">
              <w:rPr>
                <w:rFonts w:ascii="Tahoma" w:hAnsi="Tahoma" w:cs="Tahoma"/>
                <w:color w:val="000000"/>
                <w:position w:val="-2"/>
                <w:sz w:val="18"/>
                <w:szCs w:val="18"/>
              </w:rPr>
              <w:t>Davčna številka družbe:</w:t>
            </w:r>
          </w:p>
        </w:tc>
        <w:tc>
          <w:tcPr>
            <w:tcW w:w="3531" w:type="pct"/>
            <w:tcBorders>
              <w:top w:val="inset" w:sz="8" w:space="0" w:color="000000"/>
              <w:left w:val="inset" w:sz="8" w:space="0" w:color="000000"/>
              <w:bottom w:val="single" w:sz="4" w:space="0" w:color="auto"/>
              <w:right w:val="inset" w:sz="8" w:space="0" w:color="000000"/>
            </w:tcBorders>
            <w:shd w:val="clear" w:color="auto" w:fill="auto"/>
            <w:tcMar>
              <w:top w:w="135" w:type="dxa"/>
              <w:bottom w:w="135" w:type="dxa"/>
            </w:tcMar>
            <w:vAlign w:val="center"/>
          </w:tcPr>
          <w:p w14:paraId="7AF130F4" w14:textId="77777777" w:rsidR="00743A43" w:rsidRPr="007568CF" w:rsidRDefault="00743A43" w:rsidP="00151DC7">
            <w:pPr>
              <w:keepNext/>
              <w:keepLines/>
              <w:rPr>
                <w:rFonts w:ascii="Tahoma" w:hAnsi="Tahoma" w:cs="Tahoma"/>
                <w:sz w:val="18"/>
                <w:szCs w:val="18"/>
              </w:rPr>
            </w:pPr>
            <w:r w:rsidRPr="007568CF">
              <w:rPr>
                <w:rFonts w:ascii="Tahoma" w:hAnsi="Tahoma" w:cs="Tahoma"/>
                <w:color w:val="000000"/>
                <w:position w:val="-2"/>
                <w:sz w:val="18"/>
                <w:szCs w:val="18"/>
              </w:rPr>
              <w:t> </w:t>
            </w:r>
          </w:p>
        </w:tc>
      </w:tr>
    </w:tbl>
    <w:p w14:paraId="3E631B64" w14:textId="77777777" w:rsidR="00FA19C5" w:rsidRDefault="00743A43" w:rsidP="00151DC7">
      <w:pPr>
        <w:keepNext/>
        <w:keepLines/>
        <w:spacing w:before="225" w:after="225"/>
        <w:rPr>
          <w:rFonts w:ascii="Tahoma" w:hAnsi="Tahoma" w:cs="Tahoma"/>
          <w:color w:val="000000"/>
          <w:sz w:val="18"/>
          <w:szCs w:val="18"/>
        </w:rPr>
      </w:pPr>
      <w:r w:rsidRPr="00B31FE2">
        <w:rPr>
          <w:rFonts w:ascii="Tahoma" w:hAnsi="Tahoma" w:cs="Tahoma"/>
          <w:color w:val="000000"/>
          <w:sz w:val="18"/>
          <w:szCs w:val="18"/>
        </w:rPr>
        <w:t> </w:t>
      </w:r>
    </w:p>
    <w:p w14:paraId="7B1EB1FA" w14:textId="77777777" w:rsidR="00FA19C5" w:rsidRDefault="00FA19C5" w:rsidP="00151DC7">
      <w:pPr>
        <w:keepNext/>
        <w:keepLines/>
        <w:spacing w:before="225" w:after="225"/>
        <w:rPr>
          <w:rFonts w:ascii="Tahoma" w:hAnsi="Tahoma" w:cs="Tahoma"/>
          <w:color w:val="000000"/>
          <w:sz w:val="18"/>
          <w:szCs w:val="18"/>
        </w:rPr>
      </w:pPr>
    </w:p>
    <w:p w14:paraId="639EBE2D" w14:textId="77777777" w:rsidR="00800AF9" w:rsidRDefault="00743A43" w:rsidP="00151DC7">
      <w:pPr>
        <w:keepNext/>
        <w:keepLines/>
        <w:spacing w:before="225" w:after="225"/>
        <w:rPr>
          <w:rFonts w:ascii="Tahoma" w:hAnsi="Tahoma" w:cs="Tahoma"/>
          <w:i/>
          <w:iCs/>
          <w:color w:val="000000"/>
          <w:sz w:val="18"/>
          <w:szCs w:val="18"/>
        </w:rPr>
      </w:pPr>
      <w:r w:rsidRPr="00794832">
        <w:rPr>
          <w:rFonts w:ascii="Tahoma" w:hAnsi="Tahoma" w:cs="Tahoma"/>
          <w:b/>
          <w:bCs/>
          <w:i/>
          <w:iCs/>
          <w:color w:val="000000"/>
          <w:sz w:val="18"/>
          <w:szCs w:val="18"/>
        </w:rPr>
        <w:t>Opomba:</w:t>
      </w:r>
      <w:r w:rsidRPr="00794832">
        <w:rPr>
          <w:rFonts w:ascii="Tahoma" w:hAnsi="Tahoma" w:cs="Tahoma"/>
          <w:i/>
          <w:iCs/>
          <w:color w:val="000000"/>
          <w:sz w:val="18"/>
          <w:szCs w:val="18"/>
        </w:rPr>
        <w:t xml:space="preserve"> </w:t>
      </w:r>
      <w:r w:rsidRPr="00794832">
        <w:rPr>
          <w:rFonts w:ascii="Tahoma" w:eastAsia="Times New Roman" w:hAnsi="Tahoma" w:cs="Tahoma"/>
          <w:bCs/>
          <w:i/>
          <w:iCs/>
          <w:noProof/>
          <w:sz w:val="18"/>
          <w:szCs w:val="18"/>
          <w:lang w:eastAsia="sl-SI"/>
        </w:rPr>
        <w:t xml:space="preserve">Izjavo izpolni in podpiše </w:t>
      </w:r>
      <w:r w:rsidRPr="00C36C6B">
        <w:rPr>
          <w:rFonts w:ascii="Tahoma" w:eastAsia="Times New Roman" w:hAnsi="Tahoma" w:cs="Tahoma"/>
          <w:bCs/>
          <w:i/>
          <w:iCs/>
          <w:noProof/>
          <w:sz w:val="18"/>
          <w:szCs w:val="18"/>
          <w:lang w:eastAsia="sl-SI"/>
        </w:rPr>
        <w:t>ponudnik</w:t>
      </w:r>
      <w:r w:rsidR="00800AF9" w:rsidRPr="00C36C6B">
        <w:rPr>
          <w:rFonts w:ascii="Tahoma" w:eastAsia="Times New Roman" w:hAnsi="Tahoma" w:cs="Tahoma"/>
          <w:bCs/>
          <w:i/>
          <w:iCs/>
          <w:noProof/>
          <w:sz w:val="18"/>
          <w:szCs w:val="18"/>
          <w:lang w:eastAsia="sl-SI"/>
        </w:rPr>
        <w:t>,</w:t>
      </w:r>
      <w:r w:rsidRPr="00C36C6B">
        <w:rPr>
          <w:rFonts w:ascii="Tahoma" w:eastAsia="Times New Roman" w:hAnsi="Tahoma" w:cs="Tahoma"/>
          <w:bCs/>
          <w:i/>
          <w:iCs/>
          <w:noProof/>
          <w:sz w:val="18"/>
          <w:szCs w:val="18"/>
          <w:lang w:eastAsia="sl-SI"/>
        </w:rPr>
        <w:t xml:space="preserve"> vsi posamezni člani skupine ponudnikov (part</w:t>
      </w:r>
      <w:r w:rsidR="00800AF9" w:rsidRPr="00C36C6B">
        <w:rPr>
          <w:rFonts w:ascii="Tahoma" w:eastAsia="Times New Roman" w:hAnsi="Tahoma" w:cs="Tahoma"/>
          <w:bCs/>
          <w:i/>
          <w:iCs/>
          <w:noProof/>
          <w:sz w:val="18"/>
          <w:szCs w:val="18"/>
          <w:lang w:eastAsia="sl-SI"/>
        </w:rPr>
        <w:t xml:space="preserve">nerji) v primeru skupne ponudbe, vsi podizvajalci v primeru, ko ponudnik nastopa s podizvajalci in vsi </w:t>
      </w:r>
      <w:r w:rsidR="00800AF9" w:rsidRPr="00C36C6B">
        <w:rPr>
          <w:rFonts w:ascii="Tahoma" w:hAnsi="Tahoma" w:cs="Tahoma"/>
          <w:i/>
          <w:iCs/>
          <w:color w:val="000000"/>
          <w:sz w:val="18"/>
          <w:szCs w:val="18"/>
        </w:rPr>
        <w:t xml:space="preserve">subjekti na katere zmogljivosti se sklicuje ponudnik, v primeru </w:t>
      </w:r>
      <w:r w:rsidR="00C36C6B" w:rsidRPr="00C36C6B">
        <w:rPr>
          <w:rFonts w:ascii="Tahoma" w:hAnsi="Tahoma" w:cs="Tahoma"/>
          <w:i/>
          <w:iCs/>
          <w:color w:val="000000"/>
          <w:sz w:val="18"/>
          <w:szCs w:val="18"/>
        </w:rPr>
        <w:t>takega sodelovanja.</w:t>
      </w:r>
    </w:p>
    <w:p w14:paraId="5BF2B603" w14:textId="77777777" w:rsidR="00743A43" w:rsidRDefault="00743A43" w:rsidP="00151DC7">
      <w:pPr>
        <w:keepNext/>
        <w:keepLines/>
        <w:spacing w:before="225" w:after="225"/>
        <w:rPr>
          <w:rFonts w:ascii="Tahoma" w:eastAsia="Times New Roman" w:hAnsi="Tahoma" w:cs="Tahoma"/>
          <w:bCs/>
          <w:i/>
          <w:iCs/>
          <w:noProof/>
          <w:sz w:val="18"/>
          <w:szCs w:val="18"/>
          <w:lang w:eastAsia="sl-SI"/>
        </w:rPr>
      </w:pPr>
    </w:p>
    <w:p w14:paraId="093D7FFD" w14:textId="77777777" w:rsidR="00AE1963" w:rsidRDefault="00AE1963" w:rsidP="00151DC7">
      <w:pPr>
        <w:keepNext/>
        <w:keepLines/>
        <w:spacing w:before="225" w:after="225"/>
        <w:rPr>
          <w:rFonts w:ascii="Tahoma" w:eastAsia="Times New Roman" w:hAnsi="Tahoma" w:cs="Tahoma"/>
          <w:bCs/>
          <w:i/>
          <w:iCs/>
          <w:noProof/>
          <w:sz w:val="18"/>
          <w:szCs w:val="18"/>
          <w:lang w:eastAsia="sl-SI"/>
        </w:rPr>
      </w:pPr>
    </w:p>
    <w:p w14:paraId="1763B9CC" w14:textId="77777777" w:rsidR="00AE1963" w:rsidRDefault="00AE1963" w:rsidP="00151DC7">
      <w:pPr>
        <w:keepNext/>
        <w:keepLines/>
        <w:spacing w:before="225" w:after="225"/>
        <w:rPr>
          <w:rFonts w:ascii="Tahoma" w:eastAsia="Times New Roman" w:hAnsi="Tahoma" w:cs="Tahoma"/>
          <w:bCs/>
          <w:i/>
          <w:iCs/>
          <w:noProof/>
          <w:sz w:val="18"/>
          <w:szCs w:val="18"/>
          <w:lang w:eastAsia="sl-SI"/>
        </w:rPr>
      </w:pPr>
    </w:p>
    <w:p w14:paraId="67DB7304" w14:textId="77777777" w:rsidR="00AE1963" w:rsidRDefault="00AE1963" w:rsidP="00151DC7">
      <w:pPr>
        <w:keepNext/>
        <w:keepLines/>
        <w:spacing w:before="225" w:after="225"/>
        <w:rPr>
          <w:rFonts w:ascii="Tahoma" w:eastAsia="Times New Roman" w:hAnsi="Tahoma" w:cs="Tahoma"/>
          <w:bCs/>
          <w:i/>
          <w:iCs/>
          <w:noProof/>
          <w:sz w:val="18"/>
          <w:szCs w:val="18"/>
          <w:lang w:eastAsia="sl-SI"/>
        </w:rPr>
      </w:pPr>
    </w:p>
    <w:p w14:paraId="68D84B39" w14:textId="77777777" w:rsidR="00AE1963" w:rsidRPr="00794832" w:rsidRDefault="00AE1963" w:rsidP="00151DC7">
      <w:pPr>
        <w:keepNext/>
        <w:keepLines/>
        <w:spacing w:before="225" w:after="225"/>
        <w:rPr>
          <w:rFonts w:ascii="Tahoma" w:eastAsia="Times New Roman" w:hAnsi="Tahoma" w:cs="Tahoma"/>
          <w:bCs/>
          <w:i/>
          <w:iCs/>
          <w:noProof/>
          <w:sz w:val="18"/>
          <w:szCs w:val="18"/>
          <w:lang w:eastAsia="sl-SI"/>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BA4C6B" w:rsidRPr="008F70E5" w14:paraId="092E3453" w14:textId="77777777" w:rsidTr="000C5232">
        <w:trPr>
          <w:trHeight w:val="235"/>
        </w:trPr>
        <w:tc>
          <w:tcPr>
            <w:tcW w:w="1769" w:type="pct"/>
            <w:tcBorders>
              <w:bottom w:val="single" w:sz="4" w:space="0" w:color="auto"/>
            </w:tcBorders>
          </w:tcPr>
          <w:p w14:paraId="4CCAC3B1" w14:textId="77777777" w:rsidR="00BA4C6B" w:rsidRPr="008F70E5" w:rsidRDefault="00BA4C6B" w:rsidP="00151DC7">
            <w:pPr>
              <w:keepNext/>
              <w:keepLines/>
              <w:rPr>
                <w:rFonts w:ascii="Tahoma" w:hAnsi="Tahoma" w:cs="Tahoma"/>
                <w:snapToGrid w:val="0"/>
                <w:color w:val="000000"/>
                <w:sz w:val="18"/>
                <w:szCs w:val="18"/>
              </w:rPr>
            </w:pPr>
          </w:p>
        </w:tc>
        <w:tc>
          <w:tcPr>
            <w:tcW w:w="1468" w:type="pct"/>
          </w:tcPr>
          <w:p w14:paraId="19C22C0E" w14:textId="77777777" w:rsidR="00BA4C6B" w:rsidRPr="008F70E5" w:rsidRDefault="00BA4C6B" w:rsidP="00151DC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4920C4E4" w14:textId="77777777" w:rsidR="00BA4C6B" w:rsidRPr="008F70E5" w:rsidRDefault="00BA4C6B" w:rsidP="00151DC7">
            <w:pPr>
              <w:keepNext/>
              <w:keepLines/>
              <w:tabs>
                <w:tab w:val="left" w:pos="567"/>
                <w:tab w:val="num" w:pos="851"/>
                <w:tab w:val="left" w:pos="993"/>
              </w:tabs>
              <w:rPr>
                <w:rFonts w:ascii="Tahoma" w:hAnsi="Tahoma" w:cs="Tahoma"/>
                <w:snapToGrid w:val="0"/>
                <w:color w:val="000000"/>
                <w:sz w:val="18"/>
                <w:szCs w:val="18"/>
              </w:rPr>
            </w:pPr>
          </w:p>
        </w:tc>
      </w:tr>
      <w:tr w:rsidR="00BA4C6B" w:rsidRPr="008F70E5" w14:paraId="2A4C93E7" w14:textId="77777777" w:rsidTr="000C5232">
        <w:trPr>
          <w:trHeight w:val="235"/>
        </w:trPr>
        <w:tc>
          <w:tcPr>
            <w:tcW w:w="1769" w:type="pct"/>
            <w:tcBorders>
              <w:top w:val="single" w:sz="4" w:space="0" w:color="auto"/>
            </w:tcBorders>
          </w:tcPr>
          <w:p w14:paraId="4C9A114B" w14:textId="77777777" w:rsidR="00BA4C6B" w:rsidRPr="008F70E5" w:rsidRDefault="00BA4C6B"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4D964C7A" w14:textId="77777777" w:rsidR="00BA4C6B" w:rsidRPr="008F70E5" w:rsidRDefault="00BA4C6B"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1A00C32F" w14:textId="77777777" w:rsidR="00BA4C6B" w:rsidRPr="008F70E5" w:rsidRDefault="00BA4C6B" w:rsidP="00151DC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6D2D6BD" w14:textId="77777777" w:rsidR="00EE5B1F" w:rsidRDefault="00466A0E" w:rsidP="00151DC7">
      <w:pPr>
        <w:keepNext/>
        <w:keepLines/>
        <w:ind w:left="7080" w:firstLine="708"/>
        <w:rPr>
          <w:rFonts w:ascii="Tahoma" w:hAnsi="Tahoma" w:cs="Tahoma"/>
          <w:sz w:val="18"/>
          <w:szCs w:val="18"/>
        </w:rPr>
      </w:pPr>
      <w:r>
        <w:rPr>
          <w:rFonts w:ascii="Tahoma" w:hAnsi="Tahoma" w:cs="Tahoma"/>
          <w:sz w:val="18"/>
          <w:szCs w:val="18"/>
        </w:rPr>
        <w:t xml:space="preserve">  </w:t>
      </w:r>
    </w:p>
    <w:p w14:paraId="7184F7FC" w14:textId="77777777" w:rsidR="00EE5B1F" w:rsidRDefault="00EE5B1F" w:rsidP="00151DC7">
      <w:pPr>
        <w:keepNext/>
        <w:keepLines/>
        <w:ind w:left="7080" w:firstLine="708"/>
        <w:rPr>
          <w:rFonts w:ascii="Tahoma" w:hAnsi="Tahoma" w:cs="Tahoma"/>
          <w:sz w:val="18"/>
          <w:szCs w:val="18"/>
        </w:rPr>
      </w:pPr>
    </w:p>
    <w:p w14:paraId="152A6AE5" w14:textId="77777777" w:rsidR="00EE5B1F" w:rsidRDefault="00EE5B1F" w:rsidP="00151DC7">
      <w:pPr>
        <w:keepNext/>
        <w:keepLines/>
        <w:ind w:left="7080" w:firstLine="708"/>
        <w:rPr>
          <w:rFonts w:ascii="Tahoma" w:hAnsi="Tahoma" w:cs="Tahoma"/>
          <w:sz w:val="18"/>
          <w:szCs w:val="18"/>
        </w:rPr>
      </w:pPr>
    </w:p>
    <w:p w14:paraId="17539FD9" w14:textId="77777777" w:rsidR="00EE5B1F" w:rsidRDefault="00EE5B1F" w:rsidP="00151DC7">
      <w:pPr>
        <w:keepNext/>
        <w:keepLines/>
        <w:ind w:left="7080" w:firstLine="708"/>
        <w:rPr>
          <w:rFonts w:ascii="Tahoma" w:hAnsi="Tahoma" w:cs="Tahoma"/>
          <w:sz w:val="18"/>
          <w:szCs w:val="18"/>
        </w:rPr>
      </w:pPr>
    </w:p>
    <w:p w14:paraId="7E27F456" w14:textId="77777777" w:rsidR="00EE5B1F" w:rsidRDefault="00EE5B1F" w:rsidP="00151DC7">
      <w:pPr>
        <w:keepNext/>
        <w:keepLines/>
        <w:ind w:left="7080" w:firstLine="708"/>
        <w:rPr>
          <w:rFonts w:ascii="Tahoma" w:hAnsi="Tahoma" w:cs="Tahoma"/>
          <w:sz w:val="18"/>
          <w:szCs w:val="18"/>
        </w:rPr>
      </w:pPr>
    </w:p>
    <w:p w14:paraId="5DD58366" w14:textId="77777777" w:rsidR="00EE5B1F" w:rsidRDefault="00EE5B1F" w:rsidP="00151DC7">
      <w:pPr>
        <w:keepNext/>
        <w:keepLines/>
        <w:ind w:left="7080" w:firstLine="708"/>
        <w:rPr>
          <w:rFonts w:ascii="Tahoma" w:hAnsi="Tahoma" w:cs="Tahoma"/>
          <w:sz w:val="18"/>
          <w:szCs w:val="18"/>
        </w:rPr>
      </w:pPr>
    </w:p>
    <w:p w14:paraId="631EB925" w14:textId="77777777" w:rsidR="00FA6E32" w:rsidRDefault="00FA6E32" w:rsidP="00151DC7">
      <w:pPr>
        <w:keepNext/>
        <w:keepLines/>
        <w:ind w:left="7080" w:firstLine="708"/>
        <w:rPr>
          <w:rFonts w:ascii="Tahoma" w:hAnsi="Tahoma" w:cs="Tahoma"/>
          <w:sz w:val="18"/>
          <w:szCs w:val="18"/>
        </w:rPr>
      </w:pPr>
    </w:p>
    <w:p w14:paraId="2CB19928" w14:textId="77777777" w:rsidR="00FA6E32" w:rsidRDefault="00FA6E32" w:rsidP="00151DC7">
      <w:pPr>
        <w:keepNext/>
        <w:keepLines/>
        <w:ind w:left="7080" w:firstLine="708"/>
        <w:rPr>
          <w:rFonts w:ascii="Tahoma" w:hAnsi="Tahoma" w:cs="Tahoma"/>
          <w:sz w:val="18"/>
          <w:szCs w:val="18"/>
        </w:rPr>
      </w:pPr>
    </w:p>
    <w:p w14:paraId="344D6FC5" w14:textId="77777777" w:rsidR="00FA6E32" w:rsidRDefault="00FA6E32" w:rsidP="00151DC7">
      <w:pPr>
        <w:keepNext/>
        <w:keepLines/>
        <w:ind w:left="7080" w:firstLine="708"/>
        <w:rPr>
          <w:rFonts w:ascii="Tahoma" w:hAnsi="Tahoma" w:cs="Tahoma"/>
          <w:sz w:val="18"/>
          <w:szCs w:val="18"/>
        </w:rPr>
      </w:pPr>
    </w:p>
    <w:p w14:paraId="19C5A30C" w14:textId="77777777" w:rsidR="00FA6E32" w:rsidRDefault="00FA6E32" w:rsidP="00151DC7">
      <w:pPr>
        <w:keepNext/>
        <w:keepLines/>
        <w:ind w:left="7080" w:firstLine="708"/>
        <w:rPr>
          <w:rFonts w:ascii="Tahoma" w:hAnsi="Tahoma" w:cs="Tahoma"/>
          <w:sz w:val="18"/>
          <w:szCs w:val="18"/>
        </w:rPr>
      </w:pPr>
    </w:p>
    <w:p w14:paraId="4E0CCBF7" w14:textId="77777777" w:rsidR="00EE5B1F" w:rsidRDefault="00EE5B1F" w:rsidP="00151DC7">
      <w:pPr>
        <w:keepNext/>
        <w:keepLines/>
        <w:ind w:left="7080" w:firstLine="708"/>
        <w:rPr>
          <w:rFonts w:ascii="Tahoma" w:hAnsi="Tahoma" w:cs="Tahoma"/>
          <w:sz w:val="18"/>
          <w:szCs w:val="18"/>
        </w:rPr>
      </w:pPr>
    </w:p>
    <w:p w14:paraId="5BF99CF1" w14:textId="77777777" w:rsidR="00EE5B1F" w:rsidRDefault="00EE5B1F" w:rsidP="00151DC7">
      <w:pPr>
        <w:keepNext/>
        <w:keepLines/>
        <w:ind w:left="7080" w:firstLine="708"/>
        <w:rPr>
          <w:rFonts w:ascii="Tahoma" w:hAnsi="Tahoma" w:cs="Tahoma"/>
          <w:sz w:val="18"/>
          <w:szCs w:val="18"/>
        </w:rPr>
      </w:pPr>
    </w:p>
    <w:p w14:paraId="1206BE11" w14:textId="77777777" w:rsidR="00E46E06" w:rsidRPr="005526BB" w:rsidRDefault="00466A0E" w:rsidP="00151DC7">
      <w:pPr>
        <w:keepNext/>
        <w:keepLines/>
        <w:ind w:left="7080" w:firstLine="708"/>
        <w:rPr>
          <w:rFonts w:ascii="Tahoma" w:hAnsi="Tahoma" w:cs="Tahoma"/>
          <w:sz w:val="18"/>
          <w:szCs w:val="18"/>
        </w:rPr>
      </w:pPr>
      <w:r>
        <w:rPr>
          <w:rFonts w:ascii="Tahoma" w:hAnsi="Tahoma" w:cs="Tahoma"/>
          <w:sz w:val="18"/>
          <w:szCs w:val="18"/>
        </w:rPr>
        <w:lastRenderedPageBreak/>
        <w:t xml:space="preserve"> </w:t>
      </w:r>
      <w:r w:rsidR="00E46E06" w:rsidRPr="005526BB">
        <w:rPr>
          <w:rFonts w:ascii="Tahoma" w:hAnsi="Tahoma" w:cs="Tahoma"/>
          <w:sz w:val="18"/>
          <w:szCs w:val="18"/>
        </w:rPr>
        <w:t>Obrazec št. 4</w:t>
      </w:r>
    </w:p>
    <w:p w14:paraId="27B656F6" w14:textId="77777777" w:rsidR="00E46E06" w:rsidRPr="005526BB" w:rsidRDefault="00E46E06" w:rsidP="00151DC7">
      <w:pPr>
        <w:keepNext/>
        <w:keepLines/>
        <w:jc w:val="right"/>
        <w:rPr>
          <w:rFonts w:ascii="Tahoma" w:hAnsi="Tahoma" w:cs="Tahoma"/>
          <w:sz w:val="18"/>
          <w:szCs w:val="18"/>
        </w:rPr>
      </w:pPr>
    </w:p>
    <w:p w14:paraId="1932EB78" w14:textId="77777777" w:rsidR="00E46E06" w:rsidRPr="005526BB" w:rsidRDefault="00E46E06" w:rsidP="00151DC7">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 xml:space="preserve">Izjava </w:t>
      </w:r>
      <w:r w:rsidR="00BA4C6B">
        <w:rPr>
          <w:rFonts w:ascii="Tahoma" w:eastAsia="Times New Roman" w:hAnsi="Tahoma" w:cs="Tahoma"/>
          <w:b/>
          <w:bCs/>
          <w:sz w:val="18"/>
          <w:szCs w:val="18"/>
        </w:rPr>
        <w:t xml:space="preserve">in </w:t>
      </w:r>
      <w:r w:rsidRPr="005526BB">
        <w:rPr>
          <w:rFonts w:ascii="Tahoma" w:eastAsia="Times New Roman" w:hAnsi="Tahoma" w:cs="Tahoma"/>
          <w:b/>
          <w:bCs/>
          <w:sz w:val="18"/>
          <w:szCs w:val="18"/>
        </w:rPr>
        <w:t>pooblastilo za pridobitev podatkov iz kazenske evidence</w:t>
      </w:r>
      <w:r w:rsidR="008F70E5">
        <w:rPr>
          <w:rFonts w:ascii="Tahoma" w:eastAsia="Times New Roman" w:hAnsi="Tahoma" w:cs="Tahoma"/>
          <w:b/>
          <w:bCs/>
          <w:sz w:val="18"/>
          <w:szCs w:val="18"/>
        </w:rPr>
        <w:t xml:space="preserve"> – fizičn</w:t>
      </w:r>
      <w:r w:rsidR="00BA4C6B">
        <w:rPr>
          <w:rFonts w:ascii="Tahoma" w:eastAsia="Times New Roman" w:hAnsi="Tahoma" w:cs="Tahoma"/>
          <w:b/>
          <w:bCs/>
          <w:sz w:val="18"/>
          <w:szCs w:val="18"/>
        </w:rPr>
        <w:t>a oseba</w:t>
      </w:r>
    </w:p>
    <w:p w14:paraId="518014BD" w14:textId="77777777" w:rsidR="008F70E5" w:rsidRPr="008F70E5" w:rsidRDefault="008F70E5" w:rsidP="00151DC7">
      <w:pPr>
        <w:keepNext/>
        <w:keepLines/>
        <w:spacing w:before="225" w:after="225"/>
        <w:jc w:val="center"/>
        <w:rPr>
          <w:rFonts w:ascii="Tahoma" w:hAnsi="Tahoma" w:cs="Tahoma"/>
          <w:b/>
          <w:color w:val="000000"/>
          <w:sz w:val="18"/>
          <w:szCs w:val="18"/>
        </w:rPr>
      </w:pPr>
      <w:r w:rsidRPr="008F70E5">
        <w:rPr>
          <w:rFonts w:ascii="Tahoma" w:hAnsi="Tahoma" w:cs="Tahoma"/>
          <w:b/>
          <w:color w:val="000000"/>
          <w:sz w:val="18"/>
          <w:szCs w:val="18"/>
        </w:rPr>
        <w:t>IZJAVLJAM</w:t>
      </w:r>
    </w:p>
    <w:p w14:paraId="39A86EB4" w14:textId="77777777" w:rsidR="008F70E5" w:rsidRDefault="008F70E5" w:rsidP="00151DC7">
      <w:pPr>
        <w:keepNext/>
        <w:keepLines/>
        <w:spacing w:before="225" w:after="225"/>
        <w:rPr>
          <w:rFonts w:ascii="Tahoma" w:hAnsi="Tahoma" w:cs="Tahoma"/>
          <w:color w:val="000000"/>
          <w:sz w:val="18"/>
          <w:szCs w:val="18"/>
        </w:rPr>
      </w:pPr>
      <w:r w:rsidRPr="008F70E5">
        <w:rPr>
          <w:rFonts w:ascii="Tahoma" w:hAnsi="Tahoma" w:cs="Tahoma"/>
          <w:color w:val="000000"/>
          <w:sz w:val="18"/>
          <w:szCs w:val="18"/>
        </w:rPr>
        <w:t>da mi ni bila izrečena pravnomočna sodba, ki ima elemente kaznivih dejanj iz Kazenskega zakonika (Uradni list RS, št. 50/12 – uradno prečiščeno besedilo in 54/15; v nadaljnjem besedilu: KZ-1), ki so opredeljena v prvem odstavku 75. člena ZJN-3</w:t>
      </w:r>
      <w:r>
        <w:rPr>
          <w:rFonts w:ascii="Tahoma" w:hAnsi="Tahoma" w:cs="Tahoma"/>
          <w:color w:val="000000"/>
          <w:sz w:val="18"/>
          <w:szCs w:val="18"/>
        </w:rPr>
        <w:t>.</w:t>
      </w:r>
    </w:p>
    <w:p w14:paraId="0DABB347" w14:textId="77777777" w:rsidR="0089667D" w:rsidRDefault="0089667D" w:rsidP="00151DC7">
      <w:pPr>
        <w:keepNext/>
        <w:keepLines/>
        <w:spacing w:before="225" w:after="225"/>
        <w:rPr>
          <w:rFonts w:ascii="Tahoma" w:hAnsi="Tahoma" w:cs="Tahoma"/>
          <w:color w:val="000000"/>
          <w:sz w:val="18"/>
          <w:szCs w:val="18"/>
        </w:rPr>
      </w:pPr>
    </w:p>
    <w:p w14:paraId="0F097400" w14:textId="77777777" w:rsidR="00E46E06" w:rsidRPr="00904074" w:rsidRDefault="008F70E5" w:rsidP="00151DC7">
      <w:pPr>
        <w:keepNext/>
        <w:keepLines/>
        <w:spacing w:before="225" w:after="225"/>
        <w:jc w:val="center"/>
        <w:rPr>
          <w:rFonts w:ascii="Tahoma" w:hAnsi="Tahoma" w:cs="Tahoma"/>
          <w:b/>
          <w:bCs/>
          <w:sz w:val="18"/>
          <w:szCs w:val="18"/>
        </w:rPr>
      </w:pPr>
      <w:r w:rsidRPr="00904074">
        <w:rPr>
          <w:rFonts w:ascii="Tahoma" w:hAnsi="Tahoma" w:cs="Tahoma"/>
          <w:b/>
          <w:bCs/>
          <w:color w:val="000000"/>
          <w:sz w:val="18"/>
          <w:szCs w:val="18"/>
        </w:rPr>
        <w:t>POOBL</w:t>
      </w:r>
      <w:r w:rsidR="00904074" w:rsidRPr="00904074">
        <w:rPr>
          <w:rFonts w:ascii="Tahoma" w:hAnsi="Tahoma" w:cs="Tahoma"/>
          <w:b/>
          <w:bCs/>
          <w:color w:val="000000"/>
          <w:sz w:val="18"/>
          <w:szCs w:val="18"/>
        </w:rPr>
        <w:t>A</w:t>
      </w:r>
      <w:r w:rsidRPr="00904074">
        <w:rPr>
          <w:rFonts w:ascii="Tahoma" w:hAnsi="Tahoma" w:cs="Tahoma"/>
          <w:b/>
          <w:bCs/>
          <w:color w:val="000000"/>
          <w:sz w:val="18"/>
          <w:szCs w:val="18"/>
        </w:rPr>
        <w:t>ŠČAM</w:t>
      </w:r>
    </w:p>
    <w:p w14:paraId="78B3E93B" w14:textId="45CC0DE2" w:rsidR="00E46E06" w:rsidRPr="005526BB" w:rsidRDefault="00E46E06" w:rsidP="00151DC7">
      <w:pPr>
        <w:keepNext/>
        <w:keepLines/>
        <w:spacing w:before="225" w:after="225"/>
        <w:rPr>
          <w:rFonts w:ascii="Tahoma" w:hAnsi="Tahoma" w:cs="Tahoma"/>
          <w:sz w:val="18"/>
          <w:szCs w:val="18"/>
        </w:rPr>
      </w:pPr>
      <w:r w:rsidRPr="005526BB">
        <w:rPr>
          <w:rFonts w:ascii="Tahoma" w:hAnsi="Tahoma" w:cs="Tahoma"/>
          <w:color w:val="000000"/>
          <w:sz w:val="18"/>
          <w:szCs w:val="18"/>
        </w:rPr>
        <w:t xml:space="preserve">naročnika </w:t>
      </w:r>
      <w:r w:rsidR="00302B4B" w:rsidRPr="005526BB">
        <w:rPr>
          <w:rFonts w:ascii="Tahoma" w:hAnsi="Tahoma" w:cs="Tahoma"/>
          <w:color w:val="000000"/>
          <w:sz w:val="18"/>
          <w:szCs w:val="18"/>
        </w:rPr>
        <w:t xml:space="preserve">Komunala Kranj, d.o.o., Ulica Mirka </w:t>
      </w:r>
      <w:proofErr w:type="spellStart"/>
      <w:r w:rsidR="00302B4B" w:rsidRPr="005526BB">
        <w:rPr>
          <w:rFonts w:ascii="Tahoma" w:hAnsi="Tahoma" w:cs="Tahoma"/>
          <w:color w:val="000000"/>
          <w:sz w:val="18"/>
          <w:szCs w:val="18"/>
        </w:rPr>
        <w:t>Vadnova</w:t>
      </w:r>
      <w:proofErr w:type="spellEnd"/>
      <w:r w:rsidR="00302B4B" w:rsidRPr="005526BB">
        <w:rPr>
          <w:rFonts w:ascii="Tahoma" w:hAnsi="Tahoma" w:cs="Tahoma"/>
          <w:color w:val="000000"/>
          <w:sz w:val="18"/>
          <w:szCs w:val="18"/>
        </w:rPr>
        <w:t xml:space="preserve"> 1</w:t>
      </w:r>
      <w:r w:rsidR="00302B4B" w:rsidRPr="005526BB">
        <w:rPr>
          <w:rFonts w:ascii="Tahoma" w:hAnsi="Tahoma" w:cs="Tahoma"/>
          <w:bCs/>
          <w:color w:val="000000"/>
          <w:sz w:val="18"/>
          <w:szCs w:val="18"/>
        </w:rPr>
        <w:t>, 4000 Kranj</w:t>
      </w:r>
      <w:r w:rsidRPr="005526BB">
        <w:rPr>
          <w:rFonts w:ascii="Tahoma" w:hAnsi="Tahoma" w:cs="Tahoma"/>
          <w:bCs/>
          <w:color w:val="000000"/>
          <w:sz w:val="18"/>
          <w:szCs w:val="18"/>
        </w:rPr>
        <w:t>,</w:t>
      </w:r>
      <w:r w:rsidRPr="005526BB">
        <w:rPr>
          <w:rFonts w:ascii="Tahoma" w:hAnsi="Tahoma" w:cs="Tahoma"/>
          <w:color w:val="000000"/>
          <w:sz w:val="18"/>
          <w:szCs w:val="18"/>
        </w:rPr>
        <w:t xml:space="preserve"> da za javno naročilo </w:t>
      </w:r>
      <w:r w:rsidR="0047099F" w:rsidRPr="005526BB">
        <w:rPr>
          <w:rFonts w:ascii="Tahoma" w:hAnsi="Tahoma" w:cs="Tahoma"/>
          <w:b/>
          <w:color w:val="000000"/>
          <w:sz w:val="18"/>
          <w:szCs w:val="18"/>
        </w:rPr>
        <w:t>»</w:t>
      </w:r>
      <w:r w:rsidR="0047099F">
        <w:rPr>
          <w:rFonts w:ascii="Tahoma" w:hAnsi="Tahoma" w:cs="Tahoma"/>
          <w:b/>
          <w:color w:val="000000"/>
          <w:sz w:val="18"/>
          <w:szCs w:val="18"/>
        </w:rPr>
        <w:t>Oddaja, prevzem in predelava mešane embalaže</w:t>
      </w:r>
      <w:r w:rsidR="0047099F" w:rsidRPr="00B634D6">
        <w:rPr>
          <w:rFonts w:ascii="Tahoma" w:hAnsi="Tahoma" w:cs="Tahoma"/>
          <w:b/>
          <w:color w:val="000000"/>
          <w:sz w:val="18"/>
          <w:szCs w:val="18"/>
        </w:rPr>
        <w:t xml:space="preserve">«, št. </w:t>
      </w:r>
      <w:r w:rsidR="00DC4E2E" w:rsidRPr="00B634D6">
        <w:rPr>
          <w:rFonts w:ascii="Tahoma" w:hAnsi="Tahoma" w:cs="Tahoma"/>
          <w:b/>
          <w:color w:val="000000"/>
          <w:sz w:val="18"/>
          <w:szCs w:val="18"/>
        </w:rPr>
        <w:t>12/2020</w:t>
      </w:r>
      <w:r w:rsidRPr="00B634D6">
        <w:rPr>
          <w:rFonts w:ascii="Tahoma" w:hAnsi="Tahoma" w:cs="Tahoma"/>
          <w:b/>
          <w:color w:val="000000"/>
          <w:sz w:val="18"/>
          <w:szCs w:val="18"/>
        </w:rPr>
        <w:t>,</w:t>
      </w:r>
      <w:r w:rsidRPr="005526BB">
        <w:rPr>
          <w:rFonts w:ascii="Tahoma" w:hAnsi="Tahoma" w:cs="Tahoma"/>
          <w:b/>
          <w:color w:val="000000"/>
          <w:sz w:val="18"/>
          <w:szCs w:val="18"/>
        </w:rPr>
        <w:t xml:space="preserve"> </w:t>
      </w:r>
      <w:r w:rsidRPr="005526BB">
        <w:rPr>
          <w:rFonts w:ascii="Tahoma" w:hAnsi="Tahoma" w:cs="Tahoma"/>
          <w:color w:val="000000"/>
          <w:sz w:val="18"/>
          <w:szCs w:val="18"/>
        </w:rPr>
        <w:t xml:space="preserve">objavljeno na Portalu javnih naročil </w:t>
      </w:r>
      <w:r w:rsidRPr="005526BB">
        <w:rPr>
          <w:rFonts w:ascii="Tahoma" w:hAnsi="Tahoma" w:cs="Tahoma"/>
          <w:bCs/>
          <w:color w:val="000000"/>
          <w:sz w:val="18"/>
          <w:szCs w:val="18"/>
        </w:rPr>
        <w:t>pod št. objave</w:t>
      </w:r>
      <w:r w:rsidR="00202705" w:rsidRPr="005526BB">
        <w:rPr>
          <w:rFonts w:ascii="Tahoma" w:hAnsi="Tahoma" w:cs="Tahoma"/>
          <w:bCs/>
          <w:color w:val="000000"/>
          <w:sz w:val="18"/>
          <w:szCs w:val="18"/>
        </w:rPr>
        <w:t xml:space="preserve"> </w:t>
      </w:r>
      <w:r w:rsidRPr="005526BB">
        <w:rPr>
          <w:rFonts w:ascii="Tahoma" w:hAnsi="Tahoma" w:cs="Tahoma"/>
          <w:bCs/>
          <w:color w:val="000000"/>
          <w:sz w:val="18"/>
          <w:szCs w:val="18"/>
        </w:rPr>
        <w:t>_________________,</w:t>
      </w:r>
      <w:r w:rsidRPr="005526BB">
        <w:rPr>
          <w:rFonts w:ascii="Tahoma" w:hAnsi="Tahoma" w:cs="Tahoma"/>
          <w:b/>
          <w:bCs/>
          <w:color w:val="000000"/>
          <w:sz w:val="18"/>
          <w:szCs w:val="18"/>
        </w:rPr>
        <w:t xml:space="preserve"> </w:t>
      </w:r>
      <w:r w:rsidRPr="005526BB">
        <w:rPr>
          <w:rFonts w:ascii="Tahoma" w:hAnsi="Tahoma" w:cs="Tahoma"/>
          <w:color w:val="000000"/>
          <w:sz w:val="18"/>
          <w:szCs w:val="18"/>
        </w:rPr>
        <w:t>za potrebe preverjanja izpolnjevanja pogojev v postopku javnega naročila od Ministrstva za pravosodje pridobi potrdilo iz kazenske evidence in evidence o prekrških. Moji osebni podatki so naslednji:</w:t>
      </w:r>
    </w:p>
    <w:tbl>
      <w:tblPr>
        <w:tblW w:w="4948" w:type="pct"/>
        <w:tblInd w:w="-6" w:type="dxa"/>
        <w:tblLook w:val="04A0" w:firstRow="1" w:lastRow="0" w:firstColumn="1" w:lastColumn="0" w:noHBand="0" w:noVBand="1"/>
      </w:tblPr>
      <w:tblGrid>
        <w:gridCol w:w="3407"/>
        <w:gridCol w:w="5557"/>
      </w:tblGrid>
      <w:tr w:rsidR="00E46E06" w:rsidRPr="005526BB" w14:paraId="113EE0EA"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9077658"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Ime in priimek:</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53D5D4"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37AEEF23"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4471BA5" w14:textId="77777777" w:rsidR="00E46E06" w:rsidRPr="005526BB" w:rsidRDefault="00904074" w:rsidP="00151DC7">
            <w:pPr>
              <w:keepNext/>
              <w:keepLines/>
              <w:jc w:val="right"/>
              <w:rPr>
                <w:rFonts w:ascii="Tahoma" w:hAnsi="Tahoma" w:cs="Tahoma"/>
                <w:sz w:val="18"/>
                <w:szCs w:val="18"/>
              </w:rPr>
            </w:pPr>
            <w:r>
              <w:rPr>
                <w:rFonts w:ascii="Tahoma" w:hAnsi="Tahoma" w:cs="Tahoma"/>
                <w:color w:val="000000"/>
                <w:position w:val="-2"/>
                <w:sz w:val="18"/>
                <w:szCs w:val="18"/>
              </w:rPr>
              <w:t>*</w:t>
            </w:r>
            <w:r w:rsidR="00E46E06" w:rsidRPr="005526BB">
              <w:rPr>
                <w:rFonts w:ascii="Tahoma" w:hAnsi="Tahoma" w:cs="Tahoma"/>
                <w:color w:val="000000"/>
                <w:position w:val="-2"/>
                <w:sz w:val="18"/>
                <w:szCs w:val="18"/>
              </w:rPr>
              <w:t>Funkcija v gospodarskem subjektu:</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FC49FB"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6B28F4D7"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D18DA18"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EMŠO: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D73B664"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4DDE4A23"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45C622"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Kraj in država rojstva: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CEBABB"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61E86934"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CEEF03"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Naslov stalnega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B43F2D"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10F9F2E0"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18D126"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Naslov začasnega prebivališča:</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1C6FCD"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7C19EADC"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FE74853"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Državljanstvo:</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CE86E5"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46C74904" w14:textId="77777777" w:rsidTr="007E2EC9">
        <w:tc>
          <w:tcPr>
            <w:tcW w:w="340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953FACD"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color w:val="000000"/>
                <w:position w:val="-2"/>
                <w:sz w:val="18"/>
                <w:szCs w:val="18"/>
              </w:rPr>
              <w:t>Moj prejšnji priimek se glasi:</w:t>
            </w:r>
          </w:p>
        </w:tc>
        <w:tc>
          <w:tcPr>
            <w:tcW w:w="555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C94E21" w14:textId="77777777" w:rsidR="00E46E06" w:rsidRPr="005526BB" w:rsidRDefault="00E46E06" w:rsidP="00151DC7">
            <w:pPr>
              <w:keepNext/>
              <w:keepLines/>
              <w:rPr>
                <w:rFonts w:ascii="Tahoma" w:hAnsi="Tahoma" w:cs="Tahoma"/>
                <w:sz w:val="18"/>
                <w:szCs w:val="18"/>
              </w:rPr>
            </w:pPr>
            <w:r w:rsidRPr="005526BB">
              <w:rPr>
                <w:rFonts w:ascii="Tahoma" w:hAnsi="Tahoma" w:cs="Tahoma"/>
                <w:color w:val="000000"/>
                <w:position w:val="-2"/>
                <w:sz w:val="18"/>
                <w:szCs w:val="18"/>
              </w:rPr>
              <w:t> </w:t>
            </w:r>
          </w:p>
        </w:tc>
      </w:tr>
    </w:tbl>
    <w:p w14:paraId="6648F033" w14:textId="77777777" w:rsidR="001C4C89" w:rsidRDefault="001C4C89" w:rsidP="00151DC7">
      <w:pPr>
        <w:keepNext/>
        <w:keepLines/>
        <w:rPr>
          <w:rFonts w:ascii="Tahoma" w:hAnsi="Tahoma" w:cs="Tahoma"/>
          <w:bCs/>
          <w:iCs/>
          <w:color w:val="000000"/>
          <w:sz w:val="18"/>
          <w:szCs w:val="18"/>
        </w:rPr>
      </w:pPr>
    </w:p>
    <w:p w14:paraId="1733B4E3" w14:textId="77777777" w:rsidR="001C4C89" w:rsidRDefault="001C4C89" w:rsidP="00151DC7">
      <w:pPr>
        <w:keepNext/>
        <w:keepLines/>
        <w:rPr>
          <w:rFonts w:ascii="Tahoma" w:hAnsi="Tahoma" w:cs="Tahoma"/>
          <w:bCs/>
          <w:iCs/>
          <w:color w:val="000000"/>
          <w:sz w:val="18"/>
          <w:szCs w:val="18"/>
        </w:rPr>
      </w:pPr>
    </w:p>
    <w:p w14:paraId="35AF3292" w14:textId="77777777" w:rsidR="00904074" w:rsidRDefault="00904074" w:rsidP="00151DC7">
      <w:pPr>
        <w:keepNext/>
        <w:keepLines/>
        <w:rPr>
          <w:rFonts w:ascii="Tahoma" w:hAnsi="Tahoma" w:cs="Tahoma"/>
          <w:bCs/>
          <w:iCs/>
          <w:color w:val="000000"/>
          <w:sz w:val="18"/>
          <w:szCs w:val="18"/>
        </w:rPr>
      </w:pPr>
      <w:r>
        <w:rPr>
          <w:rFonts w:ascii="Tahoma" w:hAnsi="Tahoma" w:cs="Tahoma"/>
          <w:bCs/>
          <w:iCs/>
          <w:color w:val="000000"/>
          <w:sz w:val="18"/>
          <w:szCs w:val="18"/>
        </w:rPr>
        <w:t>Imam pooblastilo za</w:t>
      </w:r>
      <w:r w:rsidR="000C39DC">
        <w:rPr>
          <w:rFonts w:ascii="Tahoma" w:hAnsi="Tahoma" w:cs="Tahoma"/>
          <w:bCs/>
          <w:iCs/>
          <w:color w:val="000000"/>
          <w:sz w:val="18"/>
          <w:szCs w:val="18"/>
        </w:rPr>
        <w:t xml:space="preserve"> </w:t>
      </w:r>
      <w:r w:rsidR="000C39DC" w:rsidRPr="000C39DC">
        <w:rPr>
          <w:rFonts w:ascii="Tahoma" w:hAnsi="Tahoma" w:cs="Tahoma"/>
          <w:bCs/>
          <w:i/>
          <w:iCs/>
          <w:color w:val="000000"/>
          <w:sz w:val="18"/>
          <w:szCs w:val="18"/>
        </w:rPr>
        <w:t>(ustrezno obkrožite)</w:t>
      </w:r>
      <w:r w:rsidRPr="000C39DC">
        <w:rPr>
          <w:rFonts w:ascii="Tahoma" w:hAnsi="Tahoma" w:cs="Tahoma"/>
          <w:bCs/>
          <w:i/>
          <w:iCs/>
          <w:color w:val="000000"/>
          <w:sz w:val="18"/>
          <w:szCs w:val="18"/>
        </w:rPr>
        <w:t>:</w:t>
      </w:r>
    </w:p>
    <w:tbl>
      <w:tblPr>
        <w:tblStyle w:val="Tabelamrea"/>
        <w:tblW w:w="0" w:type="auto"/>
        <w:tblInd w:w="108" w:type="dxa"/>
        <w:tblLook w:val="04A0" w:firstRow="1" w:lastRow="0" w:firstColumn="1" w:lastColumn="0" w:noHBand="0" w:noVBand="1"/>
      </w:tblPr>
      <w:tblGrid>
        <w:gridCol w:w="3119"/>
        <w:gridCol w:w="2977"/>
        <w:gridCol w:w="2856"/>
      </w:tblGrid>
      <w:tr w:rsidR="00904074" w14:paraId="48E626E3" w14:textId="77777777" w:rsidTr="000C5232">
        <w:tc>
          <w:tcPr>
            <w:tcW w:w="3119" w:type="dxa"/>
          </w:tcPr>
          <w:p w14:paraId="1D33D72B" w14:textId="77777777" w:rsidR="00904074" w:rsidRDefault="00904074" w:rsidP="00151DC7">
            <w:pPr>
              <w:keepNext/>
              <w:keepLines/>
              <w:jc w:val="center"/>
              <w:rPr>
                <w:rFonts w:ascii="Tahoma" w:hAnsi="Tahoma" w:cs="Tahoma"/>
                <w:bCs/>
                <w:iCs/>
                <w:color w:val="000000"/>
                <w:sz w:val="18"/>
                <w:szCs w:val="18"/>
              </w:rPr>
            </w:pPr>
            <w:r>
              <w:rPr>
                <w:rFonts w:ascii="Tahoma" w:hAnsi="Tahoma" w:cs="Tahoma"/>
                <w:bCs/>
                <w:iCs/>
                <w:color w:val="000000"/>
                <w:sz w:val="18"/>
                <w:szCs w:val="18"/>
              </w:rPr>
              <w:t xml:space="preserve">X </w:t>
            </w:r>
            <w:r w:rsidR="000C39DC">
              <w:rPr>
                <w:rFonts w:ascii="Tahoma" w:hAnsi="Tahoma" w:cs="Tahoma"/>
                <w:bCs/>
                <w:iCs/>
                <w:color w:val="000000"/>
                <w:sz w:val="18"/>
                <w:szCs w:val="18"/>
              </w:rPr>
              <w:t xml:space="preserve"> </w:t>
            </w:r>
            <w:r>
              <w:rPr>
                <w:rFonts w:ascii="Tahoma" w:hAnsi="Tahoma" w:cs="Tahoma"/>
                <w:bCs/>
                <w:iCs/>
                <w:color w:val="000000"/>
                <w:sz w:val="18"/>
                <w:szCs w:val="18"/>
              </w:rPr>
              <w:t xml:space="preserve"> zastopanje</w:t>
            </w:r>
          </w:p>
        </w:tc>
        <w:tc>
          <w:tcPr>
            <w:tcW w:w="2977" w:type="dxa"/>
          </w:tcPr>
          <w:p w14:paraId="68D25513" w14:textId="77777777" w:rsidR="00904074" w:rsidRDefault="00904074" w:rsidP="00151DC7">
            <w:pPr>
              <w:keepNext/>
              <w:keepLines/>
              <w:jc w:val="center"/>
              <w:rPr>
                <w:rFonts w:ascii="Tahoma" w:hAnsi="Tahoma" w:cs="Tahoma"/>
                <w:bCs/>
                <w:iCs/>
                <w:color w:val="000000"/>
                <w:sz w:val="18"/>
                <w:szCs w:val="18"/>
              </w:rPr>
            </w:pPr>
            <w:r>
              <w:rPr>
                <w:rFonts w:ascii="Tahoma" w:hAnsi="Tahoma" w:cs="Tahoma"/>
                <w:bCs/>
                <w:iCs/>
                <w:color w:val="000000"/>
                <w:sz w:val="18"/>
                <w:szCs w:val="18"/>
              </w:rPr>
              <w:t xml:space="preserve">X </w:t>
            </w:r>
            <w:r w:rsidR="000C39DC">
              <w:rPr>
                <w:rFonts w:ascii="Tahoma" w:hAnsi="Tahoma" w:cs="Tahoma"/>
                <w:bCs/>
                <w:iCs/>
                <w:color w:val="000000"/>
                <w:sz w:val="18"/>
                <w:szCs w:val="18"/>
              </w:rPr>
              <w:t xml:space="preserve"> </w:t>
            </w:r>
            <w:r>
              <w:rPr>
                <w:rFonts w:ascii="Tahoma" w:hAnsi="Tahoma" w:cs="Tahoma"/>
                <w:bCs/>
                <w:iCs/>
                <w:color w:val="000000"/>
                <w:sz w:val="18"/>
                <w:szCs w:val="18"/>
              </w:rPr>
              <w:t>odločanje</w:t>
            </w:r>
          </w:p>
        </w:tc>
        <w:tc>
          <w:tcPr>
            <w:tcW w:w="2856" w:type="dxa"/>
          </w:tcPr>
          <w:p w14:paraId="6816AC8A" w14:textId="77777777" w:rsidR="00904074" w:rsidRDefault="00904074" w:rsidP="00151DC7">
            <w:pPr>
              <w:keepNext/>
              <w:keepLines/>
              <w:jc w:val="center"/>
              <w:rPr>
                <w:rFonts w:ascii="Tahoma" w:hAnsi="Tahoma" w:cs="Tahoma"/>
                <w:bCs/>
                <w:iCs/>
                <w:color w:val="000000"/>
                <w:sz w:val="18"/>
                <w:szCs w:val="18"/>
              </w:rPr>
            </w:pPr>
            <w:r>
              <w:rPr>
                <w:rFonts w:ascii="Tahoma" w:hAnsi="Tahoma" w:cs="Tahoma"/>
                <w:bCs/>
                <w:iCs/>
                <w:color w:val="000000"/>
                <w:sz w:val="18"/>
                <w:szCs w:val="18"/>
              </w:rPr>
              <w:t xml:space="preserve">X </w:t>
            </w:r>
            <w:r w:rsidR="000C39DC">
              <w:rPr>
                <w:rFonts w:ascii="Tahoma" w:hAnsi="Tahoma" w:cs="Tahoma"/>
                <w:bCs/>
                <w:iCs/>
                <w:color w:val="000000"/>
                <w:sz w:val="18"/>
                <w:szCs w:val="18"/>
              </w:rPr>
              <w:t xml:space="preserve"> </w:t>
            </w:r>
            <w:r>
              <w:rPr>
                <w:rFonts w:ascii="Tahoma" w:hAnsi="Tahoma" w:cs="Tahoma"/>
                <w:bCs/>
                <w:iCs/>
                <w:color w:val="000000"/>
                <w:sz w:val="18"/>
                <w:szCs w:val="18"/>
              </w:rPr>
              <w:t>nadzor</w:t>
            </w:r>
          </w:p>
        </w:tc>
      </w:tr>
    </w:tbl>
    <w:p w14:paraId="406EBCDD" w14:textId="77777777" w:rsidR="00904074" w:rsidRPr="00904074" w:rsidRDefault="00904074" w:rsidP="00151DC7">
      <w:pPr>
        <w:keepNext/>
        <w:keepLines/>
        <w:rPr>
          <w:rFonts w:ascii="Tahoma" w:hAnsi="Tahoma" w:cs="Tahoma"/>
          <w:bCs/>
          <w:iCs/>
          <w:color w:val="000000"/>
          <w:sz w:val="18"/>
          <w:szCs w:val="18"/>
        </w:rPr>
      </w:pPr>
    </w:p>
    <w:p w14:paraId="7350416D" w14:textId="77777777" w:rsidR="00904074" w:rsidRDefault="00904074" w:rsidP="00151DC7">
      <w:pPr>
        <w:keepNext/>
        <w:keepLines/>
        <w:rPr>
          <w:rFonts w:ascii="Tahoma" w:hAnsi="Tahoma" w:cs="Tahoma"/>
          <w:bCs/>
          <w:i/>
          <w:color w:val="000000"/>
          <w:sz w:val="18"/>
          <w:szCs w:val="18"/>
        </w:rPr>
      </w:pPr>
    </w:p>
    <w:p w14:paraId="68EAD5F3" w14:textId="77777777" w:rsidR="00FF1788" w:rsidRPr="00775062" w:rsidRDefault="00FF1788" w:rsidP="00151DC7">
      <w:pPr>
        <w:keepNext/>
        <w:keepLines/>
        <w:rPr>
          <w:rFonts w:ascii="Tahoma" w:hAnsi="Tahoma" w:cs="Tahoma"/>
          <w:bCs/>
          <w:i/>
          <w:iCs/>
          <w:color w:val="808080"/>
          <w:sz w:val="18"/>
          <w:szCs w:val="18"/>
        </w:rPr>
      </w:pPr>
      <w:r w:rsidRPr="00775062">
        <w:rPr>
          <w:rFonts w:ascii="Tahoma" w:hAnsi="Tahoma" w:cs="Tahoma"/>
          <w:b/>
          <w:i/>
          <w:color w:val="808080"/>
          <w:sz w:val="18"/>
          <w:szCs w:val="18"/>
        </w:rPr>
        <w:t>Opomba:</w:t>
      </w:r>
      <w:r w:rsidRPr="00775062">
        <w:rPr>
          <w:rFonts w:ascii="Tahoma" w:hAnsi="Tahoma" w:cs="Tahoma"/>
          <w:b/>
          <w:bCs/>
          <w:i/>
          <w:iCs/>
          <w:color w:val="808080"/>
          <w:sz w:val="18"/>
          <w:szCs w:val="18"/>
        </w:rPr>
        <w:t xml:space="preserve"> </w:t>
      </w:r>
      <w:r w:rsidRPr="00775062">
        <w:rPr>
          <w:rFonts w:ascii="Tahoma" w:hAnsi="Tahoma" w:cs="Tahoma"/>
          <w:bCs/>
          <w:i/>
          <w:iCs/>
          <w:color w:val="808080"/>
          <w:sz w:val="18"/>
          <w:szCs w:val="18"/>
        </w:rPr>
        <w:t>Obrazec se po potrebi razmnoži in izpolni:</w:t>
      </w:r>
    </w:p>
    <w:p w14:paraId="141EC616" w14:textId="77777777" w:rsidR="00FF1788" w:rsidRPr="00775062" w:rsidRDefault="00FF1788" w:rsidP="00151DC7">
      <w:pPr>
        <w:keepNext/>
        <w:keepLines/>
        <w:rPr>
          <w:rFonts w:ascii="Tahoma" w:hAnsi="Tahoma" w:cs="Tahoma"/>
          <w:bCs/>
          <w:i/>
          <w:iCs/>
          <w:color w:val="808080"/>
          <w:sz w:val="18"/>
          <w:szCs w:val="18"/>
        </w:rPr>
      </w:pPr>
      <w:r w:rsidRPr="00775062">
        <w:rPr>
          <w:rFonts w:ascii="Tahoma" w:hAnsi="Tahoma" w:cs="Tahoma"/>
          <w:bCs/>
          <w:i/>
          <w:iCs/>
          <w:color w:val="808080"/>
          <w:sz w:val="18"/>
          <w:szCs w:val="18"/>
        </w:rPr>
        <w:t>- za vse zastopnike, poobl</w:t>
      </w:r>
      <w:r>
        <w:rPr>
          <w:rFonts w:ascii="Tahoma" w:hAnsi="Tahoma" w:cs="Tahoma"/>
          <w:bCs/>
          <w:i/>
          <w:iCs/>
          <w:color w:val="808080"/>
          <w:sz w:val="18"/>
          <w:szCs w:val="18"/>
        </w:rPr>
        <w:t>aščence za odločanje ali nadzor</w:t>
      </w:r>
      <w:r w:rsidRPr="00775062">
        <w:rPr>
          <w:rFonts w:ascii="Tahoma" w:hAnsi="Tahoma" w:cs="Tahoma"/>
          <w:bCs/>
          <w:i/>
          <w:iCs/>
          <w:color w:val="808080"/>
          <w:sz w:val="18"/>
          <w:szCs w:val="18"/>
        </w:rPr>
        <w:t xml:space="preserve"> in člane upravnih, vodstvenih in nadzornih organov  </w:t>
      </w:r>
    </w:p>
    <w:p w14:paraId="7BA208AA" w14:textId="77777777" w:rsidR="00FF1788" w:rsidRPr="00775062" w:rsidRDefault="00FF1788" w:rsidP="00151DC7">
      <w:pPr>
        <w:keepNext/>
        <w:keepLines/>
        <w:rPr>
          <w:rFonts w:ascii="Tahoma" w:hAnsi="Tahoma" w:cs="Tahoma"/>
          <w:bCs/>
          <w:i/>
          <w:iCs/>
          <w:color w:val="808080"/>
          <w:sz w:val="18"/>
          <w:szCs w:val="18"/>
        </w:rPr>
      </w:pPr>
      <w:r w:rsidRPr="00775062">
        <w:rPr>
          <w:rFonts w:ascii="Tahoma" w:hAnsi="Tahoma" w:cs="Tahoma"/>
          <w:bCs/>
          <w:i/>
          <w:iCs/>
          <w:color w:val="808080"/>
          <w:sz w:val="18"/>
          <w:szCs w:val="18"/>
        </w:rPr>
        <w:t xml:space="preserve">  ponudnika, partnerja, podizvajalca, subjekta, katerega zmogljivost uporablja ponudnik</w:t>
      </w:r>
    </w:p>
    <w:p w14:paraId="12335753" w14:textId="77777777" w:rsidR="00FF1788" w:rsidRPr="00775062" w:rsidRDefault="00FF1788" w:rsidP="00151DC7">
      <w:pPr>
        <w:keepNext/>
        <w:keepLines/>
        <w:rPr>
          <w:rFonts w:ascii="Tahoma" w:hAnsi="Tahoma" w:cs="Tahoma"/>
          <w:bCs/>
          <w:i/>
          <w:iCs/>
          <w:color w:val="808080"/>
          <w:sz w:val="18"/>
          <w:szCs w:val="18"/>
        </w:rPr>
      </w:pPr>
      <w:r w:rsidRPr="00775062">
        <w:rPr>
          <w:rFonts w:ascii="Tahoma" w:hAnsi="Tahoma" w:cs="Tahoma"/>
          <w:bCs/>
          <w:i/>
          <w:iCs/>
          <w:color w:val="808080"/>
          <w:sz w:val="18"/>
          <w:szCs w:val="18"/>
        </w:rPr>
        <w:t>ALI</w:t>
      </w:r>
    </w:p>
    <w:p w14:paraId="56A9BE7A" w14:textId="77777777" w:rsidR="00FF1788" w:rsidRPr="00775062" w:rsidRDefault="00FF1788" w:rsidP="00151DC7">
      <w:pPr>
        <w:keepNext/>
        <w:keepLines/>
        <w:rPr>
          <w:rFonts w:ascii="Tahoma" w:hAnsi="Tahoma" w:cs="Tahoma"/>
          <w:i/>
          <w:iCs/>
          <w:color w:val="808080"/>
          <w:sz w:val="18"/>
          <w:szCs w:val="18"/>
        </w:rPr>
      </w:pPr>
      <w:r w:rsidRPr="00775062">
        <w:rPr>
          <w:rFonts w:ascii="Tahoma" w:hAnsi="Tahoma" w:cs="Tahoma"/>
          <w:bCs/>
          <w:i/>
          <w:iCs/>
          <w:color w:val="808080"/>
          <w:sz w:val="18"/>
          <w:szCs w:val="18"/>
        </w:rPr>
        <w:t>- za vse osebe, ki imajo pooblastila za nadomeščanje zgoraj navedenih funkcij.</w:t>
      </w:r>
    </w:p>
    <w:p w14:paraId="48FD386B" w14:textId="77777777" w:rsidR="00D16136" w:rsidRPr="005526BB" w:rsidRDefault="00E46E06" w:rsidP="00151DC7">
      <w:pPr>
        <w:keepNext/>
        <w:keepLines/>
        <w:spacing w:before="225" w:after="225"/>
        <w:rPr>
          <w:rFonts w:ascii="Tahoma" w:hAnsi="Tahoma" w:cs="Tahoma"/>
          <w:bCs/>
          <w:i/>
          <w:iCs/>
          <w:color w:val="000000"/>
          <w:sz w:val="18"/>
          <w:szCs w:val="18"/>
          <w:u w:val="single"/>
        </w:rPr>
      </w:pPr>
      <w:r w:rsidRPr="005526BB">
        <w:rPr>
          <w:rFonts w:ascii="Tahoma" w:hAnsi="Tahoma" w:cs="Tahoma"/>
          <w:b/>
          <w:bCs/>
          <w:i/>
          <w:iCs/>
          <w:sz w:val="18"/>
          <w:szCs w:val="18"/>
          <w:u w:val="single"/>
        </w:rPr>
        <w:t>!!!</w:t>
      </w:r>
      <w:r w:rsidRPr="005526BB">
        <w:rPr>
          <w:rFonts w:ascii="Tahoma" w:hAnsi="Tahoma" w:cs="Tahoma"/>
          <w:bCs/>
          <w:i/>
          <w:iCs/>
          <w:sz w:val="18"/>
          <w:szCs w:val="18"/>
          <w:u w:val="single"/>
        </w:rPr>
        <w:t xml:space="preserve"> O</w:t>
      </w:r>
      <w:r w:rsidRPr="005526BB">
        <w:rPr>
          <w:rFonts w:ascii="Tahoma" w:hAnsi="Tahoma" w:cs="Tahoma"/>
          <w:bCs/>
          <w:i/>
          <w:iCs/>
          <w:color w:val="000000"/>
          <w:sz w:val="18"/>
          <w:szCs w:val="18"/>
          <w:u w:val="single"/>
        </w:rPr>
        <w:t>brazec mora osebno podpisati oseba, na katero se izjava nanaša. Te izjave ni mogoče podpisati prek pooblaščencev.​</w:t>
      </w:r>
    </w:p>
    <w:p w14:paraId="356A4281" w14:textId="77777777" w:rsidR="00904074" w:rsidRDefault="00904074" w:rsidP="00151DC7">
      <w:pPr>
        <w:keepNext/>
        <w:keepLines/>
        <w:jc w:val="right"/>
        <w:rPr>
          <w:rFonts w:ascii="Tahoma" w:hAnsi="Tahoma" w:cs="Tahoma"/>
          <w:sz w:val="18"/>
          <w:szCs w:val="18"/>
        </w:rPr>
      </w:pPr>
      <w:bookmarkStart w:id="11" w:name="_Hlk513467562"/>
    </w:p>
    <w:p w14:paraId="48861C57" w14:textId="77777777" w:rsidR="00904074" w:rsidRPr="00904074" w:rsidRDefault="00904074" w:rsidP="00151DC7">
      <w:pPr>
        <w:keepNext/>
        <w:keepLines/>
        <w:tabs>
          <w:tab w:val="left" w:pos="567"/>
          <w:tab w:val="num" w:pos="851"/>
          <w:tab w:val="left" w:pos="993"/>
        </w:tabs>
        <w:rPr>
          <w:rFonts w:ascii="Tahoma" w:hAnsi="Tahoma" w:cs="Tahoma"/>
          <w:sz w:val="18"/>
          <w:szCs w:val="18"/>
        </w:rPr>
      </w:pPr>
    </w:p>
    <w:tbl>
      <w:tblPr>
        <w:tblW w:w="9072" w:type="dxa"/>
        <w:tblInd w:w="172" w:type="dxa"/>
        <w:tblLayout w:type="fixed"/>
        <w:tblCellMar>
          <w:left w:w="30" w:type="dxa"/>
          <w:right w:w="30" w:type="dxa"/>
        </w:tblCellMar>
        <w:tblLook w:val="0000" w:firstRow="0" w:lastRow="0" w:firstColumn="0" w:lastColumn="0" w:noHBand="0" w:noVBand="0"/>
      </w:tblPr>
      <w:tblGrid>
        <w:gridCol w:w="3260"/>
        <w:gridCol w:w="2410"/>
        <w:gridCol w:w="3402"/>
      </w:tblGrid>
      <w:tr w:rsidR="00904074" w:rsidRPr="00904074" w14:paraId="5B1125C4" w14:textId="77777777" w:rsidTr="000C5232">
        <w:trPr>
          <w:trHeight w:val="235"/>
        </w:trPr>
        <w:tc>
          <w:tcPr>
            <w:tcW w:w="3260" w:type="dxa"/>
            <w:tcBorders>
              <w:top w:val="single" w:sz="4" w:space="0" w:color="auto"/>
            </w:tcBorders>
          </w:tcPr>
          <w:p w14:paraId="5BFA0866" w14:textId="77777777" w:rsidR="00904074" w:rsidRPr="00904074" w:rsidRDefault="00904074" w:rsidP="00151DC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 xml:space="preserve"> (Kraj, datum)</w:t>
            </w:r>
          </w:p>
        </w:tc>
        <w:tc>
          <w:tcPr>
            <w:tcW w:w="2410" w:type="dxa"/>
          </w:tcPr>
          <w:p w14:paraId="2221263F" w14:textId="77777777" w:rsidR="00904074" w:rsidRPr="00904074" w:rsidRDefault="00904074" w:rsidP="00151DC7">
            <w:pPr>
              <w:keepNext/>
              <w:keepLines/>
              <w:jc w:val="center"/>
              <w:rPr>
                <w:rFonts w:ascii="Tahoma" w:hAnsi="Tahoma" w:cs="Tahoma"/>
                <w:snapToGrid w:val="0"/>
                <w:color w:val="000000"/>
                <w:sz w:val="18"/>
                <w:szCs w:val="18"/>
              </w:rPr>
            </w:pPr>
          </w:p>
        </w:tc>
        <w:tc>
          <w:tcPr>
            <w:tcW w:w="3402" w:type="dxa"/>
            <w:tcBorders>
              <w:top w:val="single" w:sz="4" w:space="0" w:color="auto"/>
            </w:tcBorders>
          </w:tcPr>
          <w:p w14:paraId="6CC4F5A8" w14:textId="77777777" w:rsidR="00904074" w:rsidRPr="00904074" w:rsidRDefault="00904074" w:rsidP="00151DC7">
            <w:pPr>
              <w:keepNext/>
              <w:keepLines/>
              <w:jc w:val="center"/>
              <w:rPr>
                <w:rFonts w:ascii="Tahoma" w:hAnsi="Tahoma" w:cs="Tahoma"/>
                <w:snapToGrid w:val="0"/>
                <w:color w:val="000000"/>
                <w:sz w:val="18"/>
                <w:szCs w:val="18"/>
              </w:rPr>
            </w:pPr>
            <w:r w:rsidRPr="00904074">
              <w:rPr>
                <w:rFonts w:ascii="Tahoma" w:hAnsi="Tahoma" w:cs="Tahoma"/>
                <w:snapToGrid w:val="0"/>
                <w:color w:val="000000"/>
                <w:sz w:val="18"/>
                <w:szCs w:val="18"/>
              </w:rPr>
              <w:t>(Podpis fizične osebe)</w:t>
            </w:r>
          </w:p>
        </w:tc>
      </w:tr>
    </w:tbl>
    <w:p w14:paraId="3BE2B43C" w14:textId="77777777" w:rsidR="00EE5B1F" w:rsidRDefault="00EE5B1F" w:rsidP="00151DC7">
      <w:pPr>
        <w:keepNext/>
        <w:keepLines/>
        <w:jc w:val="right"/>
        <w:rPr>
          <w:rFonts w:ascii="Tahoma" w:hAnsi="Tahoma" w:cs="Tahoma"/>
          <w:sz w:val="18"/>
          <w:szCs w:val="18"/>
        </w:rPr>
      </w:pPr>
    </w:p>
    <w:p w14:paraId="03292815" w14:textId="77777777" w:rsidR="00EE5B1F" w:rsidRDefault="00EE5B1F" w:rsidP="00151DC7">
      <w:pPr>
        <w:keepNext/>
        <w:keepLines/>
        <w:jc w:val="right"/>
        <w:rPr>
          <w:rFonts w:ascii="Tahoma" w:hAnsi="Tahoma" w:cs="Tahoma"/>
          <w:sz w:val="18"/>
          <w:szCs w:val="18"/>
        </w:rPr>
      </w:pPr>
    </w:p>
    <w:p w14:paraId="5CF36FA4" w14:textId="77777777" w:rsidR="00EE5B1F" w:rsidRDefault="00EE5B1F" w:rsidP="00151DC7">
      <w:pPr>
        <w:keepNext/>
        <w:keepLines/>
        <w:jc w:val="right"/>
        <w:rPr>
          <w:rFonts w:ascii="Tahoma" w:hAnsi="Tahoma" w:cs="Tahoma"/>
          <w:sz w:val="18"/>
          <w:szCs w:val="18"/>
        </w:rPr>
      </w:pPr>
    </w:p>
    <w:p w14:paraId="020EC166" w14:textId="77777777" w:rsidR="00EE5B1F" w:rsidRDefault="00EE5B1F" w:rsidP="00151DC7">
      <w:pPr>
        <w:keepNext/>
        <w:keepLines/>
        <w:jc w:val="right"/>
        <w:rPr>
          <w:rFonts w:ascii="Tahoma" w:hAnsi="Tahoma" w:cs="Tahoma"/>
          <w:sz w:val="18"/>
          <w:szCs w:val="18"/>
        </w:rPr>
      </w:pPr>
    </w:p>
    <w:p w14:paraId="0B1E0FDE" w14:textId="77777777" w:rsidR="00AE3947" w:rsidRDefault="00AE3947" w:rsidP="00151DC7">
      <w:pPr>
        <w:keepNext/>
        <w:keepLines/>
        <w:jc w:val="right"/>
        <w:rPr>
          <w:rFonts w:ascii="Tahoma" w:hAnsi="Tahoma" w:cs="Tahoma"/>
          <w:sz w:val="18"/>
          <w:szCs w:val="18"/>
        </w:rPr>
      </w:pPr>
    </w:p>
    <w:p w14:paraId="1B5378C4" w14:textId="77777777" w:rsidR="00AE3947" w:rsidRDefault="00AE3947" w:rsidP="00151DC7">
      <w:pPr>
        <w:keepNext/>
        <w:keepLines/>
        <w:jc w:val="right"/>
        <w:rPr>
          <w:rFonts w:ascii="Tahoma" w:hAnsi="Tahoma" w:cs="Tahoma"/>
          <w:sz w:val="18"/>
          <w:szCs w:val="18"/>
        </w:rPr>
      </w:pPr>
    </w:p>
    <w:p w14:paraId="6C4CBBC0" w14:textId="77777777" w:rsidR="00AE3947" w:rsidRDefault="00AE3947" w:rsidP="00151DC7">
      <w:pPr>
        <w:keepNext/>
        <w:keepLines/>
        <w:jc w:val="right"/>
        <w:rPr>
          <w:rFonts w:ascii="Tahoma" w:hAnsi="Tahoma" w:cs="Tahoma"/>
          <w:sz w:val="18"/>
          <w:szCs w:val="18"/>
        </w:rPr>
      </w:pPr>
    </w:p>
    <w:p w14:paraId="56CBAD6C" w14:textId="77777777" w:rsidR="00AE3947" w:rsidRDefault="00AE3947" w:rsidP="00151DC7">
      <w:pPr>
        <w:keepNext/>
        <w:keepLines/>
        <w:jc w:val="right"/>
        <w:rPr>
          <w:rFonts w:ascii="Tahoma" w:hAnsi="Tahoma" w:cs="Tahoma"/>
          <w:sz w:val="18"/>
          <w:szCs w:val="18"/>
        </w:rPr>
      </w:pPr>
      <w:r>
        <w:rPr>
          <w:rFonts w:ascii="Tahoma" w:hAnsi="Tahoma" w:cs="Tahoma"/>
          <w:sz w:val="18"/>
          <w:szCs w:val="18"/>
        </w:rPr>
        <w:br/>
      </w:r>
    </w:p>
    <w:p w14:paraId="5EC8E36C"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sz w:val="18"/>
          <w:szCs w:val="18"/>
        </w:rPr>
        <w:lastRenderedPageBreak/>
        <w:t xml:space="preserve">Obrazec št. </w:t>
      </w:r>
      <w:r w:rsidR="000C5232">
        <w:rPr>
          <w:rFonts w:ascii="Tahoma" w:hAnsi="Tahoma" w:cs="Tahoma"/>
          <w:sz w:val="18"/>
          <w:szCs w:val="18"/>
        </w:rPr>
        <w:t>5</w:t>
      </w:r>
    </w:p>
    <w:p w14:paraId="5BC9823F" w14:textId="77777777" w:rsidR="00E46E06" w:rsidRPr="005526BB" w:rsidRDefault="00E46E06" w:rsidP="00151DC7">
      <w:pPr>
        <w:keepNext/>
        <w:keepLines/>
        <w:jc w:val="right"/>
        <w:rPr>
          <w:rFonts w:ascii="Tahoma" w:hAnsi="Tahoma" w:cs="Tahoma"/>
          <w:sz w:val="18"/>
          <w:szCs w:val="18"/>
        </w:rPr>
      </w:pPr>
    </w:p>
    <w:p w14:paraId="5C9686D3" w14:textId="77777777" w:rsidR="00E46E06" w:rsidRPr="005526BB" w:rsidRDefault="004F610F" w:rsidP="00151DC7">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Udeležba podizvajalca</w:t>
      </w:r>
    </w:p>
    <w:bookmarkEnd w:id="11"/>
    <w:p w14:paraId="15BF21A0" w14:textId="0E8D5176" w:rsidR="00E46E06" w:rsidRPr="00B634D6" w:rsidRDefault="00E46E06" w:rsidP="00151DC7">
      <w:pPr>
        <w:keepNext/>
        <w:keepLines/>
        <w:spacing w:before="225" w:after="225"/>
        <w:rPr>
          <w:rFonts w:ascii="Tahoma" w:hAnsi="Tahoma" w:cs="Tahoma"/>
          <w:b/>
          <w:bCs/>
          <w:color w:val="000000"/>
          <w:sz w:val="18"/>
          <w:szCs w:val="18"/>
        </w:rPr>
      </w:pPr>
      <w:r w:rsidRPr="005526BB">
        <w:rPr>
          <w:rFonts w:ascii="Tahoma" w:hAnsi="Tahoma" w:cs="Tahoma"/>
          <w:color w:val="000000"/>
          <w:sz w:val="18"/>
          <w:szCs w:val="18"/>
        </w:rPr>
        <w:t xml:space="preserve">Pri izvedbi javnega naročila </w:t>
      </w:r>
      <w:bookmarkStart w:id="12" w:name="_Hlk22038625"/>
      <w:r w:rsidR="0047099F" w:rsidRPr="005526BB">
        <w:rPr>
          <w:rFonts w:ascii="Tahoma" w:hAnsi="Tahoma" w:cs="Tahoma"/>
          <w:b/>
          <w:color w:val="000000"/>
          <w:sz w:val="18"/>
          <w:szCs w:val="18"/>
        </w:rPr>
        <w:t>»</w:t>
      </w:r>
      <w:r w:rsidR="0047099F">
        <w:rPr>
          <w:rFonts w:ascii="Tahoma" w:hAnsi="Tahoma" w:cs="Tahoma"/>
          <w:b/>
          <w:color w:val="000000"/>
          <w:sz w:val="18"/>
          <w:szCs w:val="18"/>
        </w:rPr>
        <w:t>Oddaja, prevzem in predelava mešane embalaže</w:t>
      </w:r>
      <w:r w:rsidR="0047099F" w:rsidRPr="005526BB">
        <w:rPr>
          <w:rFonts w:ascii="Tahoma" w:hAnsi="Tahoma" w:cs="Tahoma"/>
          <w:b/>
          <w:color w:val="000000"/>
          <w:sz w:val="18"/>
          <w:szCs w:val="18"/>
        </w:rPr>
        <w:t>«</w:t>
      </w:r>
      <w:r w:rsidR="0047099F" w:rsidRPr="00B634D6">
        <w:rPr>
          <w:rFonts w:ascii="Tahoma" w:hAnsi="Tahoma" w:cs="Tahoma"/>
          <w:b/>
          <w:bCs/>
          <w:color w:val="000000"/>
          <w:sz w:val="18"/>
          <w:szCs w:val="18"/>
        </w:rPr>
        <w:t xml:space="preserve">, št. </w:t>
      </w:r>
      <w:r w:rsidR="00DC4E2E" w:rsidRPr="00B634D6">
        <w:rPr>
          <w:rFonts w:ascii="Tahoma" w:hAnsi="Tahoma" w:cs="Tahoma"/>
          <w:b/>
          <w:bCs/>
          <w:color w:val="000000"/>
          <w:sz w:val="18"/>
          <w:szCs w:val="18"/>
        </w:rPr>
        <w:t>12/2020</w:t>
      </w:r>
      <w:r w:rsidR="009F70CD" w:rsidRPr="00B634D6">
        <w:rPr>
          <w:rFonts w:ascii="Tahoma" w:hAnsi="Tahoma" w:cs="Tahoma"/>
          <w:b/>
          <w:bCs/>
          <w:color w:val="000000"/>
          <w:sz w:val="18"/>
          <w:szCs w:val="18"/>
        </w:rPr>
        <w:t xml:space="preserve"> </w:t>
      </w:r>
      <w:bookmarkEnd w:id="12"/>
    </w:p>
    <w:tbl>
      <w:tblPr>
        <w:tblStyle w:val="Tabelamrea"/>
        <w:tblW w:w="9209" w:type="dxa"/>
        <w:tblLook w:val="04A0" w:firstRow="1" w:lastRow="0" w:firstColumn="1" w:lastColumn="0" w:noHBand="0" w:noVBand="1"/>
      </w:tblPr>
      <w:tblGrid>
        <w:gridCol w:w="3020"/>
        <w:gridCol w:w="3020"/>
        <w:gridCol w:w="3169"/>
      </w:tblGrid>
      <w:tr w:rsidR="004F610F" w14:paraId="79C8BE94" w14:textId="77777777" w:rsidTr="00511385">
        <w:tc>
          <w:tcPr>
            <w:tcW w:w="3020" w:type="dxa"/>
          </w:tcPr>
          <w:p w14:paraId="6079A9DA" w14:textId="77777777" w:rsidR="004F610F" w:rsidRDefault="004F610F" w:rsidP="00151DC7">
            <w:pPr>
              <w:keepNext/>
              <w:keepLines/>
              <w:rPr>
                <w:rFonts w:ascii="Tahoma" w:hAnsi="Tahoma" w:cs="Tahoma"/>
                <w:b/>
                <w:bCs/>
                <w:color w:val="000000"/>
                <w:sz w:val="18"/>
                <w:szCs w:val="18"/>
              </w:rPr>
            </w:pPr>
            <w:r w:rsidRPr="00160629">
              <w:rPr>
                <w:rFonts w:ascii="Tahoma" w:hAnsi="Tahoma" w:cs="Tahoma"/>
                <w:bCs/>
                <w:sz w:val="18"/>
                <w:szCs w:val="18"/>
              </w:rPr>
              <w:t>Naziv podizvajalca</w:t>
            </w:r>
            <w:r w:rsidR="00B451B9">
              <w:rPr>
                <w:rFonts w:ascii="Tahoma" w:hAnsi="Tahoma" w:cs="Tahoma"/>
                <w:bCs/>
                <w:sz w:val="18"/>
                <w:szCs w:val="18"/>
              </w:rPr>
              <w:t>:</w:t>
            </w:r>
          </w:p>
        </w:tc>
        <w:tc>
          <w:tcPr>
            <w:tcW w:w="6189" w:type="dxa"/>
            <w:gridSpan w:val="2"/>
          </w:tcPr>
          <w:p w14:paraId="3675E8E9" w14:textId="77777777" w:rsidR="004F610F" w:rsidRDefault="004F610F" w:rsidP="00151DC7">
            <w:pPr>
              <w:keepNext/>
              <w:keepLines/>
              <w:rPr>
                <w:rFonts w:ascii="Tahoma" w:hAnsi="Tahoma" w:cs="Tahoma"/>
                <w:b/>
                <w:bCs/>
                <w:color w:val="000000"/>
                <w:sz w:val="18"/>
                <w:szCs w:val="18"/>
              </w:rPr>
            </w:pPr>
          </w:p>
          <w:p w14:paraId="64750EE1" w14:textId="77777777" w:rsidR="00A0438F" w:rsidRDefault="00A0438F" w:rsidP="00151DC7">
            <w:pPr>
              <w:keepNext/>
              <w:keepLines/>
              <w:rPr>
                <w:rFonts w:ascii="Tahoma" w:hAnsi="Tahoma" w:cs="Tahoma"/>
                <w:b/>
                <w:bCs/>
                <w:color w:val="000000"/>
                <w:sz w:val="18"/>
                <w:szCs w:val="18"/>
              </w:rPr>
            </w:pPr>
          </w:p>
        </w:tc>
      </w:tr>
      <w:tr w:rsidR="004F610F" w14:paraId="463A5AB3" w14:textId="77777777" w:rsidTr="00511385">
        <w:tc>
          <w:tcPr>
            <w:tcW w:w="3020" w:type="dxa"/>
          </w:tcPr>
          <w:p w14:paraId="254422BD" w14:textId="77777777" w:rsidR="004F610F" w:rsidRDefault="004F610F" w:rsidP="00151DC7">
            <w:pPr>
              <w:keepNext/>
              <w:keepLines/>
              <w:rPr>
                <w:rFonts w:ascii="Tahoma" w:hAnsi="Tahoma" w:cs="Tahoma"/>
                <w:bCs/>
                <w:sz w:val="18"/>
                <w:szCs w:val="18"/>
              </w:rPr>
            </w:pPr>
            <w:r w:rsidRPr="00160629">
              <w:rPr>
                <w:rFonts w:ascii="Tahoma" w:hAnsi="Tahoma" w:cs="Tahoma"/>
                <w:bCs/>
                <w:sz w:val="18"/>
                <w:szCs w:val="18"/>
              </w:rPr>
              <w:t>Polni naslov</w:t>
            </w:r>
            <w:r w:rsidR="00B451B9">
              <w:rPr>
                <w:rFonts w:ascii="Tahoma" w:hAnsi="Tahoma" w:cs="Tahoma"/>
                <w:bCs/>
                <w:sz w:val="18"/>
                <w:szCs w:val="18"/>
              </w:rPr>
              <w:t>:</w:t>
            </w:r>
          </w:p>
          <w:p w14:paraId="41F56096" w14:textId="77777777" w:rsidR="00764872" w:rsidRDefault="00764872" w:rsidP="00151DC7">
            <w:pPr>
              <w:keepNext/>
              <w:keepLines/>
              <w:rPr>
                <w:rFonts w:ascii="Tahoma" w:hAnsi="Tahoma" w:cs="Tahoma"/>
                <w:b/>
                <w:bCs/>
                <w:color w:val="000000"/>
                <w:sz w:val="18"/>
                <w:szCs w:val="18"/>
              </w:rPr>
            </w:pPr>
          </w:p>
        </w:tc>
        <w:tc>
          <w:tcPr>
            <w:tcW w:w="6189" w:type="dxa"/>
            <w:gridSpan w:val="2"/>
          </w:tcPr>
          <w:p w14:paraId="7D872F9B" w14:textId="77777777" w:rsidR="00A0438F" w:rsidRDefault="00A0438F" w:rsidP="00151DC7">
            <w:pPr>
              <w:keepNext/>
              <w:keepLines/>
              <w:rPr>
                <w:rFonts w:ascii="Tahoma" w:hAnsi="Tahoma" w:cs="Tahoma"/>
                <w:b/>
                <w:bCs/>
                <w:color w:val="000000"/>
                <w:sz w:val="18"/>
                <w:szCs w:val="18"/>
              </w:rPr>
            </w:pPr>
          </w:p>
        </w:tc>
      </w:tr>
      <w:tr w:rsidR="004F610F" w14:paraId="7B95A4BC" w14:textId="77777777" w:rsidTr="00511385">
        <w:tc>
          <w:tcPr>
            <w:tcW w:w="3020" w:type="dxa"/>
            <w:vMerge w:val="restart"/>
          </w:tcPr>
          <w:p w14:paraId="47B65593" w14:textId="77777777" w:rsidR="004F610F" w:rsidRDefault="004F610F" w:rsidP="00151DC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38FDCC5C" w14:textId="77777777" w:rsidR="004F610F" w:rsidRDefault="004F610F" w:rsidP="00151DC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4F610F" w14:paraId="6CFF98EC" w14:textId="77777777" w:rsidTr="00511385">
        <w:tc>
          <w:tcPr>
            <w:tcW w:w="3020" w:type="dxa"/>
            <w:vMerge/>
          </w:tcPr>
          <w:p w14:paraId="36DDACCB" w14:textId="77777777" w:rsidR="004F610F" w:rsidRDefault="004F610F" w:rsidP="00151DC7">
            <w:pPr>
              <w:keepNext/>
              <w:keepLines/>
              <w:rPr>
                <w:rFonts w:ascii="Tahoma" w:hAnsi="Tahoma" w:cs="Tahoma"/>
                <w:b/>
                <w:bCs/>
                <w:color w:val="000000"/>
                <w:sz w:val="18"/>
                <w:szCs w:val="18"/>
              </w:rPr>
            </w:pPr>
          </w:p>
        </w:tc>
        <w:tc>
          <w:tcPr>
            <w:tcW w:w="3020" w:type="dxa"/>
          </w:tcPr>
          <w:p w14:paraId="713AC22F" w14:textId="77777777" w:rsidR="004F610F" w:rsidRDefault="004F610F" w:rsidP="00151DC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6386820" w14:textId="77777777" w:rsidR="004F610F" w:rsidRDefault="004F610F" w:rsidP="00151DC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8447C1" w14:paraId="38F3564A" w14:textId="77777777" w:rsidTr="00511385">
        <w:trPr>
          <w:trHeight w:val="485"/>
        </w:trPr>
        <w:tc>
          <w:tcPr>
            <w:tcW w:w="3020" w:type="dxa"/>
          </w:tcPr>
          <w:p w14:paraId="249A74F8" w14:textId="77777777" w:rsidR="008447C1" w:rsidRDefault="008447C1" w:rsidP="00151DC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548622D6" w14:textId="77777777" w:rsidR="008447C1" w:rsidRDefault="008447C1" w:rsidP="00151DC7">
            <w:pPr>
              <w:keepNext/>
              <w:keepLines/>
              <w:jc w:val="center"/>
              <w:rPr>
                <w:rFonts w:ascii="Tahoma" w:hAnsi="Tahoma" w:cs="Tahoma"/>
                <w:b/>
                <w:bCs/>
                <w:color w:val="000000"/>
                <w:sz w:val="18"/>
                <w:szCs w:val="18"/>
              </w:rPr>
            </w:pPr>
          </w:p>
        </w:tc>
      </w:tr>
      <w:tr w:rsidR="008447C1" w14:paraId="3692DCBA" w14:textId="77777777" w:rsidTr="00511385">
        <w:trPr>
          <w:trHeight w:val="485"/>
        </w:trPr>
        <w:tc>
          <w:tcPr>
            <w:tcW w:w="3020" w:type="dxa"/>
          </w:tcPr>
          <w:p w14:paraId="6A4239F5" w14:textId="77777777" w:rsidR="008447C1" w:rsidRPr="004F610F" w:rsidRDefault="008447C1" w:rsidP="00151DC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09B66D7C" w14:textId="77777777" w:rsidR="008447C1" w:rsidRDefault="008447C1" w:rsidP="00151DC7">
            <w:pPr>
              <w:keepNext/>
              <w:keepLines/>
              <w:jc w:val="center"/>
              <w:rPr>
                <w:rFonts w:ascii="Tahoma" w:hAnsi="Tahoma" w:cs="Tahoma"/>
                <w:b/>
                <w:bCs/>
                <w:color w:val="000000"/>
                <w:sz w:val="18"/>
                <w:szCs w:val="18"/>
              </w:rPr>
            </w:pPr>
          </w:p>
        </w:tc>
      </w:tr>
      <w:tr w:rsidR="00764872" w14:paraId="22857F7C" w14:textId="77777777" w:rsidTr="00511385">
        <w:tc>
          <w:tcPr>
            <w:tcW w:w="3020" w:type="dxa"/>
          </w:tcPr>
          <w:p w14:paraId="3B2AABA1" w14:textId="77777777" w:rsidR="00764872" w:rsidRPr="004F610F" w:rsidRDefault="00764872" w:rsidP="00151DC7">
            <w:pPr>
              <w:keepNext/>
              <w:keepLines/>
              <w:jc w:val="left"/>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6F071414" w14:textId="77777777" w:rsidR="00764872" w:rsidRDefault="00764872" w:rsidP="00151DC7">
            <w:pPr>
              <w:keepNext/>
              <w:keepLines/>
              <w:rPr>
                <w:rFonts w:ascii="Tahoma" w:hAnsi="Tahoma" w:cs="Tahoma"/>
                <w:b/>
                <w:bCs/>
                <w:color w:val="000000"/>
                <w:sz w:val="18"/>
                <w:szCs w:val="18"/>
              </w:rPr>
            </w:pPr>
          </w:p>
        </w:tc>
        <w:tc>
          <w:tcPr>
            <w:tcW w:w="6189" w:type="dxa"/>
            <w:gridSpan w:val="2"/>
          </w:tcPr>
          <w:p w14:paraId="7D9A463D" w14:textId="77777777" w:rsidR="00764872" w:rsidRDefault="00764872" w:rsidP="00151DC7">
            <w:pPr>
              <w:keepNext/>
              <w:keepLines/>
              <w:rPr>
                <w:rFonts w:ascii="Tahoma" w:hAnsi="Tahoma" w:cs="Tahoma"/>
                <w:b/>
                <w:bCs/>
                <w:color w:val="000000"/>
                <w:sz w:val="18"/>
                <w:szCs w:val="18"/>
              </w:rPr>
            </w:pPr>
          </w:p>
        </w:tc>
      </w:tr>
      <w:tr w:rsidR="00764872" w14:paraId="3C624695" w14:textId="77777777" w:rsidTr="00511385">
        <w:tc>
          <w:tcPr>
            <w:tcW w:w="3020" w:type="dxa"/>
          </w:tcPr>
          <w:p w14:paraId="76786C1E" w14:textId="77777777" w:rsidR="00764872" w:rsidRDefault="00764872" w:rsidP="00151DC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04D8C452" w14:textId="77777777" w:rsidR="00764872" w:rsidRPr="004F610F" w:rsidRDefault="00764872" w:rsidP="00151DC7">
            <w:pPr>
              <w:keepNext/>
              <w:keepLines/>
              <w:rPr>
                <w:rFonts w:ascii="Tahoma" w:hAnsi="Tahoma" w:cs="Tahoma"/>
                <w:color w:val="000000"/>
                <w:sz w:val="18"/>
                <w:szCs w:val="18"/>
              </w:rPr>
            </w:pPr>
          </w:p>
        </w:tc>
        <w:tc>
          <w:tcPr>
            <w:tcW w:w="6189" w:type="dxa"/>
            <w:gridSpan w:val="2"/>
          </w:tcPr>
          <w:p w14:paraId="0AF0365D" w14:textId="77777777" w:rsidR="00764872" w:rsidRDefault="00764872" w:rsidP="00151DC7">
            <w:pPr>
              <w:keepNext/>
              <w:keepLines/>
              <w:rPr>
                <w:rFonts w:ascii="Tahoma" w:hAnsi="Tahoma" w:cs="Tahoma"/>
                <w:b/>
                <w:bCs/>
                <w:color w:val="000000"/>
                <w:sz w:val="18"/>
                <w:szCs w:val="18"/>
              </w:rPr>
            </w:pPr>
          </w:p>
        </w:tc>
      </w:tr>
      <w:tr w:rsidR="00764872" w14:paraId="5D494698" w14:textId="77777777" w:rsidTr="00B4751D">
        <w:trPr>
          <w:trHeight w:val="2224"/>
        </w:trPr>
        <w:tc>
          <w:tcPr>
            <w:tcW w:w="3020" w:type="dxa"/>
          </w:tcPr>
          <w:p w14:paraId="213A8FD5" w14:textId="77777777" w:rsidR="00764872" w:rsidRDefault="00870F3C" w:rsidP="00151DC7">
            <w:pPr>
              <w:keepNext/>
              <w:keepLines/>
              <w:jc w:val="left"/>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w:t>
            </w:r>
            <w:proofErr w:type="spellStart"/>
            <w:r w:rsidRPr="008C2F36">
              <w:rPr>
                <w:rFonts w:ascii="Tahoma" w:eastAsia="Times New Roman" w:hAnsi="Tahoma" w:cs="Tahoma"/>
                <w:color w:val="000000"/>
                <w:sz w:val="18"/>
                <w:szCs w:val="18"/>
              </w:rPr>
              <w:t>podizvajanje</w:t>
            </w:r>
            <w:proofErr w:type="spellEnd"/>
            <w:r w:rsidRPr="008C2F36">
              <w:rPr>
                <w:rFonts w:ascii="Tahoma" w:eastAsia="Times New Roman" w:hAnsi="Tahoma" w:cs="Tahoma"/>
                <w:color w:val="000000"/>
                <w:sz w:val="18"/>
                <w:szCs w:val="18"/>
              </w:rPr>
              <w:t xml:space="preserv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5EAC9FB7" w14:textId="77777777" w:rsidR="00764872" w:rsidRDefault="00764872" w:rsidP="00151DC7">
            <w:pPr>
              <w:keepNext/>
              <w:keepLines/>
              <w:rPr>
                <w:rFonts w:ascii="Tahoma" w:hAnsi="Tahoma" w:cs="Tahoma"/>
                <w:b/>
                <w:bCs/>
                <w:color w:val="000000"/>
                <w:sz w:val="18"/>
                <w:szCs w:val="18"/>
              </w:rPr>
            </w:pPr>
          </w:p>
          <w:p w14:paraId="1F78184F" w14:textId="77777777" w:rsidR="00764872" w:rsidRDefault="00764872" w:rsidP="00151DC7">
            <w:pPr>
              <w:keepNext/>
              <w:keepLines/>
              <w:rPr>
                <w:rFonts w:ascii="Tahoma" w:hAnsi="Tahoma" w:cs="Tahoma"/>
                <w:b/>
                <w:bCs/>
                <w:color w:val="000000"/>
                <w:sz w:val="18"/>
                <w:szCs w:val="18"/>
              </w:rPr>
            </w:pPr>
          </w:p>
        </w:tc>
      </w:tr>
      <w:tr w:rsidR="00764872" w14:paraId="4DFC2A71" w14:textId="77777777" w:rsidTr="00511385">
        <w:tc>
          <w:tcPr>
            <w:tcW w:w="3020" w:type="dxa"/>
          </w:tcPr>
          <w:p w14:paraId="5F262263" w14:textId="77777777" w:rsidR="00764872" w:rsidRPr="00A0438F" w:rsidRDefault="00764872" w:rsidP="00151DC7">
            <w:pPr>
              <w:keepNext/>
              <w:keepLines/>
              <w:jc w:val="left"/>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 xml:space="preserve">elež (%) javnega naročila, ki se oddaja v </w:t>
            </w:r>
            <w:proofErr w:type="spellStart"/>
            <w:r w:rsidRPr="00A0438F">
              <w:rPr>
                <w:rFonts w:ascii="Tahoma" w:hAnsi="Tahoma" w:cs="Tahoma"/>
                <w:color w:val="000000"/>
                <w:sz w:val="18"/>
                <w:szCs w:val="18"/>
              </w:rPr>
              <w:t>podizvajanje</w:t>
            </w:r>
            <w:proofErr w:type="spellEnd"/>
          </w:p>
        </w:tc>
        <w:tc>
          <w:tcPr>
            <w:tcW w:w="6189" w:type="dxa"/>
            <w:gridSpan w:val="2"/>
          </w:tcPr>
          <w:p w14:paraId="550222C1" w14:textId="77777777" w:rsidR="00764872" w:rsidRDefault="00764872" w:rsidP="00151DC7">
            <w:pPr>
              <w:keepNext/>
              <w:keepLines/>
              <w:rPr>
                <w:rFonts w:ascii="Tahoma" w:hAnsi="Tahoma" w:cs="Tahoma"/>
                <w:b/>
                <w:bCs/>
                <w:color w:val="000000"/>
                <w:sz w:val="18"/>
                <w:szCs w:val="18"/>
              </w:rPr>
            </w:pPr>
          </w:p>
        </w:tc>
      </w:tr>
      <w:tr w:rsidR="00764872" w14:paraId="68E857C0" w14:textId="77777777" w:rsidTr="00511385">
        <w:tc>
          <w:tcPr>
            <w:tcW w:w="3020" w:type="dxa"/>
          </w:tcPr>
          <w:p w14:paraId="5DF51335" w14:textId="77777777" w:rsidR="00764872" w:rsidRDefault="00764872" w:rsidP="00151DC7">
            <w:pPr>
              <w:keepNext/>
              <w:keepLines/>
              <w:rPr>
                <w:rFonts w:ascii="Tahoma" w:hAnsi="Tahoma" w:cs="Tahoma"/>
                <w:b/>
                <w:bCs/>
                <w:color w:val="000000"/>
                <w:sz w:val="18"/>
                <w:szCs w:val="18"/>
              </w:rPr>
            </w:pPr>
            <w:r w:rsidRPr="00160629">
              <w:rPr>
                <w:rFonts w:ascii="Tahoma" w:hAnsi="Tahoma" w:cs="Tahoma"/>
                <w:bCs/>
                <w:sz w:val="18"/>
                <w:szCs w:val="18"/>
              </w:rPr>
              <w:t xml:space="preserve">Vrednost del v EUR brez DDV, ki se oddaja v </w:t>
            </w:r>
            <w:proofErr w:type="spellStart"/>
            <w:r w:rsidRPr="00160629">
              <w:rPr>
                <w:rFonts w:ascii="Tahoma" w:hAnsi="Tahoma" w:cs="Tahoma"/>
                <w:bCs/>
                <w:sz w:val="18"/>
                <w:szCs w:val="18"/>
              </w:rPr>
              <w:t>podizvajanje</w:t>
            </w:r>
            <w:proofErr w:type="spellEnd"/>
            <w:r>
              <w:rPr>
                <w:rFonts w:ascii="Tahoma" w:hAnsi="Tahoma" w:cs="Tahoma"/>
                <w:bCs/>
                <w:sz w:val="18"/>
                <w:szCs w:val="18"/>
              </w:rPr>
              <w:t>:</w:t>
            </w:r>
          </w:p>
        </w:tc>
        <w:tc>
          <w:tcPr>
            <w:tcW w:w="6189" w:type="dxa"/>
            <w:gridSpan w:val="2"/>
          </w:tcPr>
          <w:p w14:paraId="1DEEB026" w14:textId="77777777" w:rsidR="00764872" w:rsidRDefault="00764872" w:rsidP="00151DC7">
            <w:pPr>
              <w:keepNext/>
              <w:keepLines/>
              <w:rPr>
                <w:rFonts w:ascii="Tahoma" w:hAnsi="Tahoma" w:cs="Tahoma"/>
                <w:b/>
                <w:bCs/>
                <w:color w:val="000000"/>
                <w:sz w:val="18"/>
                <w:szCs w:val="18"/>
              </w:rPr>
            </w:pPr>
          </w:p>
        </w:tc>
      </w:tr>
      <w:tr w:rsidR="00764872" w14:paraId="280DA9BC" w14:textId="77777777" w:rsidTr="00511385">
        <w:tc>
          <w:tcPr>
            <w:tcW w:w="3020" w:type="dxa"/>
          </w:tcPr>
          <w:p w14:paraId="347B5890" w14:textId="77777777" w:rsidR="00764872" w:rsidRPr="00A0438F" w:rsidRDefault="00764872" w:rsidP="00151DC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7B0150CB" w14:textId="77777777" w:rsidR="00764872" w:rsidRDefault="00764872" w:rsidP="00151DC7">
            <w:pPr>
              <w:keepNext/>
              <w:keepLines/>
              <w:rPr>
                <w:rFonts w:ascii="Tahoma" w:hAnsi="Tahoma" w:cs="Tahoma"/>
                <w:b/>
                <w:bCs/>
                <w:color w:val="000000"/>
                <w:sz w:val="18"/>
                <w:szCs w:val="18"/>
              </w:rPr>
            </w:pPr>
          </w:p>
          <w:p w14:paraId="7C857CB2" w14:textId="77777777" w:rsidR="00764872" w:rsidRDefault="00764872" w:rsidP="00151DC7">
            <w:pPr>
              <w:keepNext/>
              <w:keepLines/>
              <w:rPr>
                <w:rFonts w:ascii="Tahoma" w:hAnsi="Tahoma" w:cs="Tahoma"/>
                <w:b/>
                <w:bCs/>
                <w:color w:val="000000"/>
                <w:sz w:val="18"/>
                <w:szCs w:val="18"/>
              </w:rPr>
            </w:pPr>
          </w:p>
        </w:tc>
      </w:tr>
      <w:tr w:rsidR="00764872" w14:paraId="7C0BED9A" w14:textId="77777777" w:rsidTr="00511385">
        <w:tc>
          <w:tcPr>
            <w:tcW w:w="3020" w:type="dxa"/>
          </w:tcPr>
          <w:p w14:paraId="2F354885" w14:textId="77777777" w:rsidR="00764872" w:rsidRDefault="00764872" w:rsidP="00151DC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2A2BEB23" w14:textId="77777777" w:rsidR="00764872" w:rsidRPr="00A0438F" w:rsidRDefault="00764872" w:rsidP="00151DC7">
            <w:pPr>
              <w:keepNext/>
              <w:keepLines/>
              <w:rPr>
                <w:rFonts w:ascii="Tahoma" w:hAnsi="Tahoma" w:cs="Tahoma"/>
                <w:color w:val="000000"/>
                <w:sz w:val="18"/>
                <w:szCs w:val="18"/>
              </w:rPr>
            </w:pPr>
          </w:p>
        </w:tc>
        <w:tc>
          <w:tcPr>
            <w:tcW w:w="6189" w:type="dxa"/>
            <w:gridSpan w:val="2"/>
          </w:tcPr>
          <w:p w14:paraId="71E868DD" w14:textId="77777777" w:rsidR="00764872" w:rsidRDefault="00764872" w:rsidP="00151DC7">
            <w:pPr>
              <w:keepNext/>
              <w:keepLines/>
              <w:rPr>
                <w:rFonts w:ascii="Tahoma" w:hAnsi="Tahoma" w:cs="Tahoma"/>
                <w:b/>
                <w:bCs/>
                <w:color w:val="000000"/>
                <w:sz w:val="18"/>
                <w:szCs w:val="18"/>
              </w:rPr>
            </w:pPr>
          </w:p>
        </w:tc>
      </w:tr>
    </w:tbl>
    <w:p w14:paraId="70A72EF1" w14:textId="77777777" w:rsidR="00870F3C" w:rsidRDefault="00870F3C" w:rsidP="00151DC7">
      <w:pPr>
        <w:keepNext/>
        <w:keepLines/>
        <w:jc w:val="right"/>
        <w:rPr>
          <w:rFonts w:ascii="Tahoma" w:hAnsi="Tahoma" w:cs="Tahoma"/>
          <w:sz w:val="18"/>
          <w:szCs w:val="18"/>
        </w:rPr>
      </w:pPr>
      <w:bookmarkStart w:id="13" w:name="_Hlk22038576"/>
    </w:p>
    <w:p w14:paraId="58C0D972" w14:textId="77777777" w:rsidR="00870F3C" w:rsidRDefault="00870F3C" w:rsidP="00151DC7">
      <w:pPr>
        <w:keepNext/>
        <w:keepLines/>
        <w:jc w:val="right"/>
        <w:rPr>
          <w:rFonts w:ascii="Tahoma" w:hAnsi="Tahoma" w:cs="Tahoma"/>
          <w:sz w:val="18"/>
          <w:szCs w:val="18"/>
        </w:rPr>
      </w:pPr>
    </w:p>
    <w:p w14:paraId="7962DB07" w14:textId="0397C2C3" w:rsidR="00870F3C" w:rsidRPr="00870F3C" w:rsidRDefault="00870F3C" w:rsidP="00151DC7">
      <w:pPr>
        <w:keepNext/>
        <w:keepLines/>
        <w:rPr>
          <w:rFonts w:ascii="Tahoma" w:eastAsia="Calibri" w:hAnsi="Tahoma" w:cs="Tahoma"/>
          <w:sz w:val="18"/>
          <w:szCs w:val="18"/>
        </w:rPr>
      </w:pPr>
      <w:r w:rsidRPr="00870F3C">
        <w:rPr>
          <w:rFonts w:ascii="Tahoma" w:eastAsia="Calibri"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2B21C0">
        <w:rPr>
          <w:rFonts w:ascii="Tahoma" w:eastAsia="Calibri" w:hAnsi="Tahoma" w:cs="Tahoma"/>
          <w:sz w:val="18"/>
          <w:szCs w:val="18"/>
        </w:rPr>
        <w:t>i okvirni sporazum</w:t>
      </w:r>
    </w:p>
    <w:p w14:paraId="60799BF8" w14:textId="77777777" w:rsidR="00870F3C" w:rsidRPr="00870F3C" w:rsidRDefault="00870F3C" w:rsidP="00151DC7">
      <w:pPr>
        <w:keepNext/>
        <w:keepLines/>
        <w:rPr>
          <w:rFonts w:ascii="Tahoma" w:eastAsia="Calibri" w:hAnsi="Tahoma" w:cs="Tahoma"/>
          <w:i/>
          <w:iCs/>
          <w:sz w:val="18"/>
          <w:szCs w:val="18"/>
        </w:rPr>
      </w:pPr>
      <w:r w:rsidRPr="00870F3C">
        <w:rPr>
          <w:rFonts w:ascii="Tahoma" w:eastAsia="Calibri" w:hAnsi="Tahoma" w:cs="Tahoma"/>
          <w:sz w:val="18"/>
          <w:szCs w:val="18"/>
        </w:rPr>
        <w:t> </w:t>
      </w:r>
    </w:p>
    <w:p w14:paraId="34615FD2" w14:textId="77777777" w:rsidR="00870F3C" w:rsidRPr="00870F3C" w:rsidRDefault="00870F3C" w:rsidP="00151DC7">
      <w:pPr>
        <w:keepNext/>
        <w:keepLines/>
        <w:rPr>
          <w:rFonts w:ascii="Tahoma" w:eastAsia="Calibri"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870F3C" w:rsidRPr="00870F3C" w14:paraId="3D97E049" w14:textId="77777777" w:rsidTr="002D30DF">
        <w:trPr>
          <w:trHeight w:val="187"/>
        </w:trPr>
        <w:tc>
          <w:tcPr>
            <w:tcW w:w="2869" w:type="dxa"/>
            <w:tcBorders>
              <w:bottom w:val="single" w:sz="4" w:space="0" w:color="auto"/>
            </w:tcBorders>
          </w:tcPr>
          <w:p w14:paraId="16A5D641" w14:textId="77777777" w:rsidR="00870F3C" w:rsidRPr="00870F3C" w:rsidRDefault="00870F3C" w:rsidP="00151DC7">
            <w:pPr>
              <w:keepNext/>
              <w:keepLines/>
              <w:spacing w:after="160"/>
              <w:jc w:val="left"/>
              <w:rPr>
                <w:rFonts w:ascii="Tahoma" w:eastAsia="Calibri" w:hAnsi="Tahoma" w:cs="Tahoma"/>
                <w:snapToGrid w:val="0"/>
                <w:sz w:val="18"/>
                <w:szCs w:val="18"/>
              </w:rPr>
            </w:pPr>
          </w:p>
        </w:tc>
        <w:tc>
          <w:tcPr>
            <w:tcW w:w="2410" w:type="dxa"/>
          </w:tcPr>
          <w:p w14:paraId="731942B8" w14:textId="77777777" w:rsidR="00870F3C" w:rsidRPr="00870F3C" w:rsidRDefault="00870F3C" w:rsidP="00151DC7">
            <w:pPr>
              <w:keepNext/>
              <w:keepLines/>
              <w:spacing w:after="160"/>
              <w:jc w:val="left"/>
              <w:rPr>
                <w:rFonts w:ascii="Tahoma" w:eastAsia="Calibri" w:hAnsi="Tahoma" w:cs="Tahoma"/>
                <w:snapToGrid w:val="0"/>
                <w:sz w:val="18"/>
                <w:szCs w:val="18"/>
              </w:rPr>
            </w:pPr>
            <w:r w:rsidRPr="00870F3C">
              <w:rPr>
                <w:rFonts w:ascii="Tahoma" w:eastAsia="Calibri" w:hAnsi="Tahoma" w:cs="Tahoma"/>
                <w:snapToGrid w:val="0"/>
                <w:sz w:val="18"/>
                <w:szCs w:val="18"/>
              </w:rPr>
              <w:t xml:space="preserve">                             </w:t>
            </w:r>
          </w:p>
        </w:tc>
        <w:tc>
          <w:tcPr>
            <w:tcW w:w="3823" w:type="dxa"/>
            <w:tcBorders>
              <w:bottom w:val="single" w:sz="4" w:space="0" w:color="auto"/>
            </w:tcBorders>
          </w:tcPr>
          <w:p w14:paraId="2B217525" w14:textId="77777777" w:rsidR="00870F3C" w:rsidRPr="00870F3C" w:rsidRDefault="00870F3C" w:rsidP="00151DC7">
            <w:pPr>
              <w:keepNext/>
              <w:keepLines/>
              <w:spacing w:after="160"/>
              <w:jc w:val="left"/>
              <w:rPr>
                <w:rFonts w:ascii="Tahoma" w:eastAsia="Calibri" w:hAnsi="Tahoma" w:cs="Tahoma"/>
                <w:snapToGrid w:val="0"/>
                <w:sz w:val="18"/>
                <w:szCs w:val="18"/>
              </w:rPr>
            </w:pPr>
          </w:p>
        </w:tc>
      </w:tr>
      <w:tr w:rsidR="00870F3C" w:rsidRPr="00870F3C" w14:paraId="21BAF9F6" w14:textId="77777777" w:rsidTr="002D30DF">
        <w:trPr>
          <w:trHeight w:val="187"/>
        </w:trPr>
        <w:tc>
          <w:tcPr>
            <w:tcW w:w="2869" w:type="dxa"/>
            <w:tcBorders>
              <w:top w:val="single" w:sz="4" w:space="0" w:color="auto"/>
            </w:tcBorders>
          </w:tcPr>
          <w:p w14:paraId="0684342E" w14:textId="77777777" w:rsidR="00870F3C" w:rsidRPr="00870F3C" w:rsidRDefault="00870F3C"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18D26C28" w14:textId="77777777" w:rsidR="00870F3C" w:rsidRPr="00870F3C" w:rsidRDefault="00870F3C"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5B8BEAC9" w14:textId="77777777" w:rsidR="00870F3C" w:rsidRPr="00870F3C" w:rsidRDefault="00870F3C"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sidRPr="00870F3C">
              <w:rPr>
                <w:rFonts w:ascii="Tahoma" w:eastAsia="Calibri" w:hAnsi="Tahoma" w:cs="Tahoma"/>
                <w:b/>
                <w:bCs/>
                <w:iCs/>
                <w:sz w:val="18"/>
                <w:szCs w:val="18"/>
              </w:rPr>
              <w:t>podizvajalca</w:t>
            </w:r>
            <w:r w:rsidRPr="00870F3C">
              <w:rPr>
                <w:rFonts w:ascii="Tahoma" w:eastAsia="Calibri" w:hAnsi="Tahoma" w:cs="Tahoma"/>
                <w:iCs/>
                <w:snapToGrid w:val="0"/>
                <w:sz w:val="18"/>
                <w:szCs w:val="18"/>
              </w:rPr>
              <w:t>)</w:t>
            </w:r>
          </w:p>
        </w:tc>
      </w:tr>
    </w:tbl>
    <w:p w14:paraId="1D141D26" w14:textId="77777777" w:rsidR="00870F3C" w:rsidRPr="00870F3C" w:rsidRDefault="00870F3C" w:rsidP="00151DC7">
      <w:pPr>
        <w:keepNext/>
        <w:keepLines/>
        <w:spacing w:after="160"/>
        <w:jc w:val="left"/>
        <w:rPr>
          <w:rFonts w:ascii="Tahoma" w:eastAsia="Calibri"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870F3C" w:rsidRPr="00870F3C" w14:paraId="606C9FDF" w14:textId="77777777" w:rsidTr="002D30DF">
        <w:trPr>
          <w:trHeight w:val="187"/>
        </w:trPr>
        <w:tc>
          <w:tcPr>
            <w:tcW w:w="2869" w:type="dxa"/>
            <w:tcBorders>
              <w:bottom w:val="single" w:sz="4" w:space="0" w:color="auto"/>
            </w:tcBorders>
          </w:tcPr>
          <w:p w14:paraId="27AEF8EC" w14:textId="77777777" w:rsidR="00870F3C" w:rsidRPr="00870F3C" w:rsidRDefault="00870F3C" w:rsidP="00151DC7">
            <w:pPr>
              <w:keepNext/>
              <w:keepLines/>
              <w:spacing w:after="160"/>
              <w:jc w:val="left"/>
              <w:rPr>
                <w:rFonts w:ascii="Tahoma" w:eastAsia="Calibri" w:hAnsi="Tahoma" w:cs="Tahoma"/>
                <w:snapToGrid w:val="0"/>
                <w:sz w:val="18"/>
                <w:szCs w:val="18"/>
              </w:rPr>
            </w:pPr>
          </w:p>
        </w:tc>
        <w:tc>
          <w:tcPr>
            <w:tcW w:w="2410" w:type="dxa"/>
          </w:tcPr>
          <w:p w14:paraId="7E903F76" w14:textId="77777777" w:rsidR="00870F3C" w:rsidRPr="00870F3C" w:rsidRDefault="00870F3C" w:rsidP="00151DC7">
            <w:pPr>
              <w:keepNext/>
              <w:keepLines/>
              <w:spacing w:after="160"/>
              <w:jc w:val="left"/>
              <w:rPr>
                <w:rFonts w:ascii="Tahoma" w:eastAsia="Calibri" w:hAnsi="Tahoma" w:cs="Tahoma"/>
                <w:snapToGrid w:val="0"/>
                <w:sz w:val="18"/>
                <w:szCs w:val="18"/>
              </w:rPr>
            </w:pPr>
          </w:p>
        </w:tc>
        <w:tc>
          <w:tcPr>
            <w:tcW w:w="3823" w:type="dxa"/>
            <w:tcBorders>
              <w:bottom w:val="single" w:sz="4" w:space="0" w:color="auto"/>
            </w:tcBorders>
          </w:tcPr>
          <w:p w14:paraId="7EDF87E0" w14:textId="77777777" w:rsidR="00870F3C" w:rsidRPr="00870F3C" w:rsidRDefault="00870F3C" w:rsidP="00151DC7">
            <w:pPr>
              <w:keepNext/>
              <w:keepLines/>
              <w:spacing w:after="160"/>
              <w:jc w:val="left"/>
              <w:rPr>
                <w:rFonts w:ascii="Tahoma" w:eastAsia="Calibri" w:hAnsi="Tahoma" w:cs="Tahoma"/>
                <w:snapToGrid w:val="0"/>
                <w:sz w:val="18"/>
                <w:szCs w:val="18"/>
              </w:rPr>
            </w:pPr>
          </w:p>
        </w:tc>
      </w:tr>
      <w:tr w:rsidR="00870F3C" w:rsidRPr="00870F3C" w14:paraId="6F7103F6" w14:textId="77777777" w:rsidTr="002D30DF">
        <w:trPr>
          <w:trHeight w:val="187"/>
        </w:trPr>
        <w:tc>
          <w:tcPr>
            <w:tcW w:w="2869" w:type="dxa"/>
            <w:tcBorders>
              <w:top w:val="single" w:sz="4" w:space="0" w:color="auto"/>
            </w:tcBorders>
          </w:tcPr>
          <w:p w14:paraId="423E25D2" w14:textId="77777777" w:rsidR="00870F3C" w:rsidRPr="00870F3C" w:rsidRDefault="00870F3C"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653DD423" w14:textId="77777777" w:rsidR="00870F3C" w:rsidRPr="00870F3C" w:rsidRDefault="00870F3C"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10001D4E" w14:textId="77777777" w:rsidR="00870F3C" w:rsidRPr="00870F3C" w:rsidRDefault="00870F3C"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sidRPr="00870F3C">
              <w:rPr>
                <w:rFonts w:ascii="Tahoma" w:eastAsia="Calibri" w:hAnsi="Tahoma" w:cs="Tahoma"/>
                <w:b/>
                <w:bCs/>
                <w:iCs/>
                <w:sz w:val="18"/>
                <w:szCs w:val="18"/>
              </w:rPr>
              <w:t>ponudnika</w:t>
            </w:r>
            <w:r w:rsidRPr="00870F3C">
              <w:rPr>
                <w:rFonts w:ascii="Tahoma" w:eastAsia="Calibri" w:hAnsi="Tahoma" w:cs="Tahoma"/>
                <w:iCs/>
                <w:snapToGrid w:val="0"/>
                <w:sz w:val="18"/>
                <w:szCs w:val="18"/>
              </w:rPr>
              <w:t>)</w:t>
            </w:r>
          </w:p>
        </w:tc>
      </w:tr>
    </w:tbl>
    <w:p w14:paraId="5DB1F145" w14:textId="77777777" w:rsidR="00FC550D" w:rsidRDefault="00FC550D" w:rsidP="00151DC7">
      <w:pPr>
        <w:keepNext/>
        <w:keepLines/>
        <w:jc w:val="right"/>
        <w:rPr>
          <w:rFonts w:ascii="Tahoma" w:hAnsi="Tahoma" w:cs="Tahoma"/>
          <w:sz w:val="18"/>
          <w:szCs w:val="18"/>
        </w:rPr>
      </w:pPr>
    </w:p>
    <w:p w14:paraId="0E81DC7B" w14:textId="77777777" w:rsidR="00FC550D" w:rsidRDefault="00FC550D" w:rsidP="00151DC7">
      <w:pPr>
        <w:keepNext/>
        <w:keepLines/>
        <w:jc w:val="right"/>
        <w:rPr>
          <w:rFonts w:ascii="Tahoma" w:hAnsi="Tahoma" w:cs="Tahoma"/>
          <w:sz w:val="18"/>
          <w:szCs w:val="18"/>
        </w:rPr>
      </w:pPr>
    </w:p>
    <w:p w14:paraId="26F40A31" w14:textId="77777777" w:rsidR="00FC550D" w:rsidRDefault="00FC550D" w:rsidP="00151DC7">
      <w:pPr>
        <w:keepNext/>
        <w:keepLines/>
        <w:jc w:val="right"/>
        <w:rPr>
          <w:rFonts w:ascii="Tahoma" w:hAnsi="Tahoma" w:cs="Tahoma"/>
          <w:sz w:val="18"/>
          <w:szCs w:val="18"/>
        </w:rPr>
      </w:pPr>
    </w:p>
    <w:p w14:paraId="7B37B36B" w14:textId="77777777" w:rsidR="00FC550D" w:rsidRDefault="00FC550D" w:rsidP="00151DC7">
      <w:pPr>
        <w:keepNext/>
        <w:keepLines/>
        <w:jc w:val="right"/>
        <w:rPr>
          <w:rFonts w:ascii="Tahoma" w:hAnsi="Tahoma" w:cs="Tahoma"/>
          <w:sz w:val="18"/>
          <w:szCs w:val="18"/>
        </w:rPr>
      </w:pPr>
    </w:p>
    <w:p w14:paraId="22EB03DD"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sz w:val="18"/>
          <w:szCs w:val="18"/>
        </w:rPr>
        <w:lastRenderedPageBreak/>
        <w:t xml:space="preserve">Obrazec št. </w:t>
      </w:r>
      <w:r w:rsidR="000C5232">
        <w:rPr>
          <w:rFonts w:ascii="Tahoma" w:hAnsi="Tahoma" w:cs="Tahoma"/>
          <w:sz w:val="18"/>
          <w:szCs w:val="18"/>
        </w:rPr>
        <w:t>6</w:t>
      </w:r>
    </w:p>
    <w:p w14:paraId="2CFFEFA8" w14:textId="77777777" w:rsidR="00E46E06" w:rsidRPr="005526BB" w:rsidRDefault="00E46E06" w:rsidP="00151DC7">
      <w:pPr>
        <w:keepNext/>
        <w:keepLines/>
        <w:jc w:val="right"/>
        <w:rPr>
          <w:rFonts w:ascii="Tahoma" w:hAnsi="Tahoma" w:cs="Tahoma"/>
          <w:sz w:val="18"/>
          <w:szCs w:val="18"/>
        </w:rPr>
      </w:pPr>
    </w:p>
    <w:p w14:paraId="7199C69C" w14:textId="77777777" w:rsidR="00E46E06" w:rsidRPr="005526BB" w:rsidRDefault="00856B6B" w:rsidP="00151DC7">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Soglasje</w:t>
      </w:r>
      <w:r w:rsidR="00E46E06" w:rsidRPr="005526BB">
        <w:rPr>
          <w:rFonts w:ascii="Tahoma" w:eastAsia="Times New Roman" w:hAnsi="Tahoma" w:cs="Tahoma"/>
          <w:b/>
          <w:bCs/>
          <w:sz w:val="18"/>
          <w:szCs w:val="18"/>
        </w:rPr>
        <w:t xml:space="preserve"> podizvajalca</w:t>
      </w:r>
    </w:p>
    <w:bookmarkEnd w:id="13"/>
    <w:p w14:paraId="336552EC" w14:textId="77777777" w:rsidR="00E46E06" w:rsidRPr="005526BB" w:rsidRDefault="00E46E06" w:rsidP="00151DC7">
      <w:pPr>
        <w:keepNext/>
        <w:keepLines/>
        <w:jc w:val="right"/>
        <w:rPr>
          <w:rFonts w:ascii="Tahoma" w:hAnsi="Tahoma" w:cs="Tahoma"/>
          <w:sz w:val="18"/>
          <w:szCs w:val="18"/>
        </w:rPr>
      </w:pPr>
    </w:p>
    <w:p w14:paraId="512AF223" w14:textId="4EB29204" w:rsidR="00E46E06" w:rsidRDefault="00E46E06" w:rsidP="00151DC7">
      <w:pPr>
        <w:keepNext/>
        <w:keepLines/>
        <w:spacing w:before="225" w:after="225"/>
        <w:rPr>
          <w:rFonts w:ascii="Tahoma" w:hAnsi="Tahoma" w:cs="Tahoma"/>
          <w:b/>
          <w:color w:val="000000"/>
          <w:sz w:val="18"/>
          <w:szCs w:val="18"/>
        </w:rPr>
      </w:pPr>
      <w:r w:rsidRPr="005526BB">
        <w:rPr>
          <w:rFonts w:ascii="Tahoma" w:hAnsi="Tahoma" w:cs="Tahoma"/>
          <w:color w:val="000000"/>
          <w:sz w:val="18"/>
          <w:szCs w:val="18"/>
        </w:rPr>
        <w:t xml:space="preserve">V zvezi z javnim naročilom </w:t>
      </w:r>
      <w:r w:rsidR="0047099F" w:rsidRPr="005526BB">
        <w:rPr>
          <w:rFonts w:ascii="Tahoma" w:hAnsi="Tahoma" w:cs="Tahoma"/>
          <w:b/>
          <w:color w:val="000000"/>
          <w:sz w:val="18"/>
          <w:szCs w:val="18"/>
        </w:rPr>
        <w:t>»</w:t>
      </w:r>
      <w:r w:rsidR="0047099F">
        <w:rPr>
          <w:rFonts w:ascii="Tahoma" w:hAnsi="Tahoma" w:cs="Tahoma"/>
          <w:b/>
          <w:color w:val="000000"/>
          <w:sz w:val="18"/>
          <w:szCs w:val="18"/>
        </w:rPr>
        <w:t>Oddaja, prevzem in predelava mešane embalaže</w:t>
      </w:r>
      <w:r w:rsidR="0047099F" w:rsidRPr="00B634D6">
        <w:rPr>
          <w:rFonts w:ascii="Tahoma" w:hAnsi="Tahoma" w:cs="Tahoma"/>
          <w:b/>
          <w:color w:val="000000"/>
          <w:sz w:val="18"/>
          <w:szCs w:val="18"/>
        </w:rPr>
        <w:t xml:space="preserve">«, št. </w:t>
      </w:r>
      <w:r w:rsidR="00DC4E2E" w:rsidRPr="00B634D6">
        <w:rPr>
          <w:rFonts w:ascii="Tahoma" w:hAnsi="Tahoma" w:cs="Tahoma"/>
          <w:b/>
          <w:color w:val="000000"/>
          <w:sz w:val="18"/>
          <w:szCs w:val="18"/>
        </w:rPr>
        <w:t>12/2020</w:t>
      </w:r>
      <w:r w:rsidRPr="00B634D6">
        <w:rPr>
          <w:rFonts w:ascii="Tahoma" w:hAnsi="Tahoma" w:cs="Tahoma"/>
          <w:b/>
          <w:color w:val="000000"/>
          <w:sz w:val="18"/>
          <w:szCs w:val="18"/>
        </w:rPr>
        <w:t>,</w:t>
      </w:r>
      <w:r w:rsidRPr="005526BB">
        <w:rPr>
          <w:rFonts w:ascii="Tahoma" w:hAnsi="Tahoma" w:cs="Tahoma"/>
          <w:b/>
          <w:color w:val="000000"/>
          <w:sz w:val="18"/>
          <w:szCs w:val="18"/>
        </w:rPr>
        <w:t xml:space="preserve"> </w:t>
      </w:r>
    </w:p>
    <w:p w14:paraId="779810B6" w14:textId="77777777" w:rsidR="003177D1" w:rsidRDefault="003177D1" w:rsidP="00151DC7">
      <w:pPr>
        <w:keepNext/>
        <w:keepLines/>
        <w:spacing w:before="225" w:after="225"/>
        <w:rPr>
          <w:rFonts w:ascii="Tahoma" w:hAnsi="Tahoma" w:cs="Tahoma"/>
          <w:b/>
          <w:color w:val="000000"/>
          <w:sz w:val="18"/>
          <w:szCs w:val="18"/>
        </w:rPr>
      </w:pPr>
    </w:p>
    <w:p w14:paraId="1FC61AD1" w14:textId="77777777" w:rsidR="008447C1" w:rsidRDefault="00B80B1E" w:rsidP="00151DC7">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w:t>
      </w:r>
    </w:p>
    <w:p w14:paraId="0DFF91C8" w14:textId="77777777" w:rsidR="00B80B1E" w:rsidRPr="008447C1" w:rsidRDefault="008447C1" w:rsidP="00151DC7">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w:t>
      </w:r>
      <w:r w:rsidR="00B80B1E" w:rsidRPr="008447C1">
        <w:rPr>
          <w:rFonts w:ascii="Tahoma" w:hAnsi="Tahoma" w:cs="Tahoma"/>
          <w:bCs/>
          <w:iCs/>
          <w:color w:val="000000"/>
          <w:sz w:val="18"/>
          <w:szCs w:val="18"/>
        </w:rPr>
        <w:t>naziv podizvajalca in polni naslov</w:t>
      </w:r>
      <w:r w:rsidRPr="008447C1">
        <w:rPr>
          <w:rFonts w:ascii="Tahoma" w:hAnsi="Tahoma" w:cs="Tahoma"/>
          <w:bCs/>
          <w:iCs/>
          <w:color w:val="000000"/>
          <w:sz w:val="18"/>
          <w:szCs w:val="18"/>
        </w:rPr>
        <w:t>)</w:t>
      </w:r>
    </w:p>
    <w:p w14:paraId="20884E92" w14:textId="77777777" w:rsidR="00B80B1E" w:rsidRDefault="00B80B1E" w:rsidP="00151DC7">
      <w:pPr>
        <w:keepNext/>
        <w:keepLines/>
        <w:spacing w:before="225" w:after="225"/>
        <w:rPr>
          <w:rFonts w:ascii="Tahoma" w:hAnsi="Tahoma" w:cs="Tahoma"/>
          <w:bCs/>
          <w:i/>
          <w:iCs/>
          <w:color w:val="000000"/>
          <w:sz w:val="16"/>
          <w:szCs w:val="16"/>
        </w:rPr>
      </w:pPr>
    </w:p>
    <w:p w14:paraId="283AF143" w14:textId="77777777" w:rsidR="00B80B1E" w:rsidRPr="008447C1" w:rsidRDefault="00B80B1E" w:rsidP="00151DC7">
      <w:pPr>
        <w:keepNext/>
        <w:keepLines/>
        <w:spacing w:before="225" w:after="225"/>
        <w:rPr>
          <w:rFonts w:ascii="Tahoma" w:hAnsi="Tahoma" w:cs="Tahoma"/>
          <w:b/>
          <w:i/>
          <w:iCs/>
          <w:color w:val="000000"/>
          <w:sz w:val="18"/>
          <w:szCs w:val="18"/>
        </w:rPr>
      </w:pPr>
    </w:p>
    <w:p w14:paraId="78464FFC" w14:textId="77777777" w:rsidR="00B80B1E" w:rsidRPr="008447C1" w:rsidRDefault="00B80B1E" w:rsidP="00151DC7">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sidR="008447C1">
        <w:rPr>
          <w:rFonts w:ascii="Tahoma" w:hAnsi="Tahoma" w:cs="Tahoma"/>
          <w:b/>
          <w:color w:val="000000"/>
          <w:sz w:val="18"/>
          <w:szCs w:val="18"/>
        </w:rPr>
        <w:t>,</w:t>
      </w:r>
    </w:p>
    <w:p w14:paraId="3C775CAD" w14:textId="77777777" w:rsidR="00B80B1E" w:rsidRPr="00B80B1E" w:rsidRDefault="00B80B1E" w:rsidP="00151DC7">
      <w:pPr>
        <w:keepNext/>
        <w:keepLines/>
        <w:spacing w:before="225" w:after="225"/>
        <w:rPr>
          <w:rFonts w:ascii="Tahoma" w:hAnsi="Tahoma" w:cs="Tahoma"/>
          <w:b/>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4A2B2280" w14:textId="77777777" w:rsidR="00E46E06" w:rsidRPr="005526BB" w:rsidRDefault="00E46E06" w:rsidP="00151DC7">
      <w:pPr>
        <w:keepNext/>
        <w:keepLines/>
        <w:spacing w:before="225" w:after="225"/>
        <w:rPr>
          <w:rFonts w:ascii="Tahoma" w:hAnsi="Tahoma" w:cs="Tahoma"/>
          <w:color w:val="000000"/>
          <w:sz w:val="18"/>
          <w:szCs w:val="18"/>
        </w:rPr>
      </w:pPr>
    </w:p>
    <w:p w14:paraId="73D7778A" w14:textId="77777777" w:rsidR="00E46E06" w:rsidRPr="005526BB" w:rsidRDefault="00E46E06" w:rsidP="00151DC7">
      <w:pPr>
        <w:keepNext/>
        <w:keepLines/>
        <w:spacing w:before="225" w:after="225"/>
        <w:rPr>
          <w:rFonts w:ascii="Tahoma" w:hAnsi="Tahoma" w:cs="Tahoma"/>
          <w:color w:val="000000"/>
          <w:sz w:val="18"/>
          <w:szCs w:val="18"/>
        </w:rPr>
      </w:pPr>
    </w:p>
    <w:p w14:paraId="2C11F0AE" w14:textId="77777777" w:rsidR="00E46E06" w:rsidRDefault="00E46E06" w:rsidP="00151DC7">
      <w:pPr>
        <w:keepNext/>
        <w:keepLines/>
        <w:rPr>
          <w:rFonts w:ascii="Tahoma" w:hAnsi="Tahoma" w:cs="Tahoma"/>
          <w:i/>
          <w:iCs/>
          <w:color w:val="000000"/>
          <w:sz w:val="18"/>
          <w:szCs w:val="18"/>
        </w:rPr>
      </w:pPr>
      <w:r w:rsidRPr="005526BB">
        <w:rPr>
          <w:rFonts w:ascii="Tahoma" w:hAnsi="Tahoma" w:cs="Tahoma"/>
          <w:b/>
          <w:bCs/>
          <w:i/>
          <w:iCs/>
          <w:color w:val="000000"/>
          <w:sz w:val="18"/>
          <w:szCs w:val="18"/>
        </w:rPr>
        <w:t xml:space="preserve">Opomba: </w:t>
      </w:r>
      <w:r w:rsidRPr="005526BB">
        <w:rPr>
          <w:rFonts w:ascii="Tahoma" w:hAnsi="Tahoma" w:cs="Tahoma"/>
          <w:i/>
          <w:iCs/>
          <w:color w:val="000000"/>
          <w:sz w:val="18"/>
          <w:szCs w:val="18"/>
        </w:rPr>
        <w:t>V primeru, da ponudnik nastopa z več podizvajalci, se obrazec ustrezno razmnoži.</w:t>
      </w:r>
    </w:p>
    <w:p w14:paraId="474B0D51" w14:textId="77777777" w:rsidR="008447C1" w:rsidRDefault="008447C1" w:rsidP="00151DC7">
      <w:pPr>
        <w:keepNext/>
        <w:keepLines/>
        <w:rPr>
          <w:rFonts w:ascii="Tahoma" w:hAnsi="Tahoma" w:cs="Tahoma"/>
          <w:i/>
          <w:iCs/>
          <w:color w:val="000000"/>
          <w:sz w:val="18"/>
          <w:szCs w:val="18"/>
        </w:rPr>
      </w:pPr>
    </w:p>
    <w:p w14:paraId="254AA88E" w14:textId="77777777" w:rsidR="00B80B1E" w:rsidRPr="00B80B1E" w:rsidRDefault="00B80B1E" w:rsidP="00151DC7">
      <w:pPr>
        <w:keepNext/>
        <w:keepLines/>
        <w:rPr>
          <w:rFonts w:ascii="Tahoma" w:hAnsi="Tahoma" w:cs="Tahoma"/>
          <w:i/>
          <w:iCs/>
          <w:color w:val="000000"/>
          <w:sz w:val="18"/>
          <w:szCs w:val="18"/>
        </w:rPr>
      </w:pPr>
      <w:r w:rsidRPr="00B80B1E">
        <w:rPr>
          <w:rFonts w:ascii="Tahoma" w:hAnsi="Tahoma" w:cs="Tahoma"/>
          <w:i/>
          <w:iCs/>
          <w:color w:val="000000"/>
          <w:sz w:val="18"/>
          <w:szCs w:val="18"/>
        </w:rPr>
        <w:t>Podizvajalec izpolni in podpiše prilogo, v kolikor zahteva neposredna plačila. V nasprotnem primeru priloge ne izpolni in je ne prilaga ponudbeni dokumentaciji.</w:t>
      </w:r>
    </w:p>
    <w:p w14:paraId="3C31180B" w14:textId="77777777" w:rsidR="00B80B1E" w:rsidRPr="005526BB" w:rsidRDefault="00B80B1E" w:rsidP="00151DC7">
      <w:pPr>
        <w:keepNext/>
        <w:keepLines/>
        <w:spacing w:before="225" w:after="225"/>
        <w:rPr>
          <w:rFonts w:ascii="Tahoma" w:hAnsi="Tahoma" w:cs="Tahoma"/>
          <w:color w:val="000000"/>
          <w:sz w:val="18"/>
          <w:szCs w:val="18"/>
        </w:rPr>
      </w:pPr>
    </w:p>
    <w:p w14:paraId="42742A46" w14:textId="77777777" w:rsidR="00B80B1E" w:rsidRDefault="00B80B1E" w:rsidP="00151DC7">
      <w:pPr>
        <w:keepNext/>
        <w:keepLines/>
        <w:spacing w:before="225" w:after="225"/>
        <w:rPr>
          <w:rFonts w:ascii="Tahoma" w:hAnsi="Tahoma" w:cs="Tahoma"/>
          <w:b/>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C5232" w:rsidRPr="008F70E5" w14:paraId="69B4B89E" w14:textId="77777777" w:rsidTr="002D30DF">
        <w:trPr>
          <w:trHeight w:val="235"/>
        </w:trPr>
        <w:tc>
          <w:tcPr>
            <w:tcW w:w="1769" w:type="pct"/>
            <w:tcBorders>
              <w:bottom w:val="single" w:sz="4" w:space="0" w:color="auto"/>
            </w:tcBorders>
          </w:tcPr>
          <w:p w14:paraId="7D8695D2" w14:textId="77777777" w:rsidR="000C5232" w:rsidRPr="008F70E5" w:rsidRDefault="000C5232" w:rsidP="00151DC7">
            <w:pPr>
              <w:keepNext/>
              <w:keepLines/>
              <w:rPr>
                <w:rFonts w:ascii="Tahoma" w:hAnsi="Tahoma" w:cs="Tahoma"/>
                <w:snapToGrid w:val="0"/>
                <w:color w:val="000000"/>
                <w:sz w:val="18"/>
                <w:szCs w:val="18"/>
              </w:rPr>
            </w:pPr>
          </w:p>
        </w:tc>
        <w:tc>
          <w:tcPr>
            <w:tcW w:w="1468" w:type="pct"/>
          </w:tcPr>
          <w:p w14:paraId="2F2E83B0" w14:textId="77777777" w:rsidR="000C5232" w:rsidRPr="008F70E5" w:rsidRDefault="000C5232" w:rsidP="00151DC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67ECE15" w14:textId="77777777" w:rsidR="000C5232" w:rsidRPr="008F70E5" w:rsidRDefault="000C5232" w:rsidP="00151DC7">
            <w:pPr>
              <w:keepNext/>
              <w:keepLines/>
              <w:tabs>
                <w:tab w:val="left" w:pos="567"/>
                <w:tab w:val="num" w:pos="851"/>
                <w:tab w:val="left" w:pos="993"/>
              </w:tabs>
              <w:rPr>
                <w:rFonts w:ascii="Tahoma" w:hAnsi="Tahoma" w:cs="Tahoma"/>
                <w:snapToGrid w:val="0"/>
                <w:color w:val="000000"/>
                <w:sz w:val="18"/>
                <w:szCs w:val="18"/>
              </w:rPr>
            </w:pPr>
          </w:p>
        </w:tc>
      </w:tr>
      <w:tr w:rsidR="000C5232" w:rsidRPr="008F70E5" w14:paraId="61F5F89A" w14:textId="77777777" w:rsidTr="002D30DF">
        <w:trPr>
          <w:trHeight w:val="235"/>
        </w:trPr>
        <w:tc>
          <w:tcPr>
            <w:tcW w:w="1769" w:type="pct"/>
            <w:tcBorders>
              <w:top w:val="single" w:sz="4" w:space="0" w:color="auto"/>
            </w:tcBorders>
          </w:tcPr>
          <w:p w14:paraId="551B800E" w14:textId="77777777" w:rsidR="000C5232" w:rsidRPr="008F70E5" w:rsidRDefault="000C5232"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1B0C8031" w14:textId="77777777" w:rsidR="000C5232" w:rsidRPr="008F70E5" w:rsidRDefault="000C5232"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99E88E1" w14:textId="77777777" w:rsidR="000C5232" w:rsidRPr="004802EA" w:rsidRDefault="000C5232" w:rsidP="00151DC7">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(Podpis odgovorne osebe                  podizvajalca)</w:t>
            </w:r>
          </w:p>
        </w:tc>
      </w:tr>
    </w:tbl>
    <w:p w14:paraId="344F161F" w14:textId="77777777" w:rsidR="005070F2" w:rsidRDefault="005070F2" w:rsidP="00151DC7">
      <w:pPr>
        <w:keepNext/>
        <w:keepLines/>
        <w:jc w:val="right"/>
        <w:rPr>
          <w:rFonts w:ascii="Tahoma" w:hAnsi="Tahoma" w:cs="Tahoma"/>
          <w:sz w:val="18"/>
          <w:szCs w:val="18"/>
        </w:rPr>
      </w:pPr>
    </w:p>
    <w:p w14:paraId="5910657F" w14:textId="77777777" w:rsidR="007D13DD" w:rsidRDefault="007D13DD" w:rsidP="00151DC7">
      <w:pPr>
        <w:keepNext/>
        <w:keepLines/>
        <w:jc w:val="right"/>
        <w:rPr>
          <w:rFonts w:ascii="Tahoma" w:hAnsi="Tahoma" w:cs="Tahoma"/>
          <w:sz w:val="18"/>
          <w:szCs w:val="18"/>
        </w:rPr>
      </w:pPr>
    </w:p>
    <w:p w14:paraId="6512A8DA" w14:textId="77777777" w:rsidR="007D13DD" w:rsidRDefault="007D13DD" w:rsidP="00151DC7">
      <w:pPr>
        <w:keepNext/>
        <w:keepLines/>
        <w:jc w:val="right"/>
        <w:rPr>
          <w:rFonts w:ascii="Tahoma" w:hAnsi="Tahoma" w:cs="Tahoma"/>
          <w:sz w:val="18"/>
          <w:szCs w:val="18"/>
        </w:rPr>
      </w:pPr>
    </w:p>
    <w:p w14:paraId="17E4ACBB" w14:textId="77777777" w:rsidR="007D13DD" w:rsidRDefault="007D13DD" w:rsidP="00151DC7">
      <w:pPr>
        <w:keepNext/>
        <w:keepLines/>
        <w:jc w:val="right"/>
        <w:rPr>
          <w:rFonts w:ascii="Tahoma" w:hAnsi="Tahoma" w:cs="Tahoma"/>
          <w:sz w:val="18"/>
          <w:szCs w:val="18"/>
        </w:rPr>
      </w:pPr>
    </w:p>
    <w:p w14:paraId="3AC34D3D" w14:textId="77777777" w:rsidR="007D13DD" w:rsidRDefault="007D13DD" w:rsidP="00151DC7">
      <w:pPr>
        <w:keepNext/>
        <w:keepLines/>
        <w:jc w:val="right"/>
        <w:rPr>
          <w:rFonts w:ascii="Tahoma" w:hAnsi="Tahoma" w:cs="Tahoma"/>
          <w:sz w:val="18"/>
          <w:szCs w:val="18"/>
        </w:rPr>
      </w:pPr>
    </w:p>
    <w:p w14:paraId="7176E5B0" w14:textId="77777777" w:rsidR="007D13DD" w:rsidRDefault="007D13DD" w:rsidP="00151DC7">
      <w:pPr>
        <w:keepNext/>
        <w:keepLines/>
        <w:jc w:val="right"/>
        <w:rPr>
          <w:rFonts w:ascii="Tahoma" w:hAnsi="Tahoma" w:cs="Tahoma"/>
          <w:sz w:val="18"/>
          <w:szCs w:val="18"/>
        </w:rPr>
      </w:pPr>
    </w:p>
    <w:p w14:paraId="79568A8B" w14:textId="77777777" w:rsidR="007D13DD" w:rsidRDefault="007D13DD" w:rsidP="00151DC7">
      <w:pPr>
        <w:keepNext/>
        <w:keepLines/>
        <w:jc w:val="right"/>
        <w:rPr>
          <w:rFonts w:ascii="Tahoma" w:hAnsi="Tahoma" w:cs="Tahoma"/>
          <w:sz w:val="18"/>
          <w:szCs w:val="18"/>
        </w:rPr>
      </w:pPr>
    </w:p>
    <w:p w14:paraId="080DEF36" w14:textId="77777777" w:rsidR="007D13DD" w:rsidRDefault="007D13DD" w:rsidP="00151DC7">
      <w:pPr>
        <w:keepNext/>
        <w:keepLines/>
        <w:jc w:val="right"/>
        <w:rPr>
          <w:rFonts w:ascii="Tahoma" w:hAnsi="Tahoma" w:cs="Tahoma"/>
          <w:sz w:val="18"/>
          <w:szCs w:val="18"/>
        </w:rPr>
      </w:pPr>
    </w:p>
    <w:p w14:paraId="199E8FB6" w14:textId="77777777" w:rsidR="007D13DD" w:rsidRDefault="007D13DD" w:rsidP="00151DC7">
      <w:pPr>
        <w:keepNext/>
        <w:keepLines/>
        <w:jc w:val="right"/>
        <w:rPr>
          <w:rFonts w:ascii="Tahoma" w:hAnsi="Tahoma" w:cs="Tahoma"/>
          <w:sz w:val="18"/>
          <w:szCs w:val="18"/>
        </w:rPr>
      </w:pPr>
    </w:p>
    <w:p w14:paraId="72FBE938" w14:textId="77777777" w:rsidR="007D13DD" w:rsidRDefault="007D13DD" w:rsidP="00151DC7">
      <w:pPr>
        <w:keepNext/>
        <w:keepLines/>
        <w:spacing w:after="160" w:line="259" w:lineRule="auto"/>
        <w:jc w:val="left"/>
        <w:rPr>
          <w:rFonts w:ascii="Tahoma" w:hAnsi="Tahoma" w:cs="Tahoma"/>
          <w:sz w:val="18"/>
          <w:szCs w:val="18"/>
        </w:rPr>
      </w:pPr>
      <w:r>
        <w:rPr>
          <w:rFonts w:ascii="Tahoma" w:hAnsi="Tahoma" w:cs="Tahoma"/>
          <w:sz w:val="18"/>
          <w:szCs w:val="18"/>
        </w:rPr>
        <w:br w:type="page"/>
      </w:r>
    </w:p>
    <w:p w14:paraId="452EFAB6" w14:textId="77777777" w:rsidR="00937D9F" w:rsidRPr="005526BB" w:rsidRDefault="000C5232" w:rsidP="00151DC7">
      <w:pPr>
        <w:keepNext/>
        <w:keepLines/>
        <w:jc w:val="right"/>
        <w:rPr>
          <w:rFonts w:ascii="Tahoma" w:hAnsi="Tahoma" w:cs="Tahoma"/>
          <w:sz w:val="18"/>
          <w:szCs w:val="18"/>
        </w:rPr>
      </w:pPr>
      <w:r>
        <w:rPr>
          <w:rFonts w:ascii="Tahoma" w:hAnsi="Tahoma" w:cs="Tahoma"/>
          <w:sz w:val="18"/>
          <w:szCs w:val="18"/>
        </w:rPr>
        <w:lastRenderedPageBreak/>
        <w:t>Obrazec št. 7</w:t>
      </w:r>
    </w:p>
    <w:p w14:paraId="3654EB37" w14:textId="77777777" w:rsidR="00937D9F" w:rsidRPr="005526BB" w:rsidRDefault="00937D9F" w:rsidP="00151DC7">
      <w:pPr>
        <w:keepNext/>
        <w:keepLines/>
        <w:jc w:val="right"/>
        <w:rPr>
          <w:rFonts w:ascii="Tahoma" w:hAnsi="Tahoma" w:cs="Tahoma"/>
          <w:sz w:val="18"/>
          <w:szCs w:val="18"/>
        </w:rPr>
      </w:pPr>
    </w:p>
    <w:p w14:paraId="72D06150" w14:textId="77777777" w:rsidR="00937D9F" w:rsidRPr="005526BB" w:rsidRDefault="00937D9F" w:rsidP="00151DC7">
      <w:pPr>
        <w:keepNext/>
        <w:keepLines/>
        <w:shd w:val="clear" w:color="auto" w:fill="7BF949"/>
        <w:spacing w:after="120"/>
        <w:jc w:val="center"/>
        <w:outlineLvl w:val="0"/>
        <w:rPr>
          <w:rFonts w:ascii="Tahoma" w:eastAsia="Times New Roman" w:hAnsi="Tahoma" w:cs="Tahoma"/>
          <w:b/>
          <w:bCs/>
          <w:sz w:val="18"/>
          <w:szCs w:val="18"/>
        </w:rPr>
      </w:pPr>
      <w:r>
        <w:rPr>
          <w:rFonts w:ascii="Tahoma" w:eastAsia="Times New Roman" w:hAnsi="Tahoma" w:cs="Tahoma"/>
          <w:b/>
          <w:bCs/>
          <w:sz w:val="18"/>
          <w:szCs w:val="18"/>
        </w:rPr>
        <w:t xml:space="preserve">Udeležba subjekta, </w:t>
      </w:r>
      <w:r w:rsidR="005E373B">
        <w:rPr>
          <w:rFonts w:ascii="Tahoma" w:eastAsia="Times New Roman" w:hAnsi="Tahoma" w:cs="Tahoma"/>
          <w:b/>
          <w:bCs/>
          <w:sz w:val="18"/>
          <w:szCs w:val="18"/>
        </w:rPr>
        <w:t xml:space="preserve">na katerega </w:t>
      </w:r>
      <w:r>
        <w:rPr>
          <w:rFonts w:ascii="Tahoma" w:eastAsia="Times New Roman" w:hAnsi="Tahoma" w:cs="Tahoma"/>
          <w:b/>
          <w:bCs/>
          <w:sz w:val="18"/>
          <w:szCs w:val="18"/>
        </w:rPr>
        <w:t xml:space="preserve">zmogljivost </w:t>
      </w:r>
      <w:r w:rsidR="005E373B">
        <w:rPr>
          <w:rFonts w:ascii="Tahoma" w:eastAsia="Times New Roman" w:hAnsi="Tahoma" w:cs="Tahoma"/>
          <w:b/>
          <w:bCs/>
          <w:sz w:val="18"/>
          <w:szCs w:val="18"/>
        </w:rPr>
        <w:t>se sklicuje</w:t>
      </w:r>
      <w:r>
        <w:rPr>
          <w:rFonts w:ascii="Tahoma" w:eastAsia="Times New Roman" w:hAnsi="Tahoma" w:cs="Tahoma"/>
          <w:b/>
          <w:bCs/>
          <w:sz w:val="18"/>
          <w:szCs w:val="18"/>
        </w:rPr>
        <w:t xml:space="preserve"> ponudnik</w:t>
      </w:r>
    </w:p>
    <w:p w14:paraId="3F322D14" w14:textId="77777777" w:rsidR="00937D9F" w:rsidRDefault="00937D9F" w:rsidP="00151DC7">
      <w:pPr>
        <w:keepNext/>
        <w:keepLines/>
        <w:rPr>
          <w:rFonts w:ascii="Tahoma" w:hAnsi="Tahoma" w:cs="Tahoma"/>
          <w:sz w:val="18"/>
          <w:szCs w:val="18"/>
        </w:rPr>
      </w:pPr>
    </w:p>
    <w:p w14:paraId="02F82B37" w14:textId="7F38F351" w:rsidR="00937D9F" w:rsidRPr="00EE5B42" w:rsidRDefault="0047099F" w:rsidP="00151DC7">
      <w:pPr>
        <w:keepNext/>
        <w:keepLines/>
        <w:jc w:val="left"/>
        <w:rPr>
          <w:rFonts w:ascii="Tahoma" w:hAnsi="Tahoma" w:cs="Tahoma"/>
          <w:color w:val="000000"/>
          <w:sz w:val="18"/>
          <w:szCs w:val="18"/>
        </w:rPr>
      </w:pPr>
      <w:r w:rsidRPr="005526BB">
        <w:rPr>
          <w:rFonts w:ascii="Tahoma" w:hAnsi="Tahoma" w:cs="Tahoma"/>
          <w:b/>
          <w:color w:val="000000"/>
          <w:sz w:val="18"/>
          <w:szCs w:val="18"/>
        </w:rPr>
        <w:t>»</w:t>
      </w:r>
      <w:r>
        <w:rPr>
          <w:rFonts w:ascii="Tahoma" w:hAnsi="Tahoma" w:cs="Tahoma"/>
          <w:b/>
          <w:color w:val="000000"/>
          <w:sz w:val="18"/>
          <w:szCs w:val="18"/>
        </w:rPr>
        <w:t>Oddaja, prevzem in predelava mešane embalaže</w:t>
      </w:r>
      <w:r w:rsidRPr="00B634D6">
        <w:rPr>
          <w:rFonts w:ascii="Tahoma" w:hAnsi="Tahoma" w:cs="Tahoma"/>
          <w:b/>
          <w:color w:val="000000"/>
          <w:sz w:val="18"/>
          <w:szCs w:val="18"/>
        </w:rPr>
        <w:t xml:space="preserve">«, št. </w:t>
      </w:r>
      <w:r w:rsidR="00DC4E2E" w:rsidRPr="00B634D6">
        <w:rPr>
          <w:rFonts w:ascii="Tahoma" w:hAnsi="Tahoma" w:cs="Tahoma"/>
          <w:b/>
          <w:color w:val="000000"/>
          <w:sz w:val="18"/>
          <w:szCs w:val="18"/>
        </w:rPr>
        <w:t>12/2020</w:t>
      </w:r>
    </w:p>
    <w:p w14:paraId="059E9362" w14:textId="77777777" w:rsidR="0047099F" w:rsidRDefault="0047099F" w:rsidP="00151DC7">
      <w:pPr>
        <w:keepNext/>
        <w:keepLines/>
        <w:jc w:val="left"/>
        <w:rPr>
          <w:rFonts w:ascii="Tahoma" w:hAnsi="Tahoma" w:cs="Tahoma"/>
          <w:sz w:val="18"/>
          <w:szCs w:val="18"/>
        </w:rPr>
      </w:pPr>
    </w:p>
    <w:p w14:paraId="2F88C523" w14:textId="77777777" w:rsidR="00937D9F" w:rsidRDefault="00937D9F" w:rsidP="00151DC7">
      <w:pPr>
        <w:keepNext/>
        <w:keepLines/>
        <w:jc w:val="right"/>
        <w:rPr>
          <w:rFonts w:ascii="Tahoma" w:hAnsi="Tahoma" w:cs="Tahoma"/>
          <w:sz w:val="18"/>
          <w:szCs w:val="18"/>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937D9F" w:rsidRPr="00937D9F" w14:paraId="213B4019" w14:textId="77777777" w:rsidTr="000C5232">
        <w:trPr>
          <w:trHeight w:val="385"/>
          <w:jc w:val="center"/>
        </w:trPr>
        <w:tc>
          <w:tcPr>
            <w:tcW w:w="3114" w:type="dxa"/>
            <w:vAlign w:val="center"/>
          </w:tcPr>
          <w:p w14:paraId="2CFF9278"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p>
        </w:tc>
        <w:tc>
          <w:tcPr>
            <w:tcW w:w="6241" w:type="dxa"/>
            <w:vAlign w:val="center"/>
          </w:tcPr>
          <w:p w14:paraId="63A2CA1D" w14:textId="77777777" w:rsidR="00937D9F" w:rsidRPr="00937D9F" w:rsidRDefault="00937D9F" w:rsidP="00151DC7">
            <w:pPr>
              <w:keepNext/>
              <w:keepLines/>
              <w:rPr>
                <w:rFonts w:ascii="Tahoma" w:eastAsia="Times New Roman" w:hAnsi="Tahoma" w:cs="Tahoma"/>
                <w:sz w:val="20"/>
                <w:szCs w:val="20"/>
                <w:lang w:eastAsia="sl-SI"/>
              </w:rPr>
            </w:pPr>
          </w:p>
          <w:p w14:paraId="7730ABC9" w14:textId="77777777" w:rsidR="00937D9F" w:rsidRPr="00937D9F" w:rsidRDefault="00937D9F" w:rsidP="00151DC7">
            <w:pPr>
              <w:keepNext/>
              <w:keepLines/>
              <w:rPr>
                <w:rFonts w:ascii="Tahoma" w:eastAsia="Times New Roman" w:hAnsi="Tahoma" w:cs="Tahoma"/>
                <w:sz w:val="20"/>
                <w:szCs w:val="20"/>
                <w:lang w:eastAsia="sl-SI"/>
              </w:rPr>
            </w:pPr>
          </w:p>
        </w:tc>
      </w:tr>
      <w:tr w:rsidR="00937D9F" w:rsidRPr="00937D9F" w14:paraId="7915D245" w14:textId="77777777" w:rsidTr="000C5232">
        <w:trPr>
          <w:jc w:val="center"/>
        </w:trPr>
        <w:tc>
          <w:tcPr>
            <w:tcW w:w="3114" w:type="dxa"/>
            <w:vAlign w:val="center"/>
          </w:tcPr>
          <w:p w14:paraId="7916BF24"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p>
        </w:tc>
        <w:tc>
          <w:tcPr>
            <w:tcW w:w="6241" w:type="dxa"/>
            <w:vAlign w:val="center"/>
          </w:tcPr>
          <w:p w14:paraId="78AFD3E4" w14:textId="77777777" w:rsidR="00937D9F" w:rsidRPr="00937D9F" w:rsidRDefault="00937D9F" w:rsidP="00151DC7">
            <w:pPr>
              <w:keepNext/>
              <w:keepLines/>
              <w:rPr>
                <w:rFonts w:ascii="Tahoma" w:eastAsia="Times New Roman" w:hAnsi="Tahoma" w:cs="Tahoma"/>
                <w:sz w:val="20"/>
                <w:szCs w:val="20"/>
                <w:lang w:eastAsia="sl-SI"/>
              </w:rPr>
            </w:pPr>
          </w:p>
          <w:p w14:paraId="0C60CFF0" w14:textId="77777777" w:rsidR="00937D9F" w:rsidRPr="00937D9F" w:rsidRDefault="00937D9F" w:rsidP="00151DC7">
            <w:pPr>
              <w:keepNext/>
              <w:keepLines/>
              <w:rPr>
                <w:rFonts w:ascii="Tahoma" w:eastAsia="Times New Roman" w:hAnsi="Tahoma" w:cs="Tahoma"/>
                <w:sz w:val="20"/>
                <w:szCs w:val="20"/>
                <w:lang w:eastAsia="sl-SI"/>
              </w:rPr>
            </w:pPr>
          </w:p>
        </w:tc>
      </w:tr>
      <w:tr w:rsidR="00937D9F" w:rsidRPr="00937D9F" w14:paraId="7E9B80D6" w14:textId="77777777" w:rsidTr="000C5232">
        <w:trPr>
          <w:trHeight w:val="357"/>
          <w:jc w:val="center"/>
        </w:trPr>
        <w:tc>
          <w:tcPr>
            <w:tcW w:w="3114" w:type="dxa"/>
            <w:vAlign w:val="center"/>
          </w:tcPr>
          <w:p w14:paraId="5530A816"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p>
        </w:tc>
        <w:tc>
          <w:tcPr>
            <w:tcW w:w="6241" w:type="dxa"/>
            <w:vAlign w:val="center"/>
          </w:tcPr>
          <w:p w14:paraId="46AD3A1F" w14:textId="77777777" w:rsidR="00937D9F" w:rsidRPr="00937D9F" w:rsidRDefault="00937D9F" w:rsidP="00151DC7">
            <w:pPr>
              <w:keepNext/>
              <w:keepLines/>
              <w:rPr>
                <w:rFonts w:ascii="Tahoma" w:eastAsia="Times New Roman" w:hAnsi="Tahoma" w:cs="Tahoma"/>
                <w:sz w:val="20"/>
                <w:szCs w:val="20"/>
                <w:lang w:eastAsia="sl-SI"/>
              </w:rPr>
            </w:pPr>
          </w:p>
        </w:tc>
      </w:tr>
      <w:tr w:rsidR="00937D9F" w:rsidRPr="00937D9F" w14:paraId="5D5444FA" w14:textId="77777777" w:rsidTr="000C5232">
        <w:trPr>
          <w:trHeight w:val="405"/>
          <w:jc w:val="center"/>
        </w:trPr>
        <w:tc>
          <w:tcPr>
            <w:tcW w:w="3114" w:type="dxa"/>
            <w:vAlign w:val="center"/>
          </w:tcPr>
          <w:p w14:paraId="2EAAA02F"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p>
        </w:tc>
        <w:tc>
          <w:tcPr>
            <w:tcW w:w="6241" w:type="dxa"/>
            <w:vAlign w:val="center"/>
          </w:tcPr>
          <w:p w14:paraId="62CFEA16" w14:textId="77777777" w:rsidR="00937D9F" w:rsidRPr="00937D9F" w:rsidRDefault="00937D9F" w:rsidP="00151DC7">
            <w:pPr>
              <w:keepNext/>
              <w:keepLines/>
              <w:rPr>
                <w:rFonts w:ascii="Tahoma" w:eastAsia="Times New Roman" w:hAnsi="Tahoma" w:cs="Tahoma"/>
                <w:sz w:val="20"/>
                <w:szCs w:val="20"/>
                <w:lang w:eastAsia="sl-SI"/>
              </w:rPr>
            </w:pPr>
          </w:p>
        </w:tc>
      </w:tr>
      <w:tr w:rsidR="008447C1" w:rsidRPr="00937D9F" w14:paraId="1D96C922" w14:textId="77777777" w:rsidTr="000C5232">
        <w:trPr>
          <w:trHeight w:val="405"/>
          <w:jc w:val="center"/>
        </w:trPr>
        <w:tc>
          <w:tcPr>
            <w:tcW w:w="3114" w:type="dxa"/>
            <w:vAlign w:val="center"/>
          </w:tcPr>
          <w:p w14:paraId="04E715BF" w14:textId="77777777" w:rsidR="008447C1" w:rsidRPr="00937D9F" w:rsidRDefault="008447C1"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p>
          <w:p w14:paraId="3039FB95" w14:textId="77777777" w:rsidR="008447C1" w:rsidRPr="00937D9F" w:rsidRDefault="008447C1" w:rsidP="00151DC7">
            <w:pPr>
              <w:keepNext/>
              <w:keepLines/>
              <w:rPr>
                <w:rFonts w:ascii="Tahoma" w:eastAsia="Times New Roman" w:hAnsi="Tahoma" w:cs="Tahoma"/>
                <w:sz w:val="18"/>
                <w:szCs w:val="18"/>
                <w:lang w:eastAsia="sl-SI"/>
              </w:rPr>
            </w:pPr>
          </w:p>
        </w:tc>
        <w:tc>
          <w:tcPr>
            <w:tcW w:w="6241" w:type="dxa"/>
            <w:vAlign w:val="center"/>
          </w:tcPr>
          <w:p w14:paraId="3B7549A3" w14:textId="77777777" w:rsidR="008447C1" w:rsidRPr="00937D9F" w:rsidRDefault="008447C1" w:rsidP="00151DC7">
            <w:pPr>
              <w:keepNext/>
              <w:keepLines/>
              <w:rPr>
                <w:rFonts w:ascii="Tahoma" w:eastAsia="Times New Roman" w:hAnsi="Tahoma" w:cs="Tahoma"/>
                <w:sz w:val="20"/>
                <w:szCs w:val="20"/>
                <w:lang w:eastAsia="sl-SI"/>
              </w:rPr>
            </w:pPr>
          </w:p>
        </w:tc>
      </w:tr>
      <w:tr w:rsidR="00937D9F" w:rsidRPr="00937D9F" w14:paraId="1073EFF8" w14:textId="77777777" w:rsidTr="000C5232">
        <w:trPr>
          <w:trHeight w:val="410"/>
          <w:jc w:val="center"/>
        </w:trPr>
        <w:tc>
          <w:tcPr>
            <w:tcW w:w="3114" w:type="dxa"/>
            <w:vAlign w:val="center"/>
          </w:tcPr>
          <w:p w14:paraId="3CAEEBCD"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p>
        </w:tc>
        <w:tc>
          <w:tcPr>
            <w:tcW w:w="6241" w:type="dxa"/>
            <w:vAlign w:val="center"/>
          </w:tcPr>
          <w:p w14:paraId="1D98F822" w14:textId="77777777" w:rsidR="00937D9F" w:rsidRPr="00937D9F" w:rsidRDefault="00937D9F" w:rsidP="00151DC7">
            <w:pPr>
              <w:keepNext/>
              <w:keepLines/>
              <w:rPr>
                <w:rFonts w:ascii="Tahoma" w:eastAsia="Times New Roman" w:hAnsi="Tahoma" w:cs="Tahoma"/>
                <w:sz w:val="20"/>
                <w:szCs w:val="20"/>
                <w:lang w:eastAsia="sl-SI"/>
              </w:rPr>
            </w:pPr>
          </w:p>
        </w:tc>
      </w:tr>
      <w:tr w:rsidR="00937D9F" w:rsidRPr="00937D9F" w14:paraId="32C3E71E" w14:textId="77777777" w:rsidTr="000C5232">
        <w:trPr>
          <w:jc w:val="center"/>
        </w:trPr>
        <w:tc>
          <w:tcPr>
            <w:tcW w:w="3114" w:type="dxa"/>
            <w:vAlign w:val="center"/>
          </w:tcPr>
          <w:p w14:paraId="4AC9B8BD" w14:textId="77777777" w:rsidR="00937D9F" w:rsidRPr="00937D9F" w:rsidRDefault="00937D9F" w:rsidP="00151DC7">
            <w:pPr>
              <w:keepNext/>
              <w:keepLines/>
              <w:rPr>
                <w:rFonts w:ascii="Tahoma" w:eastAsia="Times New Roman" w:hAnsi="Tahoma" w:cs="Tahoma"/>
                <w:sz w:val="18"/>
                <w:szCs w:val="18"/>
                <w:lang w:eastAsia="sl-SI"/>
              </w:rPr>
            </w:pPr>
          </w:p>
          <w:p w14:paraId="37C0F49D" w14:textId="77777777" w:rsidR="00937D9F" w:rsidRPr="00937D9F" w:rsidRDefault="00346477" w:rsidP="00151DC7">
            <w:pPr>
              <w:keepNext/>
              <w:keepLines/>
              <w:jc w:val="left"/>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00750F98" w14:textId="77777777" w:rsidR="00937D9F" w:rsidRPr="00937D9F" w:rsidRDefault="00937D9F" w:rsidP="00151DC7">
            <w:pPr>
              <w:keepNext/>
              <w:keepLines/>
              <w:rPr>
                <w:rFonts w:ascii="Tahoma" w:eastAsia="Times New Roman" w:hAnsi="Tahoma" w:cs="Tahoma"/>
                <w:sz w:val="18"/>
                <w:szCs w:val="18"/>
                <w:lang w:eastAsia="sl-SI"/>
              </w:rPr>
            </w:pPr>
          </w:p>
        </w:tc>
        <w:tc>
          <w:tcPr>
            <w:tcW w:w="6241" w:type="dxa"/>
            <w:vAlign w:val="center"/>
          </w:tcPr>
          <w:p w14:paraId="25E3E48E" w14:textId="77777777" w:rsidR="00937D9F" w:rsidRPr="00937D9F" w:rsidRDefault="00937D9F" w:rsidP="00151DC7">
            <w:pPr>
              <w:keepNext/>
              <w:keepLines/>
              <w:rPr>
                <w:rFonts w:ascii="Tahoma" w:eastAsia="Times New Roman" w:hAnsi="Tahoma" w:cs="Tahoma"/>
                <w:sz w:val="20"/>
                <w:szCs w:val="20"/>
                <w:lang w:eastAsia="sl-SI"/>
              </w:rPr>
            </w:pPr>
          </w:p>
        </w:tc>
      </w:tr>
      <w:tr w:rsidR="00870F3C" w:rsidRPr="00937D9F" w14:paraId="79DDD637" w14:textId="77777777" w:rsidTr="000C5232">
        <w:trPr>
          <w:jc w:val="center"/>
        </w:trPr>
        <w:tc>
          <w:tcPr>
            <w:tcW w:w="3114" w:type="dxa"/>
            <w:vAlign w:val="center"/>
          </w:tcPr>
          <w:p w14:paraId="20862C79" w14:textId="77777777" w:rsidR="00870F3C" w:rsidRPr="00937D9F" w:rsidRDefault="00870F3C" w:rsidP="00151DC7">
            <w:pPr>
              <w:keepNext/>
              <w:keepLines/>
              <w:jc w:val="left"/>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r w:rsidR="00346477">
              <w:rPr>
                <w:rFonts w:ascii="Tahoma" w:eastAsia="Times New Roman" w:hAnsi="Tahoma" w:cs="Tahoma"/>
                <w:color w:val="000000"/>
                <w:sz w:val="18"/>
                <w:szCs w:val="18"/>
                <w:lang w:eastAsia="sl-SI"/>
              </w:rPr>
              <w:t>:</w:t>
            </w:r>
          </w:p>
        </w:tc>
        <w:tc>
          <w:tcPr>
            <w:tcW w:w="6241" w:type="dxa"/>
            <w:vAlign w:val="center"/>
          </w:tcPr>
          <w:p w14:paraId="5664F37D" w14:textId="77777777" w:rsidR="00870F3C" w:rsidRPr="00937D9F" w:rsidRDefault="00870F3C" w:rsidP="00151DC7">
            <w:pPr>
              <w:keepNext/>
              <w:keepLines/>
              <w:rPr>
                <w:rFonts w:ascii="Tahoma" w:eastAsia="Times New Roman" w:hAnsi="Tahoma" w:cs="Tahoma"/>
                <w:sz w:val="20"/>
                <w:szCs w:val="20"/>
                <w:lang w:eastAsia="sl-SI"/>
              </w:rPr>
            </w:pPr>
          </w:p>
        </w:tc>
      </w:tr>
      <w:tr w:rsidR="00937D9F" w:rsidRPr="00937D9F" w14:paraId="36254DD9" w14:textId="77777777" w:rsidTr="000C5232">
        <w:trPr>
          <w:trHeight w:val="525"/>
          <w:jc w:val="center"/>
        </w:trPr>
        <w:tc>
          <w:tcPr>
            <w:tcW w:w="3114" w:type="dxa"/>
            <w:vAlign w:val="center"/>
          </w:tcPr>
          <w:p w14:paraId="4E6FEF5F"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sidR="00A0438F">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p>
        </w:tc>
        <w:tc>
          <w:tcPr>
            <w:tcW w:w="6241" w:type="dxa"/>
            <w:vAlign w:val="center"/>
          </w:tcPr>
          <w:p w14:paraId="373EDEDD" w14:textId="77777777" w:rsidR="00937D9F" w:rsidRPr="00937D9F" w:rsidRDefault="00937D9F" w:rsidP="00151DC7">
            <w:pPr>
              <w:keepNext/>
              <w:keepLines/>
              <w:rPr>
                <w:rFonts w:ascii="Tahoma" w:eastAsia="Times New Roman" w:hAnsi="Tahoma" w:cs="Tahoma"/>
                <w:sz w:val="20"/>
                <w:szCs w:val="20"/>
                <w:lang w:eastAsia="sl-SI"/>
              </w:rPr>
            </w:pPr>
          </w:p>
          <w:p w14:paraId="01F8857A" w14:textId="77777777" w:rsidR="00937D9F" w:rsidRPr="00937D9F" w:rsidRDefault="00937D9F" w:rsidP="00151DC7">
            <w:pPr>
              <w:keepNext/>
              <w:keepLines/>
              <w:rPr>
                <w:rFonts w:ascii="Tahoma" w:eastAsia="Times New Roman" w:hAnsi="Tahoma" w:cs="Tahoma"/>
                <w:sz w:val="20"/>
                <w:szCs w:val="20"/>
                <w:lang w:eastAsia="sl-SI"/>
              </w:rPr>
            </w:pPr>
          </w:p>
        </w:tc>
      </w:tr>
      <w:tr w:rsidR="00937D9F" w:rsidRPr="00937D9F" w14:paraId="116AD8D9" w14:textId="77777777" w:rsidTr="000C5232">
        <w:trPr>
          <w:jc w:val="center"/>
        </w:trPr>
        <w:tc>
          <w:tcPr>
            <w:tcW w:w="3114" w:type="dxa"/>
            <w:vAlign w:val="center"/>
          </w:tcPr>
          <w:p w14:paraId="50283DF9"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p>
        </w:tc>
        <w:tc>
          <w:tcPr>
            <w:tcW w:w="6241" w:type="dxa"/>
            <w:vAlign w:val="center"/>
          </w:tcPr>
          <w:p w14:paraId="32DE5685" w14:textId="77777777" w:rsidR="00937D9F" w:rsidRPr="00937D9F" w:rsidRDefault="00937D9F" w:rsidP="00151DC7">
            <w:pPr>
              <w:keepNext/>
              <w:keepLines/>
              <w:rPr>
                <w:rFonts w:ascii="Tahoma" w:eastAsia="Times New Roman" w:hAnsi="Tahoma" w:cs="Tahoma"/>
                <w:sz w:val="20"/>
                <w:szCs w:val="20"/>
                <w:lang w:eastAsia="sl-SI"/>
              </w:rPr>
            </w:pPr>
          </w:p>
          <w:p w14:paraId="16A9F6B9" w14:textId="77777777" w:rsidR="00937D9F" w:rsidRPr="00937D9F" w:rsidRDefault="00937D9F" w:rsidP="00151DC7">
            <w:pPr>
              <w:keepNext/>
              <w:keepLines/>
              <w:rPr>
                <w:rFonts w:ascii="Tahoma" w:eastAsia="Times New Roman" w:hAnsi="Tahoma" w:cs="Tahoma"/>
                <w:sz w:val="20"/>
                <w:szCs w:val="20"/>
                <w:lang w:eastAsia="sl-SI"/>
              </w:rPr>
            </w:pPr>
          </w:p>
        </w:tc>
      </w:tr>
      <w:tr w:rsidR="00937D9F" w:rsidRPr="00937D9F" w14:paraId="4A2F314F" w14:textId="77777777" w:rsidTr="000C5232">
        <w:trPr>
          <w:jc w:val="center"/>
        </w:trPr>
        <w:tc>
          <w:tcPr>
            <w:tcW w:w="3114" w:type="dxa"/>
            <w:vAlign w:val="center"/>
          </w:tcPr>
          <w:p w14:paraId="4B0DB4CE" w14:textId="77777777" w:rsidR="00937D9F" w:rsidRPr="00937D9F" w:rsidRDefault="00937D9F" w:rsidP="00151DC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p>
        </w:tc>
        <w:tc>
          <w:tcPr>
            <w:tcW w:w="6241" w:type="dxa"/>
            <w:vAlign w:val="center"/>
          </w:tcPr>
          <w:p w14:paraId="67DE109C" w14:textId="77777777" w:rsidR="00937D9F" w:rsidRPr="00937D9F" w:rsidRDefault="00937D9F" w:rsidP="00151DC7">
            <w:pPr>
              <w:keepNext/>
              <w:keepLines/>
              <w:rPr>
                <w:rFonts w:ascii="Tahoma" w:eastAsia="Times New Roman" w:hAnsi="Tahoma" w:cs="Tahoma"/>
                <w:sz w:val="20"/>
                <w:szCs w:val="20"/>
                <w:lang w:eastAsia="sl-SI"/>
              </w:rPr>
            </w:pPr>
          </w:p>
          <w:p w14:paraId="4D301F57" w14:textId="77777777" w:rsidR="00937D9F" w:rsidRPr="00937D9F" w:rsidRDefault="00937D9F" w:rsidP="00151DC7">
            <w:pPr>
              <w:keepNext/>
              <w:keepLines/>
              <w:rPr>
                <w:rFonts w:ascii="Tahoma" w:eastAsia="Times New Roman" w:hAnsi="Tahoma" w:cs="Tahoma"/>
                <w:sz w:val="20"/>
                <w:szCs w:val="20"/>
                <w:lang w:eastAsia="sl-SI"/>
              </w:rPr>
            </w:pPr>
          </w:p>
        </w:tc>
      </w:tr>
    </w:tbl>
    <w:p w14:paraId="0F838256" w14:textId="77777777" w:rsidR="00937D9F" w:rsidRPr="00937D9F" w:rsidRDefault="00937D9F" w:rsidP="00151DC7">
      <w:pPr>
        <w:keepNext/>
        <w:keepLines/>
        <w:rPr>
          <w:rFonts w:ascii="Tahoma" w:eastAsia="Times New Roman" w:hAnsi="Tahoma" w:cs="Tahoma"/>
          <w:sz w:val="20"/>
          <w:szCs w:val="20"/>
          <w:lang w:eastAsia="sl-SI"/>
        </w:rPr>
      </w:pPr>
    </w:p>
    <w:p w14:paraId="432BE087" w14:textId="77777777" w:rsidR="00937D9F" w:rsidRDefault="00937D9F" w:rsidP="00151DC7">
      <w:pPr>
        <w:keepNext/>
        <w:keepLines/>
        <w:rPr>
          <w:rFonts w:ascii="Tahoma" w:eastAsia="Times New Roman" w:hAnsi="Tahoma" w:cs="Tahoma"/>
          <w:sz w:val="20"/>
          <w:szCs w:val="20"/>
          <w:lang w:eastAsia="sl-SI"/>
        </w:rPr>
      </w:pPr>
    </w:p>
    <w:p w14:paraId="0551793B" w14:textId="77777777" w:rsidR="00972B3F" w:rsidRPr="00937D9F" w:rsidRDefault="00972B3F" w:rsidP="00151DC7">
      <w:pPr>
        <w:keepNext/>
        <w:keepLines/>
        <w:rPr>
          <w:rFonts w:ascii="Tahoma" w:eastAsia="Times New Roman" w:hAnsi="Tahoma" w:cs="Tahoma"/>
          <w:sz w:val="20"/>
          <w:szCs w:val="20"/>
          <w:lang w:eastAsia="sl-SI"/>
        </w:rPr>
      </w:pPr>
    </w:p>
    <w:p w14:paraId="21A48C46" w14:textId="77777777" w:rsidR="00937D9F" w:rsidRDefault="00937D9F" w:rsidP="00151DC7">
      <w:pPr>
        <w:keepNext/>
        <w:keepLines/>
        <w:rPr>
          <w:rFonts w:ascii="Tahoma" w:eastAsia="Times New Roman" w:hAnsi="Tahoma" w:cs="Tahoma"/>
          <w:b/>
          <w:i/>
          <w:sz w:val="16"/>
          <w:szCs w:val="16"/>
          <w:u w:val="single"/>
          <w:lang w:eastAsia="sl-SI"/>
        </w:rPr>
      </w:pPr>
    </w:p>
    <w:p w14:paraId="40A629FA" w14:textId="77777777" w:rsidR="00972B3F" w:rsidRDefault="00972B3F" w:rsidP="00151DC7">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3177D1" w:rsidRPr="00870F3C" w14:paraId="13DC9B47" w14:textId="77777777" w:rsidTr="002539E4">
        <w:trPr>
          <w:trHeight w:val="187"/>
        </w:trPr>
        <w:tc>
          <w:tcPr>
            <w:tcW w:w="2869" w:type="dxa"/>
            <w:tcBorders>
              <w:bottom w:val="single" w:sz="4" w:space="0" w:color="auto"/>
            </w:tcBorders>
          </w:tcPr>
          <w:p w14:paraId="41A53FC6" w14:textId="77777777" w:rsidR="003177D1" w:rsidRPr="00870F3C" w:rsidRDefault="003177D1" w:rsidP="00151DC7">
            <w:pPr>
              <w:keepNext/>
              <w:keepLines/>
              <w:spacing w:after="160"/>
              <w:jc w:val="left"/>
              <w:rPr>
                <w:rFonts w:ascii="Tahoma" w:eastAsia="Calibri" w:hAnsi="Tahoma" w:cs="Tahoma"/>
                <w:snapToGrid w:val="0"/>
                <w:sz w:val="18"/>
                <w:szCs w:val="18"/>
              </w:rPr>
            </w:pPr>
          </w:p>
        </w:tc>
        <w:tc>
          <w:tcPr>
            <w:tcW w:w="2410" w:type="dxa"/>
          </w:tcPr>
          <w:p w14:paraId="7B8C749B" w14:textId="77777777" w:rsidR="003177D1" w:rsidRPr="00870F3C" w:rsidRDefault="003177D1" w:rsidP="00151DC7">
            <w:pPr>
              <w:keepNext/>
              <w:keepLines/>
              <w:spacing w:after="160"/>
              <w:jc w:val="left"/>
              <w:rPr>
                <w:rFonts w:ascii="Tahoma" w:eastAsia="Calibri" w:hAnsi="Tahoma" w:cs="Tahoma"/>
                <w:snapToGrid w:val="0"/>
                <w:sz w:val="18"/>
                <w:szCs w:val="18"/>
              </w:rPr>
            </w:pPr>
            <w:r w:rsidRPr="00870F3C">
              <w:rPr>
                <w:rFonts w:ascii="Tahoma" w:eastAsia="Calibri" w:hAnsi="Tahoma" w:cs="Tahoma"/>
                <w:snapToGrid w:val="0"/>
                <w:sz w:val="18"/>
                <w:szCs w:val="18"/>
              </w:rPr>
              <w:t xml:space="preserve">                             </w:t>
            </w:r>
          </w:p>
        </w:tc>
        <w:tc>
          <w:tcPr>
            <w:tcW w:w="3823" w:type="dxa"/>
            <w:tcBorders>
              <w:bottom w:val="single" w:sz="4" w:space="0" w:color="auto"/>
            </w:tcBorders>
          </w:tcPr>
          <w:p w14:paraId="56624ACE" w14:textId="77777777" w:rsidR="003177D1" w:rsidRPr="00870F3C" w:rsidRDefault="003177D1" w:rsidP="00151DC7">
            <w:pPr>
              <w:keepNext/>
              <w:keepLines/>
              <w:spacing w:after="160"/>
              <w:jc w:val="left"/>
              <w:rPr>
                <w:rFonts w:ascii="Tahoma" w:eastAsia="Calibri" w:hAnsi="Tahoma" w:cs="Tahoma"/>
                <w:snapToGrid w:val="0"/>
                <w:sz w:val="18"/>
                <w:szCs w:val="18"/>
              </w:rPr>
            </w:pPr>
          </w:p>
        </w:tc>
      </w:tr>
      <w:tr w:rsidR="003177D1" w:rsidRPr="00870F3C" w14:paraId="32D0EBE4" w14:textId="77777777" w:rsidTr="002539E4">
        <w:trPr>
          <w:trHeight w:val="187"/>
        </w:trPr>
        <w:tc>
          <w:tcPr>
            <w:tcW w:w="2869" w:type="dxa"/>
            <w:tcBorders>
              <w:top w:val="single" w:sz="4" w:space="0" w:color="auto"/>
            </w:tcBorders>
          </w:tcPr>
          <w:p w14:paraId="113DAF7D" w14:textId="77777777" w:rsidR="003177D1" w:rsidRPr="00870F3C" w:rsidRDefault="003177D1"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068206D6" w14:textId="77777777" w:rsidR="003177D1" w:rsidRPr="00870F3C" w:rsidRDefault="003177D1"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454CEA9A" w14:textId="77777777" w:rsidR="003177D1" w:rsidRPr="00870F3C" w:rsidRDefault="003177D1"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Pr>
                <w:rFonts w:ascii="Tahoma" w:eastAsia="Calibri" w:hAnsi="Tahoma" w:cs="Tahoma"/>
                <w:b/>
                <w:bCs/>
                <w:iCs/>
                <w:sz w:val="18"/>
                <w:szCs w:val="18"/>
              </w:rPr>
              <w:t>subjekta</w:t>
            </w:r>
            <w:r w:rsidRPr="00870F3C">
              <w:rPr>
                <w:rFonts w:ascii="Tahoma" w:eastAsia="Calibri" w:hAnsi="Tahoma" w:cs="Tahoma"/>
                <w:iCs/>
                <w:snapToGrid w:val="0"/>
                <w:sz w:val="18"/>
                <w:szCs w:val="18"/>
              </w:rPr>
              <w:t>)</w:t>
            </w:r>
          </w:p>
        </w:tc>
      </w:tr>
    </w:tbl>
    <w:p w14:paraId="13F64A6B" w14:textId="77777777" w:rsidR="003177D1" w:rsidRPr="00870F3C" w:rsidRDefault="003177D1" w:rsidP="00151DC7">
      <w:pPr>
        <w:keepNext/>
        <w:keepLines/>
        <w:spacing w:after="160"/>
        <w:jc w:val="left"/>
        <w:rPr>
          <w:rFonts w:ascii="Tahoma" w:eastAsia="Calibri"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3177D1" w:rsidRPr="00870F3C" w14:paraId="27B9F707" w14:textId="77777777" w:rsidTr="002539E4">
        <w:trPr>
          <w:trHeight w:val="187"/>
        </w:trPr>
        <w:tc>
          <w:tcPr>
            <w:tcW w:w="2869" w:type="dxa"/>
            <w:tcBorders>
              <w:bottom w:val="single" w:sz="4" w:space="0" w:color="auto"/>
            </w:tcBorders>
          </w:tcPr>
          <w:p w14:paraId="6A91B460" w14:textId="77777777" w:rsidR="003177D1" w:rsidRPr="00870F3C" w:rsidRDefault="003177D1" w:rsidP="00151DC7">
            <w:pPr>
              <w:keepNext/>
              <w:keepLines/>
              <w:spacing w:after="160"/>
              <w:jc w:val="left"/>
              <w:rPr>
                <w:rFonts w:ascii="Tahoma" w:eastAsia="Calibri" w:hAnsi="Tahoma" w:cs="Tahoma"/>
                <w:snapToGrid w:val="0"/>
                <w:sz w:val="18"/>
                <w:szCs w:val="18"/>
              </w:rPr>
            </w:pPr>
          </w:p>
        </w:tc>
        <w:tc>
          <w:tcPr>
            <w:tcW w:w="2410" w:type="dxa"/>
          </w:tcPr>
          <w:p w14:paraId="72C1A7FB" w14:textId="77777777" w:rsidR="003177D1" w:rsidRPr="00870F3C" w:rsidRDefault="003177D1" w:rsidP="00151DC7">
            <w:pPr>
              <w:keepNext/>
              <w:keepLines/>
              <w:spacing w:after="160"/>
              <w:jc w:val="left"/>
              <w:rPr>
                <w:rFonts w:ascii="Tahoma" w:eastAsia="Calibri" w:hAnsi="Tahoma" w:cs="Tahoma"/>
                <w:snapToGrid w:val="0"/>
                <w:sz w:val="18"/>
                <w:szCs w:val="18"/>
              </w:rPr>
            </w:pPr>
          </w:p>
        </w:tc>
        <w:tc>
          <w:tcPr>
            <w:tcW w:w="3823" w:type="dxa"/>
            <w:tcBorders>
              <w:bottom w:val="single" w:sz="4" w:space="0" w:color="auto"/>
            </w:tcBorders>
          </w:tcPr>
          <w:p w14:paraId="0A56319C" w14:textId="77777777" w:rsidR="003177D1" w:rsidRPr="00870F3C" w:rsidRDefault="003177D1" w:rsidP="00151DC7">
            <w:pPr>
              <w:keepNext/>
              <w:keepLines/>
              <w:spacing w:after="160"/>
              <w:jc w:val="left"/>
              <w:rPr>
                <w:rFonts w:ascii="Tahoma" w:eastAsia="Calibri" w:hAnsi="Tahoma" w:cs="Tahoma"/>
                <w:snapToGrid w:val="0"/>
                <w:sz w:val="18"/>
                <w:szCs w:val="18"/>
              </w:rPr>
            </w:pPr>
          </w:p>
        </w:tc>
      </w:tr>
      <w:tr w:rsidR="003177D1" w:rsidRPr="00870F3C" w14:paraId="2FE11078" w14:textId="77777777" w:rsidTr="002539E4">
        <w:trPr>
          <w:trHeight w:val="187"/>
        </w:trPr>
        <w:tc>
          <w:tcPr>
            <w:tcW w:w="2869" w:type="dxa"/>
            <w:tcBorders>
              <w:top w:val="single" w:sz="4" w:space="0" w:color="auto"/>
            </w:tcBorders>
          </w:tcPr>
          <w:p w14:paraId="24469AB7" w14:textId="77777777" w:rsidR="003177D1" w:rsidRPr="00870F3C" w:rsidRDefault="003177D1"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(datum)</w:t>
            </w:r>
          </w:p>
        </w:tc>
        <w:tc>
          <w:tcPr>
            <w:tcW w:w="2410" w:type="dxa"/>
          </w:tcPr>
          <w:p w14:paraId="43AA29C9" w14:textId="77777777" w:rsidR="003177D1" w:rsidRPr="00870F3C" w:rsidRDefault="003177D1"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žig</w:t>
            </w:r>
          </w:p>
        </w:tc>
        <w:tc>
          <w:tcPr>
            <w:tcW w:w="3823" w:type="dxa"/>
            <w:tcBorders>
              <w:top w:val="single" w:sz="4" w:space="0" w:color="auto"/>
            </w:tcBorders>
          </w:tcPr>
          <w:p w14:paraId="7211CC8C" w14:textId="77777777" w:rsidR="003177D1" w:rsidRPr="00870F3C" w:rsidRDefault="003177D1" w:rsidP="00151DC7">
            <w:pPr>
              <w:keepNext/>
              <w:keepLines/>
              <w:spacing w:after="160"/>
              <w:jc w:val="left"/>
              <w:rPr>
                <w:rFonts w:ascii="Tahoma" w:eastAsia="Calibri" w:hAnsi="Tahoma" w:cs="Tahoma"/>
                <w:iCs/>
                <w:snapToGrid w:val="0"/>
                <w:sz w:val="18"/>
                <w:szCs w:val="18"/>
              </w:rPr>
            </w:pPr>
            <w:r w:rsidRPr="00870F3C">
              <w:rPr>
                <w:rFonts w:ascii="Tahoma" w:eastAsia="Calibri" w:hAnsi="Tahoma" w:cs="Tahoma"/>
                <w:iCs/>
                <w:snapToGrid w:val="0"/>
                <w:sz w:val="18"/>
                <w:szCs w:val="18"/>
              </w:rPr>
              <w:t xml:space="preserve">  (</w:t>
            </w:r>
            <w:r w:rsidRPr="00870F3C">
              <w:rPr>
                <w:rFonts w:ascii="Tahoma" w:eastAsia="Calibri" w:hAnsi="Tahoma" w:cs="Tahoma"/>
                <w:iCs/>
                <w:sz w:val="18"/>
                <w:szCs w:val="18"/>
              </w:rPr>
              <w:t xml:space="preserve">podpis odgovor. osebe </w:t>
            </w:r>
            <w:r w:rsidRPr="00870F3C">
              <w:rPr>
                <w:rFonts w:ascii="Tahoma" w:eastAsia="Calibri" w:hAnsi="Tahoma" w:cs="Tahoma"/>
                <w:b/>
                <w:bCs/>
                <w:iCs/>
                <w:sz w:val="18"/>
                <w:szCs w:val="18"/>
              </w:rPr>
              <w:t>ponudnika</w:t>
            </w:r>
            <w:r w:rsidRPr="00870F3C">
              <w:rPr>
                <w:rFonts w:ascii="Tahoma" w:eastAsia="Calibri" w:hAnsi="Tahoma" w:cs="Tahoma"/>
                <w:iCs/>
                <w:snapToGrid w:val="0"/>
                <w:sz w:val="18"/>
                <w:szCs w:val="18"/>
              </w:rPr>
              <w:t>)</w:t>
            </w:r>
          </w:p>
        </w:tc>
      </w:tr>
    </w:tbl>
    <w:p w14:paraId="68419DF0" w14:textId="77777777" w:rsidR="00937D9F" w:rsidRDefault="00937D9F" w:rsidP="00151DC7">
      <w:pPr>
        <w:keepNext/>
        <w:keepLines/>
        <w:rPr>
          <w:rFonts w:ascii="Tahoma" w:eastAsia="Times New Roman" w:hAnsi="Tahoma" w:cs="Tahoma"/>
          <w:b/>
          <w:i/>
          <w:sz w:val="16"/>
          <w:szCs w:val="16"/>
          <w:u w:val="single"/>
          <w:lang w:eastAsia="sl-SI"/>
        </w:rPr>
      </w:pPr>
    </w:p>
    <w:p w14:paraId="3854F1EE" w14:textId="77777777" w:rsidR="00D834E4" w:rsidRDefault="00D834E4" w:rsidP="00151DC7">
      <w:pPr>
        <w:keepNext/>
        <w:keepLines/>
        <w:rPr>
          <w:rFonts w:ascii="Tahoma" w:eastAsia="Times New Roman" w:hAnsi="Tahoma" w:cs="Tahoma"/>
          <w:b/>
          <w:iCs/>
          <w:sz w:val="16"/>
          <w:szCs w:val="16"/>
          <w:u w:val="single"/>
          <w:lang w:eastAsia="sl-SI"/>
        </w:rPr>
      </w:pPr>
    </w:p>
    <w:p w14:paraId="2DD206F6" w14:textId="77777777" w:rsidR="00FC550D" w:rsidRDefault="00FC550D" w:rsidP="00151DC7">
      <w:pPr>
        <w:keepNext/>
        <w:keepLines/>
        <w:rPr>
          <w:rFonts w:ascii="Tahoma" w:eastAsia="Times New Roman" w:hAnsi="Tahoma" w:cs="Tahoma"/>
          <w:b/>
          <w:iCs/>
          <w:sz w:val="16"/>
          <w:szCs w:val="16"/>
          <w:u w:val="single"/>
          <w:lang w:eastAsia="sl-SI"/>
        </w:rPr>
      </w:pPr>
    </w:p>
    <w:p w14:paraId="6D61DA7D" w14:textId="77777777" w:rsidR="00FC550D" w:rsidRDefault="00FC550D" w:rsidP="00151DC7">
      <w:pPr>
        <w:keepNext/>
        <w:keepLines/>
        <w:rPr>
          <w:rFonts w:ascii="Tahoma" w:eastAsia="Times New Roman" w:hAnsi="Tahoma" w:cs="Tahoma"/>
          <w:b/>
          <w:iCs/>
          <w:sz w:val="16"/>
          <w:szCs w:val="16"/>
          <w:u w:val="single"/>
          <w:lang w:eastAsia="sl-SI"/>
        </w:rPr>
      </w:pPr>
    </w:p>
    <w:p w14:paraId="5E07E66B" w14:textId="77777777" w:rsidR="00FC550D" w:rsidRDefault="00FC550D" w:rsidP="00151DC7">
      <w:pPr>
        <w:keepNext/>
        <w:keepLines/>
        <w:rPr>
          <w:rFonts w:ascii="Tahoma" w:eastAsia="Times New Roman" w:hAnsi="Tahoma" w:cs="Tahoma"/>
          <w:b/>
          <w:iCs/>
          <w:sz w:val="16"/>
          <w:szCs w:val="16"/>
          <w:u w:val="single"/>
          <w:lang w:eastAsia="sl-SI"/>
        </w:rPr>
      </w:pPr>
    </w:p>
    <w:p w14:paraId="701F7E32" w14:textId="77777777" w:rsidR="00FC550D" w:rsidRDefault="00FC550D" w:rsidP="00151DC7">
      <w:pPr>
        <w:keepNext/>
        <w:keepLines/>
        <w:rPr>
          <w:rFonts w:ascii="Tahoma" w:eastAsia="Times New Roman" w:hAnsi="Tahoma" w:cs="Tahoma"/>
          <w:b/>
          <w:iCs/>
          <w:sz w:val="16"/>
          <w:szCs w:val="16"/>
          <w:u w:val="single"/>
          <w:lang w:eastAsia="sl-SI"/>
        </w:rPr>
      </w:pPr>
    </w:p>
    <w:p w14:paraId="03393084" w14:textId="77777777" w:rsidR="00FC550D" w:rsidRDefault="00FC550D" w:rsidP="00151DC7">
      <w:pPr>
        <w:keepNext/>
        <w:keepLines/>
        <w:rPr>
          <w:rFonts w:ascii="Tahoma" w:eastAsia="Times New Roman" w:hAnsi="Tahoma" w:cs="Tahoma"/>
          <w:b/>
          <w:iCs/>
          <w:sz w:val="16"/>
          <w:szCs w:val="16"/>
          <w:u w:val="single"/>
          <w:lang w:eastAsia="sl-SI"/>
        </w:rPr>
      </w:pPr>
    </w:p>
    <w:p w14:paraId="4406DE3E" w14:textId="77777777" w:rsidR="00FC550D" w:rsidRDefault="00FC550D" w:rsidP="00151DC7">
      <w:pPr>
        <w:keepNext/>
        <w:keepLines/>
        <w:rPr>
          <w:rFonts w:ascii="Tahoma" w:eastAsia="Times New Roman" w:hAnsi="Tahoma" w:cs="Tahoma"/>
          <w:b/>
          <w:iCs/>
          <w:sz w:val="16"/>
          <w:szCs w:val="16"/>
          <w:u w:val="single"/>
          <w:lang w:eastAsia="sl-SI"/>
        </w:rPr>
      </w:pPr>
    </w:p>
    <w:p w14:paraId="5688C365" w14:textId="77777777" w:rsidR="00FC550D" w:rsidRDefault="00FC550D" w:rsidP="00151DC7">
      <w:pPr>
        <w:keepNext/>
        <w:keepLines/>
        <w:rPr>
          <w:rFonts w:ascii="Tahoma" w:eastAsia="Times New Roman" w:hAnsi="Tahoma" w:cs="Tahoma"/>
          <w:b/>
          <w:iCs/>
          <w:sz w:val="16"/>
          <w:szCs w:val="16"/>
          <w:u w:val="single"/>
          <w:lang w:eastAsia="sl-SI"/>
        </w:rPr>
      </w:pPr>
    </w:p>
    <w:p w14:paraId="57BCE67C" w14:textId="77777777" w:rsidR="00FC550D" w:rsidRDefault="00FC550D" w:rsidP="00151DC7">
      <w:pPr>
        <w:keepNext/>
        <w:keepLines/>
        <w:rPr>
          <w:rFonts w:ascii="Tahoma" w:eastAsia="Times New Roman" w:hAnsi="Tahoma" w:cs="Tahoma"/>
          <w:b/>
          <w:iCs/>
          <w:sz w:val="16"/>
          <w:szCs w:val="16"/>
          <w:u w:val="single"/>
          <w:lang w:eastAsia="sl-SI"/>
        </w:rPr>
      </w:pPr>
    </w:p>
    <w:p w14:paraId="04E3195D" w14:textId="77777777" w:rsidR="00FC550D" w:rsidRDefault="00FC550D" w:rsidP="00151DC7">
      <w:pPr>
        <w:keepNext/>
        <w:keepLines/>
        <w:rPr>
          <w:rFonts w:ascii="Tahoma" w:eastAsia="Times New Roman" w:hAnsi="Tahoma" w:cs="Tahoma"/>
          <w:b/>
          <w:iCs/>
          <w:sz w:val="16"/>
          <w:szCs w:val="16"/>
          <w:u w:val="single"/>
          <w:lang w:eastAsia="sl-SI"/>
        </w:rPr>
      </w:pPr>
    </w:p>
    <w:p w14:paraId="1750B0FF" w14:textId="77777777" w:rsidR="00FC550D" w:rsidRDefault="00FC550D" w:rsidP="00151DC7">
      <w:pPr>
        <w:keepNext/>
        <w:keepLines/>
        <w:rPr>
          <w:rFonts w:ascii="Tahoma" w:eastAsia="Times New Roman" w:hAnsi="Tahoma" w:cs="Tahoma"/>
          <w:b/>
          <w:iCs/>
          <w:sz w:val="16"/>
          <w:szCs w:val="16"/>
          <w:u w:val="single"/>
          <w:lang w:eastAsia="sl-SI"/>
        </w:rPr>
      </w:pPr>
    </w:p>
    <w:p w14:paraId="0DA2E08F" w14:textId="77777777" w:rsidR="00FC550D" w:rsidRDefault="00FC550D" w:rsidP="00151DC7">
      <w:pPr>
        <w:keepNext/>
        <w:keepLines/>
        <w:rPr>
          <w:rFonts w:ascii="Tahoma" w:eastAsia="Times New Roman" w:hAnsi="Tahoma" w:cs="Tahoma"/>
          <w:b/>
          <w:iCs/>
          <w:sz w:val="16"/>
          <w:szCs w:val="16"/>
          <w:u w:val="single"/>
          <w:lang w:eastAsia="sl-SI"/>
        </w:rPr>
      </w:pPr>
    </w:p>
    <w:p w14:paraId="3C8D9116" w14:textId="77777777" w:rsidR="00FC550D" w:rsidRDefault="00FC550D" w:rsidP="00151DC7">
      <w:pPr>
        <w:keepNext/>
        <w:keepLines/>
        <w:rPr>
          <w:rFonts w:ascii="Tahoma" w:eastAsia="Times New Roman" w:hAnsi="Tahoma" w:cs="Tahoma"/>
          <w:b/>
          <w:iCs/>
          <w:sz w:val="16"/>
          <w:szCs w:val="16"/>
          <w:u w:val="single"/>
          <w:lang w:eastAsia="sl-SI"/>
        </w:rPr>
      </w:pPr>
    </w:p>
    <w:p w14:paraId="1E03C93E" w14:textId="77777777" w:rsidR="00FC550D" w:rsidRDefault="00FC550D" w:rsidP="00151DC7">
      <w:pPr>
        <w:keepNext/>
        <w:keepLines/>
        <w:rPr>
          <w:rFonts w:ascii="Tahoma" w:eastAsia="Times New Roman" w:hAnsi="Tahoma" w:cs="Tahoma"/>
          <w:b/>
          <w:iCs/>
          <w:sz w:val="16"/>
          <w:szCs w:val="16"/>
          <w:u w:val="single"/>
          <w:lang w:eastAsia="sl-SI"/>
        </w:rPr>
      </w:pPr>
    </w:p>
    <w:p w14:paraId="124C179C" w14:textId="77777777" w:rsidR="00FC550D" w:rsidRDefault="00FC550D" w:rsidP="00151DC7">
      <w:pPr>
        <w:keepNext/>
        <w:keepLines/>
        <w:rPr>
          <w:rFonts w:ascii="Tahoma" w:eastAsia="Times New Roman" w:hAnsi="Tahoma" w:cs="Tahoma"/>
          <w:b/>
          <w:iCs/>
          <w:sz w:val="16"/>
          <w:szCs w:val="16"/>
          <w:u w:val="single"/>
          <w:lang w:eastAsia="sl-SI"/>
        </w:rPr>
      </w:pPr>
    </w:p>
    <w:p w14:paraId="0C32651C" w14:textId="77777777" w:rsidR="00FC550D" w:rsidRDefault="00FC550D" w:rsidP="00151DC7">
      <w:pPr>
        <w:keepNext/>
        <w:keepLines/>
        <w:rPr>
          <w:rFonts w:ascii="Tahoma" w:eastAsia="Times New Roman" w:hAnsi="Tahoma" w:cs="Tahoma"/>
          <w:b/>
          <w:iCs/>
          <w:sz w:val="16"/>
          <w:szCs w:val="16"/>
          <w:u w:val="single"/>
          <w:lang w:eastAsia="sl-SI"/>
        </w:rPr>
      </w:pPr>
    </w:p>
    <w:p w14:paraId="045DA7CF" w14:textId="77777777" w:rsidR="00FC550D" w:rsidRPr="00D834E4" w:rsidRDefault="00FC550D" w:rsidP="00151DC7">
      <w:pPr>
        <w:keepNext/>
        <w:keepLines/>
        <w:rPr>
          <w:rFonts w:ascii="Tahoma" w:eastAsia="Times New Roman" w:hAnsi="Tahoma" w:cs="Tahoma"/>
          <w:b/>
          <w:iCs/>
          <w:sz w:val="16"/>
          <w:szCs w:val="16"/>
          <w:u w:val="single"/>
          <w:lang w:eastAsia="sl-SI"/>
        </w:rPr>
      </w:pPr>
    </w:p>
    <w:p w14:paraId="17FB725D" w14:textId="77777777" w:rsidR="00E46E06" w:rsidRPr="005526BB" w:rsidRDefault="00E46E06" w:rsidP="00151DC7">
      <w:pPr>
        <w:keepNext/>
        <w:keepLines/>
        <w:jc w:val="right"/>
        <w:rPr>
          <w:rFonts w:ascii="Tahoma" w:hAnsi="Tahoma" w:cs="Tahoma"/>
          <w:sz w:val="18"/>
          <w:szCs w:val="18"/>
        </w:rPr>
      </w:pPr>
      <w:r w:rsidRPr="005526BB">
        <w:rPr>
          <w:rFonts w:ascii="Tahoma" w:hAnsi="Tahoma" w:cs="Tahoma"/>
          <w:sz w:val="18"/>
          <w:szCs w:val="18"/>
        </w:rPr>
        <w:lastRenderedPageBreak/>
        <w:t xml:space="preserve">Obrazec št. </w:t>
      </w:r>
      <w:r w:rsidR="000C5232">
        <w:rPr>
          <w:rFonts w:ascii="Tahoma" w:hAnsi="Tahoma" w:cs="Tahoma"/>
          <w:sz w:val="18"/>
          <w:szCs w:val="18"/>
        </w:rPr>
        <w:t>8</w:t>
      </w:r>
    </w:p>
    <w:p w14:paraId="245F1C2C" w14:textId="77777777" w:rsidR="00E46E06" w:rsidRPr="005526BB" w:rsidRDefault="00E46E06" w:rsidP="00151DC7">
      <w:pPr>
        <w:pStyle w:val="Brezrazmikov"/>
        <w:keepNext/>
        <w:keepLines/>
        <w:jc w:val="right"/>
        <w:rPr>
          <w:rFonts w:ascii="Tahoma" w:hAnsi="Tahoma" w:cs="Tahoma"/>
          <w:sz w:val="18"/>
          <w:szCs w:val="18"/>
        </w:rPr>
      </w:pPr>
    </w:p>
    <w:p w14:paraId="6FC89B46" w14:textId="77777777" w:rsidR="00E46E06" w:rsidRPr="005526BB" w:rsidRDefault="00E46E06" w:rsidP="00151DC7">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Izjava o lastniških deležih</w:t>
      </w:r>
    </w:p>
    <w:p w14:paraId="7DF9BDB8" w14:textId="6837EF72" w:rsidR="00B80B1E" w:rsidRDefault="00E46E06" w:rsidP="00151DC7">
      <w:pPr>
        <w:keepNext/>
        <w:keepLines/>
        <w:spacing w:before="225" w:after="225"/>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47099F" w:rsidRPr="005526BB">
        <w:rPr>
          <w:rFonts w:ascii="Tahoma" w:hAnsi="Tahoma" w:cs="Tahoma"/>
          <w:b/>
          <w:color w:val="000000"/>
          <w:sz w:val="18"/>
          <w:szCs w:val="18"/>
        </w:rPr>
        <w:t>»</w:t>
      </w:r>
      <w:r w:rsidR="0047099F">
        <w:rPr>
          <w:rFonts w:ascii="Tahoma" w:hAnsi="Tahoma" w:cs="Tahoma"/>
          <w:b/>
          <w:color w:val="000000"/>
          <w:sz w:val="18"/>
          <w:szCs w:val="18"/>
        </w:rPr>
        <w:t>Oddaja, prevzem in predelava mešane embalaže</w:t>
      </w:r>
      <w:r w:rsidR="0047099F" w:rsidRPr="00B634D6">
        <w:rPr>
          <w:rFonts w:ascii="Tahoma" w:hAnsi="Tahoma" w:cs="Tahoma"/>
          <w:b/>
          <w:color w:val="000000"/>
          <w:sz w:val="18"/>
          <w:szCs w:val="18"/>
        </w:rPr>
        <w:t xml:space="preserve">«, št. </w:t>
      </w:r>
      <w:r w:rsidR="00DC4E2E" w:rsidRPr="00B634D6">
        <w:rPr>
          <w:rFonts w:ascii="Tahoma" w:hAnsi="Tahoma" w:cs="Tahoma"/>
          <w:b/>
          <w:color w:val="000000"/>
          <w:sz w:val="18"/>
          <w:szCs w:val="18"/>
        </w:rPr>
        <w:t>12/2020</w:t>
      </w:r>
      <w:r w:rsidRPr="005526BB">
        <w:rPr>
          <w:rFonts w:ascii="Tahoma" w:hAnsi="Tahoma" w:cs="Tahoma"/>
          <w:color w:val="000000"/>
          <w:sz w:val="18"/>
          <w:szCs w:val="18"/>
        </w:rPr>
        <w:t>,</w:t>
      </w:r>
      <w:r w:rsidRPr="005526BB">
        <w:rPr>
          <w:rFonts w:ascii="Tahoma" w:hAnsi="Tahoma" w:cs="Tahoma"/>
          <w:b/>
          <w:color w:val="000000"/>
          <w:sz w:val="18"/>
          <w:szCs w:val="18"/>
        </w:rPr>
        <w:t xml:space="preserve"> </w:t>
      </w:r>
      <w:r w:rsidR="00B80B1E" w:rsidRPr="00B80B1E">
        <w:rPr>
          <w:rFonts w:ascii="Tahoma" w:hAnsi="Tahoma" w:cs="Tahoma"/>
          <w:color w:val="000000"/>
          <w:sz w:val="18"/>
          <w:szCs w:val="18"/>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70F02E42" w14:textId="77777777" w:rsidR="00B80B1E" w:rsidRPr="00B80B1E" w:rsidRDefault="00B80B1E" w:rsidP="00151DC7">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492B81E7" w14:textId="77777777" w:rsidR="00B80B1E" w:rsidRPr="00B80B1E" w:rsidRDefault="00B80B1E" w:rsidP="00151DC7">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2523525C" w14:textId="77777777" w:rsidR="00B80B1E" w:rsidRPr="00B80B1E" w:rsidRDefault="00B80B1E" w:rsidP="00151DC7">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571B6C49" w14:textId="77777777" w:rsidR="00B80B1E" w:rsidRPr="00B80B1E" w:rsidRDefault="00B80B1E" w:rsidP="00151DC7">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521616B1" w14:textId="77777777" w:rsidR="00B80B1E" w:rsidRPr="00B80B1E" w:rsidRDefault="00B80B1E" w:rsidP="00151DC7">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sidR="00BC2DC7">
        <w:rPr>
          <w:rFonts w:ascii="Tahoma" w:hAnsi="Tahoma" w:cs="Tahoma"/>
          <w:color w:val="000000"/>
          <w:sz w:val="18"/>
          <w:szCs w:val="18"/>
        </w:rPr>
        <w:t>_______________________________</w:t>
      </w:r>
    </w:p>
    <w:p w14:paraId="34716CE7" w14:textId="77777777" w:rsidR="00B80B1E" w:rsidRPr="00B80B1E" w:rsidRDefault="00B80B1E" w:rsidP="00151DC7">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E6BA345" w14:textId="77777777" w:rsidR="00B80B1E" w:rsidRPr="00B80B1E" w:rsidRDefault="00B80B1E" w:rsidP="00151DC7">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sidR="00BC2DC7">
        <w:rPr>
          <w:rFonts w:ascii="Tahoma" w:hAnsi="Tahoma" w:cs="Tahoma"/>
          <w:color w:val="000000"/>
          <w:sz w:val="18"/>
          <w:szCs w:val="18"/>
        </w:rPr>
        <w:t>_</w:t>
      </w:r>
    </w:p>
    <w:p w14:paraId="0263879B" w14:textId="77777777" w:rsidR="001068A3" w:rsidRDefault="001068A3" w:rsidP="00151DC7">
      <w:pPr>
        <w:keepNext/>
        <w:keepLines/>
        <w:spacing w:before="225" w:after="225"/>
        <w:rPr>
          <w:rFonts w:ascii="Tahoma" w:hAnsi="Tahoma" w:cs="Tahoma"/>
          <w:b/>
          <w:color w:val="000000"/>
          <w:sz w:val="18"/>
          <w:szCs w:val="18"/>
        </w:rPr>
      </w:pPr>
    </w:p>
    <w:p w14:paraId="3F55EA66" w14:textId="77777777" w:rsidR="00B80B1E" w:rsidRPr="00B80B1E" w:rsidRDefault="00B80B1E" w:rsidP="00151DC7">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E46E06" w:rsidRPr="005526BB" w14:paraId="6C16E34C" w14:textId="77777777" w:rsidTr="00B80B1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0E2186" w14:textId="77777777" w:rsidR="00E46E06" w:rsidRPr="005526BB" w:rsidRDefault="00B80B1E" w:rsidP="00151DC7">
            <w:pPr>
              <w:pStyle w:val="Brezrazmikov"/>
              <w:keepNext/>
              <w:keepLines/>
              <w:rPr>
                <w:rFonts w:ascii="Tahoma" w:hAnsi="Tahoma" w:cs="Tahoma"/>
                <w:b/>
                <w:sz w:val="18"/>
                <w:szCs w:val="18"/>
              </w:rPr>
            </w:pPr>
            <w:bookmarkStart w:id="14" w:name="_Hlk22038311"/>
            <w:bookmarkStart w:id="15"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F28F3AF" w14:textId="77777777" w:rsidR="00E46E06" w:rsidRPr="005526BB" w:rsidRDefault="00B80B1E" w:rsidP="00151DC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1970E4" w14:textId="77777777" w:rsidR="00E46E06" w:rsidRPr="005526BB" w:rsidRDefault="00E46E06" w:rsidP="00151DC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080CBF63" w14:textId="77777777" w:rsidR="00E46E06" w:rsidRPr="005526BB" w:rsidRDefault="00B80B1E" w:rsidP="00151DC7">
            <w:pPr>
              <w:pStyle w:val="Brezrazmikov"/>
              <w:keepNext/>
              <w:keepLines/>
              <w:jc w:val="left"/>
              <w:rPr>
                <w:rFonts w:ascii="Tahoma" w:hAnsi="Tahoma" w:cs="Tahoma"/>
                <w:b/>
                <w:sz w:val="18"/>
                <w:szCs w:val="18"/>
              </w:rPr>
            </w:pPr>
            <w:r>
              <w:rPr>
                <w:rFonts w:ascii="Tahoma" w:hAnsi="Tahoma" w:cs="Tahoma"/>
                <w:b/>
                <w:sz w:val="18"/>
                <w:szCs w:val="18"/>
              </w:rPr>
              <w:t>v %</w:t>
            </w:r>
          </w:p>
        </w:tc>
      </w:tr>
      <w:tr w:rsidR="00E46E06" w:rsidRPr="005526BB" w14:paraId="4E262AEF" w14:textId="77777777" w:rsidTr="00B80B1E">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51ACC80"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02427F0"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61CE911"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09449C5D" w14:textId="77777777" w:rsidTr="00B80B1E">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949F31C"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15003C50"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51672F3"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534D24BD" w14:textId="77777777" w:rsidTr="00B80B1E">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82F4539"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87F6058"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099FD222"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14"/>
      <w:tr w:rsidR="00E46E06" w:rsidRPr="005526BB" w14:paraId="5192D735" w14:textId="77777777" w:rsidTr="00B80B1E">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1873DF3"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608492"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DCAA118"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15"/>
    <w:p w14:paraId="0956DCA8" w14:textId="77777777" w:rsidR="00B80B1E" w:rsidRPr="00B80B1E" w:rsidRDefault="00B80B1E" w:rsidP="00151DC7">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E46E06" w:rsidRPr="005526BB" w14:paraId="02AFCFCD" w14:textId="77777777" w:rsidTr="00B80B1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45BC8AF" w14:textId="77777777" w:rsidR="00E46E06" w:rsidRPr="005526BB" w:rsidRDefault="00B80B1E" w:rsidP="00151DC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02ECF7F" w14:textId="77777777" w:rsidR="00E46E06" w:rsidRPr="005526BB" w:rsidRDefault="00B80B1E" w:rsidP="00151DC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EDB0086" w14:textId="77777777" w:rsidR="00E46E06" w:rsidRPr="005526BB" w:rsidRDefault="00E46E06" w:rsidP="00151DC7">
            <w:pPr>
              <w:keepNext/>
              <w:keepLines/>
              <w:jc w:val="left"/>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sidR="00B80B1E">
              <w:rPr>
                <w:rFonts w:ascii="Tahoma" w:hAnsi="Tahoma" w:cs="Tahoma"/>
                <w:b/>
                <w:bCs/>
                <w:color w:val="000000"/>
                <w:position w:val="-2"/>
                <w:sz w:val="18"/>
                <w:szCs w:val="18"/>
              </w:rPr>
              <w:t>v %</w:t>
            </w:r>
          </w:p>
        </w:tc>
      </w:tr>
      <w:tr w:rsidR="00E46E06" w:rsidRPr="005526BB" w14:paraId="0BE7174B" w14:textId="77777777" w:rsidTr="00B80B1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DC3AB03"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6846D21"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15B7011"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E46E06" w:rsidRPr="005526BB" w14:paraId="6507313C" w14:textId="77777777" w:rsidTr="00B80B1E">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B7546ED"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D2ED228"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411D21" w14:textId="77777777" w:rsidR="00E46E06" w:rsidRPr="005526BB" w:rsidRDefault="00E46E06" w:rsidP="00151DC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FF8B81E" w14:textId="77777777" w:rsidR="00B80B1E" w:rsidRPr="00B80B1E" w:rsidRDefault="00B80B1E" w:rsidP="00151DC7">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937D9F" w:rsidRPr="00937D9F" w14:paraId="6DCB08B5" w14:textId="77777777" w:rsidTr="00631D16">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BC3143" w14:textId="77777777" w:rsidR="00937D9F" w:rsidRPr="00937D9F" w:rsidRDefault="00937D9F" w:rsidP="00151DC7">
            <w:pPr>
              <w:keepNext/>
              <w:keepLines/>
              <w:rPr>
                <w:rFonts w:ascii="Tahoma" w:eastAsia="Calibri" w:hAnsi="Tahoma" w:cs="Tahoma"/>
                <w:b/>
                <w:sz w:val="18"/>
                <w:szCs w:val="18"/>
              </w:rPr>
            </w:pPr>
            <w:r w:rsidRPr="00937D9F">
              <w:rPr>
                <w:rFonts w:ascii="Tahoma" w:eastAsia="Calibri"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5BAB36D" w14:textId="77777777" w:rsidR="00937D9F" w:rsidRPr="00937D9F" w:rsidRDefault="00937D9F" w:rsidP="00151DC7">
            <w:pPr>
              <w:keepNext/>
              <w:keepLines/>
              <w:rPr>
                <w:rFonts w:ascii="Tahoma" w:eastAsia="Calibri" w:hAnsi="Tahoma" w:cs="Tahoma"/>
                <w:b/>
                <w:sz w:val="18"/>
                <w:szCs w:val="18"/>
              </w:rPr>
            </w:pPr>
            <w:r w:rsidRPr="00937D9F">
              <w:rPr>
                <w:rFonts w:ascii="Tahoma" w:eastAsia="Calibri"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6823F81" w14:textId="77777777" w:rsidR="00937D9F" w:rsidRPr="00937D9F" w:rsidRDefault="00937D9F" w:rsidP="00151DC7">
            <w:pPr>
              <w:keepNext/>
              <w:keepLines/>
              <w:jc w:val="left"/>
              <w:rPr>
                <w:rFonts w:ascii="Tahoma" w:eastAsia="Calibri" w:hAnsi="Tahoma" w:cs="Tahoma"/>
                <w:b/>
                <w:sz w:val="18"/>
                <w:szCs w:val="18"/>
              </w:rPr>
            </w:pPr>
            <w:r>
              <w:rPr>
                <w:rFonts w:ascii="Tahoma" w:eastAsia="Calibri" w:hAnsi="Tahoma" w:cs="Tahoma"/>
                <w:b/>
                <w:sz w:val="18"/>
                <w:szCs w:val="18"/>
              </w:rPr>
              <w:t>Matična številka</w:t>
            </w:r>
          </w:p>
        </w:tc>
      </w:tr>
      <w:tr w:rsidR="00937D9F" w:rsidRPr="00937D9F" w14:paraId="28E50E4E" w14:textId="77777777" w:rsidTr="00631D16">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11A0795"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A1B478"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955B87"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937D9F" w:rsidRPr="00937D9F" w14:paraId="5D271DCE" w14:textId="77777777" w:rsidTr="00631D16">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76628C04"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A272CF"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1C1B44B2"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937D9F" w:rsidRPr="00937D9F" w14:paraId="33E2C2B1" w14:textId="77777777" w:rsidTr="00631D16">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0AF4A11"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FB94D0A"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22CD2A76"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937D9F" w:rsidRPr="00937D9F" w14:paraId="1FF09AFD" w14:textId="77777777" w:rsidTr="00631D16">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1D53C144"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12A13B0"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6421371" w14:textId="77777777" w:rsidR="00937D9F" w:rsidRPr="00937D9F" w:rsidRDefault="00937D9F" w:rsidP="00151DC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6C769394" w14:textId="77777777" w:rsidR="001068A3" w:rsidRDefault="001068A3" w:rsidP="00151DC7">
      <w:pPr>
        <w:keepNext/>
        <w:keepLines/>
        <w:rPr>
          <w:rFonts w:ascii="Tahoma" w:hAnsi="Tahoma" w:cs="Tahoma"/>
          <w:color w:val="000000"/>
          <w:sz w:val="18"/>
          <w:szCs w:val="18"/>
        </w:rPr>
      </w:pPr>
    </w:p>
    <w:p w14:paraId="1C089366" w14:textId="77777777" w:rsidR="00937D9F" w:rsidRPr="00937D9F" w:rsidRDefault="00937D9F" w:rsidP="00151DC7">
      <w:pPr>
        <w:keepNext/>
        <w:keepLines/>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00B62A2" w14:textId="77777777" w:rsidR="00937D9F" w:rsidRPr="00937D9F" w:rsidRDefault="00937D9F" w:rsidP="00151DC7">
      <w:pPr>
        <w:keepNext/>
        <w:keepLines/>
        <w:rPr>
          <w:rFonts w:ascii="Tahoma" w:hAnsi="Tahoma" w:cs="Tahoma"/>
          <w:color w:val="000000"/>
          <w:sz w:val="18"/>
          <w:szCs w:val="18"/>
        </w:rPr>
      </w:pPr>
    </w:p>
    <w:p w14:paraId="1FD3ABA2" w14:textId="4779DCCF" w:rsidR="00937D9F" w:rsidRPr="00937D9F" w:rsidRDefault="00937D9F" w:rsidP="00151DC7">
      <w:pPr>
        <w:keepNext/>
        <w:keepLines/>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2B21C0">
        <w:rPr>
          <w:rFonts w:ascii="Tahoma" w:hAnsi="Tahoma" w:cs="Tahoma"/>
          <w:color w:val="000000"/>
          <w:sz w:val="18"/>
          <w:szCs w:val="18"/>
        </w:rPr>
        <w:t>okvirni sporazum</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166C23F8" w14:textId="77777777" w:rsidR="00937D9F" w:rsidRPr="00937D9F" w:rsidRDefault="00937D9F" w:rsidP="00151DC7">
      <w:pPr>
        <w:keepNext/>
        <w:keepLines/>
        <w:rPr>
          <w:rFonts w:ascii="Tahoma" w:hAnsi="Tahoma" w:cs="Tahoma"/>
          <w:b/>
          <w:color w:val="000000"/>
          <w:sz w:val="18"/>
          <w:szCs w:val="18"/>
        </w:rPr>
      </w:pPr>
    </w:p>
    <w:p w14:paraId="4DACAAD3" w14:textId="77777777" w:rsidR="00937D9F" w:rsidRDefault="00937D9F" w:rsidP="00151DC7">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7422304C" w14:textId="77777777" w:rsidR="00937D9F" w:rsidRPr="00937D9F" w:rsidRDefault="00937D9F" w:rsidP="00151DC7">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5EA3D708" w14:textId="77777777" w:rsidR="00937D9F" w:rsidRPr="00937D9F" w:rsidRDefault="00937D9F" w:rsidP="00F10A64">
      <w:pPr>
        <w:keepNext/>
        <w:keepLines/>
        <w:numPr>
          <w:ilvl w:val="0"/>
          <w:numId w:val="10"/>
        </w:numPr>
        <w:spacing w:before="225" w:after="225"/>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4E7D3ED3" w14:textId="77777777" w:rsidR="00937D9F" w:rsidRPr="00937D9F" w:rsidRDefault="00937D9F" w:rsidP="00151DC7">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lastRenderedPageBreak/>
        <w:t>Opomba:</w:t>
      </w:r>
      <w:r w:rsidRPr="00937D9F">
        <w:rPr>
          <w:rFonts w:ascii="Tahoma" w:hAnsi="Tahoma" w:cs="Tahoma"/>
          <w:bCs/>
          <w:i/>
          <w:color w:val="000000"/>
          <w:sz w:val="18"/>
          <w:szCs w:val="18"/>
          <w:u w:val="single"/>
        </w:rPr>
        <w:t xml:space="preserve"> </w:t>
      </w:r>
    </w:p>
    <w:p w14:paraId="35DFF43A" w14:textId="77777777" w:rsidR="00937D9F" w:rsidRPr="00937D9F" w:rsidRDefault="00937D9F" w:rsidP="00F10A64">
      <w:pPr>
        <w:keepNext/>
        <w:keepLines/>
        <w:numPr>
          <w:ilvl w:val="0"/>
          <w:numId w:val="10"/>
        </w:numPr>
        <w:spacing w:before="225" w:after="225"/>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14" w:history="1">
        <w:r w:rsidRPr="00937D9F">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BA92B29" w14:textId="77777777" w:rsidR="00937D9F" w:rsidRDefault="00937D9F" w:rsidP="00151DC7">
      <w:pPr>
        <w:keepNext/>
        <w:keepLines/>
        <w:spacing w:before="225" w:after="225"/>
        <w:rPr>
          <w:rFonts w:ascii="Tahoma" w:hAnsi="Tahoma" w:cs="Tahoma"/>
          <w:color w:val="000000"/>
          <w:sz w:val="18"/>
          <w:szCs w:val="18"/>
          <w:u w:val="single"/>
        </w:rPr>
      </w:pPr>
    </w:p>
    <w:p w14:paraId="53E9B8C8" w14:textId="77777777" w:rsidR="003177D1" w:rsidRDefault="003177D1" w:rsidP="00151DC7">
      <w:pPr>
        <w:keepNext/>
        <w:keepLines/>
        <w:spacing w:before="225" w:after="225"/>
        <w:rPr>
          <w:rFonts w:ascii="Tahoma" w:hAnsi="Tahoma" w:cs="Tahoma"/>
          <w:color w:val="000000"/>
          <w:sz w:val="18"/>
          <w:szCs w:val="18"/>
          <w:u w:val="single"/>
        </w:rPr>
      </w:pPr>
    </w:p>
    <w:p w14:paraId="4862B848" w14:textId="77777777" w:rsidR="003177D1" w:rsidRDefault="003177D1" w:rsidP="00151DC7">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3177D1" w:rsidRPr="008F70E5" w14:paraId="26756547" w14:textId="77777777" w:rsidTr="002539E4">
        <w:trPr>
          <w:trHeight w:val="235"/>
        </w:trPr>
        <w:tc>
          <w:tcPr>
            <w:tcW w:w="1769" w:type="pct"/>
            <w:tcBorders>
              <w:bottom w:val="single" w:sz="4" w:space="0" w:color="auto"/>
            </w:tcBorders>
          </w:tcPr>
          <w:p w14:paraId="0E448404" w14:textId="77777777" w:rsidR="003177D1" w:rsidRPr="008F70E5" w:rsidRDefault="003177D1" w:rsidP="00151DC7">
            <w:pPr>
              <w:keepNext/>
              <w:keepLines/>
              <w:rPr>
                <w:rFonts w:ascii="Tahoma" w:hAnsi="Tahoma" w:cs="Tahoma"/>
                <w:snapToGrid w:val="0"/>
                <w:color w:val="000000"/>
                <w:sz w:val="18"/>
                <w:szCs w:val="18"/>
              </w:rPr>
            </w:pPr>
          </w:p>
        </w:tc>
        <w:tc>
          <w:tcPr>
            <w:tcW w:w="1468" w:type="pct"/>
          </w:tcPr>
          <w:p w14:paraId="75894978" w14:textId="77777777" w:rsidR="003177D1" w:rsidRPr="008F70E5" w:rsidRDefault="003177D1" w:rsidP="00151DC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ED46D64" w14:textId="77777777" w:rsidR="003177D1" w:rsidRPr="008F70E5" w:rsidRDefault="003177D1" w:rsidP="00151DC7">
            <w:pPr>
              <w:keepNext/>
              <w:keepLines/>
              <w:tabs>
                <w:tab w:val="left" w:pos="567"/>
                <w:tab w:val="num" w:pos="851"/>
                <w:tab w:val="left" w:pos="993"/>
              </w:tabs>
              <w:rPr>
                <w:rFonts w:ascii="Tahoma" w:hAnsi="Tahoma" w:cs="Tahoma"/>
                <w:snapToGrid w:val="0"/>
                <w:color w:val="000000"/>
                <w:sz w:val="18"/>
                <w:szCs w:val="18"/>
              </w:rPr>
            </w:pPr>
          </w:p>
        </w:tc>
      </w:tr>
      <w:tr w:rsidR="003177D1" w:rsidRPr="008F70E5" w14:paraId="5DDF5C99" w14:textId="77777777" w:rsidTr="002539E4">
        <w:trPr>
          <w:trHeight w:val="235"/>
        </w:trPr>
        <w:tc>
          <w:tcPr>
            <w:tcW w:w="1769" w:type="pct"/>
            <w:tcBorders>
              <w:top w:val="single" w:sz="4" w:space="0" w:color="auto"/>
            </w:tcBorders>
          </w:tcPr>
          <w:p w14:paraId="00BB275E" w14:textId="77777777" w:rsidR="003177D1" w:rsidRPr="008F70E5" w:rsidRDefault="003177D1"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(kraj, datum)</w:t>
            </w:r>
          </w:p>
        </w:tc>
        <w:tc>
          <w:tcPr>
            <w:tcW w:w="1468" w:type="pct"/>
          </w:tcPr>
          <w:p w14:paraId="26E1FB12" w14:textId="77777777" w:rsidR="003177D1" w:rsidRPr="008F70E5" w:rsidRDefault="003177D1" w:rsidP="00151DC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669A4AD" w14:textId="77777777" w:rsidR="003177D1" w:rsidRPr="008F70E5" w:rsidRDefault="003177D1" w:rsidP="00151DC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5CF03059" w14:textId="77777777" w:rsidR="000A0A8C" w:rsidRDefault="000A0A8C" w:rsidP="00151DC7">
      <w:pPr>
        <w:keepNext/>
        <w:keepLines/>
        <w:jc w:val="right"/>
        <w:rPr>
          <w:rFonts w:ascii="Tahoma" w:hAnsi="Tahoma" w:cs="Tahoma"/>
          <w:sz w:val="18"/>
          <w:szCs w:val="18"/>
        </w:rPr>
      </w:pPr>
    </w:p>
    <w:p w14:paraId="057BAD36" w14:textId="77777777" w:rsidR="000A0A8C" w:rsidRDefault="000A0A8C" w:rsidP="00151DC7">
      <w:pPr>
        <w:keepNext/>
        <w:keepLines/>
        <w:jc w:val="right"/>
        <w:rPr>
          <w:rFonts w:ascii="Tahoma" w:hAnsi="Tahoma" w:cs="Tahoma"/>
          <w:sz w:val="18"/>
          <w:szCs w:val="18"/>
        </w:rPr>
      </w:pPr>
    </w:p>
    <w:p w14:paraId="74B0B327" w14:textId="77777777" w:rsidR="000A0A8C" w:rsidRDefault="000A0A8C" w:rsidP="00151DC7">
      <w:pPr>
        <w:keepNext/>
        <w:keepLines/>
        <w:jc w:val="right"/>
        <w:rPr>
          <w:rFonts w:ascii="Tahoma" w:hAnsi="Tahoma" w:cs="Tahoma"/>
          <w:sz w:val="18"/>
          <w:szCs w:val="18"/>
        </w:rPr>
      </w:pPr>
    </w:p>
    <w:p w14:paraId="39D5C466" w14:textId="77777777" w:rsidR="000A0A8C" w:rsidRDefault="000A0A8C" w:rsidP="00151DC7">
      <w:pPr>
        <w:keepNext/>
        <w:keepLines/>
        <w:jc w:val="right"/>
        <w:rPr>
          <w:rFonts w:ascii="Tahoma" w:hAnsi="Tahoma" w:cs="Tahoma"/>
          <w:sz w:val="18"/>
          <w:szCs w:val="18"/>
        </w:rPr>
      </w:pPr>
    </w:p>
    <w:p w14:paraId="58DC3FD1" w14:textId="77777777" w:rsidR="000A0A8C" w:rsidRDefault="000A0A8C" w:rsidP="00151DC7">
      <w:pPr>
        <w:keepNext/>
        <w:keepLines/>
        <w:jc w:val="right"/>
        <w:rPr>
          <w:rFonts w:ascii="Tahoma" w:hAnsi="Tahoma" w:cs="Tahoma"/>
          <w:sz w:val="18"/>
          <w:szCs w:val="18"/>
        </w:rPr>
      </w:pPr>
    </w:p>
    <w:p w14:paraId="148908B3" w14:textId="77777777" w:rsidR="000A0A8C" w:rsidRDefault="000A0A8C" w:rsidP="00151DC7">
      <w:pPr>
        <w:keepNext/>
        <w:keepLines/>
        <w:jc w:val="right"/>
        <w:rPr>
          <w:rFonts w:ascii="Tahoma" w:hAnsi="Tahoma" w:cs="Tahoma"/>
          <w:sz w:val="18"/>
          <w:szCs w:val="18"/>
        </w:rPr>
      </w:pPr>
    </w:p>
    <w:p w14:paraId="681F7159" w14:textId="77777777" w:rsidR="000A0A8C" w:rsidRDefault="000A0A8C" w:rsidP="00151DC7">
      <w:pPr>
        <w:keepNext/>
        <w:keepLines/>
        <w:jc w:val="right"/>
        <w:rPr>
          <w:rFonts w:ascii="Tahoma" w:hAnsi="Tahoma" w:cs="Tahoma"/>
          <w:sz w:val="18"/>
          <w:szCs w:val="18"/>
        </w:rPr>
      </w:pPr>
    </w:p>
    <w:p w14:paraId="194C57A0" w14:textId="77777777" w:rsidR="000A0A8C" w:rsidRDefault="000A0A8C" w:rsidP="00151DC7">
      <w:pPr>
        <w:keepNext/>
        <w:keepLines/>
        <w:jc w:val="right"/>
        <w:rPr>
          <w:rFonts w:ascii="Tahoma" w:hAnsi="Tahoma" w:cs="Tahoma"/>
          <w:sz w:val="18"/>
          <w:szCs w:val="18"/>
        </w:rPr>
      </w:pPr>
    </w:p>
    <w:p w14:paraId="20CA4502" w14:textId="77777777" w:rsidR="000A0A8C" w:rsidRDefault="000A0A8C" w:rsidP="00151DC7">
      <w:pPr>
        <w:keepNext/>
        <w:keepLines/>
        <w:jc w:val="right"/>
        <w:rPr>
          <w:rFonts w:ascii="Tahoma" w:hAnsi="Tahoma" w:cs="Tahoma"/>
          <w:sz w:val="18"/>
          <w:szCs w:val="18"/>
        </w:rPr>
      </w:pPr>
    </w:p>
    <w:p w14:paraId="0AC613D4" w14:textId="77777777" w:rsidR="000A0A8C" w:rsidRDefault="000A0A8C" w:rsidP="00151DC7">
      <w:pPr>
        <w:keepNext/>
        <w:keepLines/>
        <w:jc w:val="right"/>
        <w:rPr>
          <w:rFonts w:ascii="Tahoma" w:hAnsi="Tahoma" w:cs="Tahoma"/>
          <w:sz w:val="18"/>
          <w:szCs w:val="18"/>
        </w:rPr>
      </w:pPr>
    </w:p>
    <w:p w14:paraId="6BF36509" w14:textId="77777777" w:rsidR="000A0A8C" w:rsidRDefault="000A0A8C" w:rsidP="00151DC7">
      <w:pPr>
        <w:keepNext/>
        <w:keepLines/>
        <w:jc w:val="right"/>
        <w:rPr>
          <w:rFonts w:ascii="Tahoma" w:hAnsi="Tahoma" w:cs="Tahoma"/>
          <w:sz w:val="18"/>
          <w:szCs w:val="18"/>
        </w:rPr>
      </w:pPr>
    </w:p>
    <w:p w14:paraId="7377ECDF" w14:textId="77777777" w:rsidR="000A0A8C" w:rsidRDefault="000A0A8C" w:rsidP="00151DC7">
      <w:pPr>
        <w:keepNext/>
        <w:keepLines/>
        <w:jc w:val="right"/>
        <w:rPr>
          <w:rFonts w:ascii="Tahoma" w:hAnsi="Tahoma" w:cs="Tahoma"/>
          <w:sz w:val="18"/>
          <w:szCs w:val="18"/>
        </w:rPr>
      </w:pPr>
    </w:p>
    <w:p w14:paraId="5AC728B6" w14:textId="77777777" w:rsidR="000A0A8C" w:rsidRDefault="000A0A8C" w:rsidP="00151DC7">
      <w:pPr>
        <w:keepNext/>
        <w:keepLines/>
        <w:jc w:val="right"/>
        <w:rPr>
          <w:rFonts w:ascii="Tahoma" w:hAnsi="Tahoma" w:cs="Tahoma"/>
          <w:sz w:val="18"/>
          <w:szCs w:val="18"/>
        </w:rPr>
      </w:pPr>
    </w:p>
    <w:p w14:paraId="2571B825" w14:textId="77777777" w:rsidR="000A0A8C" w:rsidRDefault="000A0A8C" w:rsidP="00151DC7">
      <w:pPr>
        <w:keepNext/>
        <w:keepLines/>
        <w:jc w:val="right"/>
        <w:rPr>
          <w:rFonts w:ascii="Tahoma" w:hAnsi="Tahoma" w:cs="Tahoma"/>
          <w:sz w:val="18"/>
          <w:szCs w:val="18"/>
        </w:rPr>
      </w:pPr>
    </w:p>
    <w:p w14:paraId="16B217BF" w14:textId="77777777" w:rsidR="000A0A8C" w:rsidRDefault="000A0A8C" w:rsidP="00151DC7">
      <w:pPr>
        <w:keepNext/>
        <w:keepLines/>
        <w:jc w:val="right"/>
        <w:rPr>
          <w:rFonts w:ascii="Tahoma" w:hAnsi="Tahoma" w:cs="Tahoma"/>
          <w:sz w:val="18"/>
          <w:szCs w:val="18"/>
        </w:rPr>
      </w:pPr>
    </w:p>
    <w:p w14:paraId="4945A59F" w14:textId="77777777" w:rsidR="000A0A8C" w:rsidRDefault="000A0A8C" w:rsidP="00151DC7">
      <w:pPr>
        <w:keepNext/>
        <w:keepLines/>
        <w:jc w:val="right"/>
        <w:rPr>
          <w:rFonts w:ascii="Tahoma" w:hAnsi="Tahoma" w:cs="Tahoma"/>
          <w:sz w:val="18"/>
          <w:szCs w:val="18"/>
        </w:rPr>
      </w:pPr>
    </w:p>
    <w:p w14:paraId="0FEF9730" w14:textId="77777777" w:rsidR="000A0A8C" w:rsidRDefault="000A0A8C" w:rsidP="00151DC7">
      <w:pPr>
        <w:keepNext/>
        <w:keepLines/>
        <w:jc w:val="right"/>
        <w:rPr>
          <w:rFonts w:ascii="Tahoma" w:hAnsi="Tahoma" w:cs="Tahoma"/>
          <w:sz w:val="18"/>
          <w:szCs w:val="18"/>
        </w:rPr>
      </w:pPr>
    </w:p>
    <w:p w14:paraId="7587B86B" w14:textId="77777777" w:rsidR="000A0A8C" w:rsidRDefault="000A0A8C" w:rsidP="00151DC7">
      <w:pPr>
        <w:keepNext/>
        <w:keepLines/>
        <w:jc w:val="right"/>
        <w:rPr>
          <w:rFonts w:ascii="Tahoma" w:hAnsi="Tahoma" w:cs="Tahoma"/>
          <w:sz w:val="18"/>
          <w:szCs w:val="18"/>
        </w:rPr>
      </w:pPr>
    </w:p>
    <w:p w14:paraId="72BAD29C" w14:textId="77777777" w:rsidR="000A0A8C" w:rsidRDefault="000A0A8C" w:rsidP="00151DC7">
      <w:pPr>
        <w:keepNext/>
        <w:keepLines/>
        <w:jc w:val="right"/>
        <w:rPr>
          <w:rFonts w:ascii="Tahoma" w:hAnsi="Tahoma" w:cs="Tahoma"/>
          <w:sz w:val="18"/>
          <w:szCs w:val="18"/>
        </w:rPr>
      </w:pPr>
    </w:p>
    <w:p w14:paraId="042EA0B0" w14:textId="77777777" w:rsidR="000A0A8C" w:rsidRDefault="000A0A8C" w:rsidP="00151DC7">
      <w:pPr>
        <w:keepNext/>
        <w:keepLines/>
        <w:jc w:val="right"/>
        <w:rPr>
          <w:rFonts w:ascii="Tahoma" w:hAnsi="Tahoma" w:cs="Tahoma"/>
          <w:sz w:val="18"/>
          <w:szCs w:val="18"/>
        </w:rPr>
      </w:pPr>
    </w:p>
    <w:p w14:paraId="0BD736B7" w14:textId="77777777" w:rsidR="000A0A8C" w:rsidRDefault="000A0A8C" w:rsidP="00151DC7">
      <w:pPr>
        <w:keepNext/>
        <w:keepLines/>
        <w:jc w:val="right"/>
        <w:rPr>
          <w:rFonts w:ascii="Tahoma" w:hAnsi="Tahoma" w:cs="Tahoma"/>
          <w:sz w:val="18"/>
          <w:szCs w:val="18"/>
        </w:rPr>
      </w:pPr>
    </w:p>
    <w:p w14:paraId="5A5AB57D" w14:textId="77777777" w:rsidR="000A0A8C" w:rsidRDefault="000A0A8C" w:rsidP="00151DC7">
      <w:pPr>
        <w:keepNext/>
        <w:keepLines/>
        <w:jc w:val="right"/>
        <w:rPr>
          <w:rFonts w:ascii="Tahoma" w:hAnsi="Tahoma" w:cs="Tahoma"/>
          <w:sz w:val="18"/>
          <w:szCs w:val="18"/>
        </w:rPr>
      </w:pPr>
    </w:p>
    <w:p w14:paraId="64F1604A" w14:textId="77777777" w:rsidR="000A0A8C" w:rsidRDefault="000A0A8C" w:rsidP="00151DC7">
      <w:pPr>
        <w:keepNext/>
        <w:keepLines/>
        <w:jc w:val="right"/>
        <w:rPr>
          <w:rFonts w:ascii="Tahoma" w:hAnsi="Tahoma" w:cs="Tahoma"/>
          <w:sz w:val="18"/>
          <w:szCs w:val="18"/>
        </w:rPr>
      </w:pPr>
    </w:p>
    <w:p w14:paraId="1B07D598" w14:textId="77777777" w:rsidR="000A0A8C" w:rsidRDefault="000A0A8C" w:rsidP="00151DC7">
      <w:pPr>
        <w:keepNext/>
        <w:keepLines/>
        <w:jc w:val="right"/>
        <w:rPr>
          <w:rFonts w:ascii="Tahoma" w:hAnsi="Tahoma" w:cs="Tahoma"/>
          <w:sz w:val="18"/>
          <w:szCs w:val="18"/>
        </w:rPr>
      </w:pPr>
    </w:p>
    <w:p w14:paraId="1699F27A" w14:textId="77777777" w:rsidR="000A0A8C" w:rsidRDefault="000A0A8C" w:rsidP="00151DC7">
      <w:pPr>
        <w:keepNext/>
        <w:keepLines/>
        <w:jc w:val="right"/>
        <w:rPr>
          <w:rFonts w:ascii="Tahoma" w:hAnsi="Tahoma" w:cs="Tahoma"/>
          <w:sz w:val="18"/>
          <w:szCs w:val="18"/>
        </w:rPr>
      </w:pPr>
    </w:p>
    <w:p w14:paraId="2AF7E606" w14:textId="77777777" w:rsidR="000A0A8C" w:rsidRDefault="000A0A8C" w:rsidP="00151DC7">
      <w:pPr>
        <w:keepNext/>
        <w:keepLines/>
        <w:jc w:val="right"/>
        <w:rPr>
          <w:rFonts w:ascii="Tahoma" w:hAnsi="Tahoma" w:cs="Tahoma"/>
          <w:sz w:val="18"/>
          <w:szCs w:val="18"/>
        </w:rPr>
      </w:pPr>
    </w:p>
    <w:p w14:paraId="03403466" w14:textId="77777777" w:rsidR="000A0A8C" w:rsidRDefault="000A0A8C" w:rsidP="00151DC7">
      <w:pPr>
        <w:keepNext/>
        <w:keepLines/>
        <w:jc w:val="right"/>
        <w:rPr>
          <w:rFonts w:ascii="Tahoma" w:hAnsi="Tahoma" w:cs="Tahoma"/>
          <w:sz w:val="18"/>
          <w:szCs w:val="18"/>
        </w:rPr>
      </w:pPr>
    </w:p>
    <w:p w14:paraId="5126D3B8" w14:textId="77777777" w:rsidR="000A0A8C" w:rsidRDefault="000A0A8C" w:rsidP="00151DC7">
      <w:pPr>
        <w:keepNext/>
        <w:keepLines/>
        <w:jc w:val="right"/>
        <w:rPr>
          <w:rFonts w:ascii="Tahoma" w:hAnsi="Tahoma" w:cs="Tahoma"/>
          <w:sz w:val="18"/>
          <w:szCs w:val="18"/>
        </w:rPr>
      </w:pPr>
    </w:p>
    <w:p w14:paraId="59950932" w14:textId="77777777" w:rsidR="000A0A8C" w:rsidRDefault="000A0A8C" w:rsidP="00151DC7">
      <w:pPr>
        <w:keepNext/>
        <w:keepLines/>
        <w:jc w:val="right"/>
        <w:rPr>
          <w:rFonts w:ascii="Tahoma" w:hAnsi="Tahoma" w:cs="Tahoma"/>
          <w:sz w:val="18"/>
          <w:szCs w:val="18"/>
        </w:rPr>
      </w:pPr>
    </w:p>
    <w:p w14:paraId="458E9B5B" w14:textId="77777777" w:rsidR="000A0A8C" w:rsidRDefault="000A0A8C" w:rsidP="00151DC7">
      <w:pPr>
        <w:keepNext/>
        <w:keepLines/>
        <w:jc w:val="right"/>
        <w:rPr>
          <w:rFonts w:ascii="Tahoma" w:hAnsi="Tahoma" w:cs="Tahoma"/>
          <w:sz w:val="18"/>
          <w:szCs w:val="18"/>
        </w:rPr>
      </w:pPr>
    </w:p>
    <w:p w14:paraId="0AEAC3E2" w14:textId="77777777" w:rsidR="000A0A8C" w:rsidRDefault="000A0A8C" w:rsidP="00151DC7">
      <w:pPr>
        <w:keepNext/>
        <w:keepLines/>
        <w:jc w:val="right"/>
        <w:rPr>
          <w:rFonts w:ascii="Tahoma" w:hAnsi="Tahoma" w:cs="Tahoma"/>
          <w:sz w:val="18"/>
          <w:szCs w:val="18"/>
        </w:rPr>
      </w:pPr>
    </w:p>
    <w:p w14:paraId="6B697610" w14:textId="77777777" w:rsidR="000A0A8C" w:rsidRDefault="000A0A8C" w:rsidP="00151DC7">
      <w:pPr>
        <w:keepNext/>
        <w:keepLines/>
        <w:jc w:val="right"/>
        <w:rPr>
          <w:rFonts w:ascii="Tahoma" w:hAnsi="Tahoma" w:cs="Tahoma"/>
          <w:sz w:val="18"/>
          <w:szCs w:val="18"/>
        </w:rPr>
      </w:pPr>
    </w:p>
    <w:p w14:paraId="47E33029" w14:textId="77777777" w:rsidR="000A0A8C" w:rsidRDefault="000A0A8C" w:rsidP="00151DC7">
      <w:pPr>
        <w:keepNext/>
        <w:keepLines/>
        <w:jc w:val="right"/>
        <w:rPr>
          <w:rFonts w:ascii="Tahoma" w:hAnsi="Tahoma" w:cs="Tahoma"/>
          <w:sz w:val="18"/>
          <w:szCs w:val="18"/>
        </w:rPr>
      </w:pPr>
    </w:p>
    <w:p w14:paraId="71BB618B" w14:textId="77777777" w:rsidR="000A0A8C" w:rsidRDefault="000A0A8C" w:rsidP="00151DC7">
      <w:pPr>
        <w:keepNext/>
        <w:keepLines/>
        <w:jc w:val="right"/>
        <w:rPr>
          <w:rFonts w:ascii="Tahoma" w:hAnsi="Tahoma" w:cs="Tahoma"/>
          <w:sz w:val="18"/>
          <w:szCs w:val="18"/>
        </w:rPr>
      </w:pPr>
    </w:p>
    <w:p w14:paraId="3C9A0ABB" w14:textId="77777777" w:rsidR="000A0A8C" w:rsidRDefault="000A0A8C" w:rsidP="00151DC7">
      <w:pPr>
        <w:keepNext/>
        <w:keepLines/>
        <w:jc w:val="right"/>
        <w:rPr>
          <w:rFonts w:ascii="Tahoma" w:hAnsi="Tahoma" w:cs="Tahoma"/>
          <w:sz w:val="18"/>
          <w:szCs w:val="18"/>
        </w:rPr>
        <w:sectPr w:rsidR="000A0A8C" w:rsidSect="008F70E5">
          <w:footerReference w:type="default" r:id="rId15"/>
          <w:pgSz w:w="11906" w:h="16838" w:code="9"/>
          <w:pgMar w:top="1276" w:right="1418" w:bottom="1418" w:left="1418" w:header="709" w:footer="709" w:gutter="0"/>
          <w:cols w:space="708"/>
          <w:docGrid w:linePitch="360"/>
        </w:sectPr>
      </w:pPr>
    </w:p>
    <w:p w14:paraId="7C9A7DDF" w14:textId="77777777" w:rsidR="00FC6E52" w:rsidRDefault="00FC6E52" w:rsidP="00151DC7">
      <w:pPr>
        <w:keepNext/>
        <w:keepLines/>
        <w:jc w:val="right"/>
        <w:rPr>
          <w:rFonts w:ascii="Tahoma" w:hAnsi="Tahoma" w:cs="Tahoma"/>
          <w:sz w:val="18"/>
          <w:szCs w:val="18"/>
        </w:rPr>
      </w:pPr>
      <w:r w:rsidRPr="005526BB">
        <w:rPr>
          <w:rFonts w:ascii="Tahoma" w:hAnsi="Tahoma" w:cs="Tahoma"/>
          <w:sz w:val="18"/>
          <w:szCs w:val="18"/>
        </w:rPr>
        <w:lastRenderedPageBreak/>
        <w:t xml:space="preserve">Obrazec št. </w:t>
      </w:r>
      <w:r>
        <w:rPr>
          <w:rFonts w:ascii="Tahoma" w:hAnsi="Tahoma" w:cs="Tahoma"/>
          <w:sz w:val="18"/>
          <w:szCs w:val="18"/>
        </w:rPr>
        <w:t>9</w:t>
      </w:r>
    </w:p>
    <w:p w14:paraId="4DDBE153" w14:textId="77777777" w:rsidR="00EE5B42" w:rsidRPr="005526BB" w:rsidRDefault="00EE5B42" w:rsidP="00151DC7">
      <w:pPr>
        <w:keepNext/>
        <w:keepLines/>
        <w:jc w:val="right"/>
        <w:rPr>
          <w:rFonts w:ascii="Tahoma" w:hAnsi="Tahoma" w:cs="Tahoma"/>
          <w:sz w:val="18"/>
          <w:szCs w:val="18"/>
        </w:rPr>
      </w:pPr>
    </w:p>
    <w:p w14:paraId="07601D2D" w14:textId="1ED1EFBA" w:rsidR="00FC6E52" w:rsidRPr="005526BB" w:rsidRDefault="00FC6E52" w:rsidP="00151DC7">
      <w:pPr>
        <w:keepNext/>
        <w:keepLines/>
        <w:shd w:val="clear" w:color="auto" w:fill="7BF949"/>
        <w:spacing w:after="120"/>
        <w:jc w:val="center"/>
        <w:outlineLvl w:val="0"/>
        <w:rPr>
          <w:rFonts w:ascii="Tahoma" w:eastAsia="Times New Roman" w:hAnsi="Tahoma" w:cs="Tahoma"/>
          <w:b/>
          <w:bCs/>
          <w:sz w:val="18"/>
          <w:szCs w:val="18"/>
        </w:rPr>
      </w:pPr>
      <w:r w:rsidRPr="005526BB">
        <w:rPr>
          <w:rFonts w:ascii="Tahoma" w:eastAsia="Times New Roman" w:hAnsi="Tahoma" w:cs="Tahoma"/>
          <w:b/>
          <w:bCs/>
          <w:sz w:val="18"/>
          <w:szCs w:val="18"/>
        </w:rPr>
        <w:t xml:space="preserve">Vzorec </w:t>
      </w:r>
      <w:r w:rsidR="00536257">
        <w:rPr>
          <w:rFonts w:ascii="Tahoma" w:eastAsia="Times New Roman" w:hAnsi="Tahoma" w:cs="Tahoma"/>
          <w:b/>
          <w:bCs/>
          <w:sz w:val="18"/>
          <w:szCs w:val="18"/>
        </w:rPr>
        <w:t>bančne garancije/</w:t>
      </w:r>
      <w:r w:rsidR="000A0A8C">
        <w:rPr>
          <w:rFonts w:ascii="Tahoma" w:eastAsia="Times New Roman" w:hAnsi="Tahoma" w:cs="Tahoma"/>
          <w:b/>
          <w:bCs/>
          <w:sz w:val="18"/>
          <w:szCs w:val="18"/>
        </w:rPr>
        <w:t>zavarovanja</w:t>
      </w:r>
      <w:r w:rsidRPr="005526BB">
        <w:rPr>
          <w:rFonts w:ascii="Tahoma" w:eastAsia="Times New Roman" w:hAnsi="Tahoma" w:cs="Tahoma"/>
          <w:b/>
          <w:bCs/>
          <w:sz w:val="18"/>
          <w:szCs w:val="18"/>
        </w:rPr>
        <w:t xml:space="preserve"> za dobro izvedbo</w:t>
      </w:r>
      <w:r>
        <w:rPr>
          <w:rFonts w:ascii="Tahoma" w:eastAsia="Times New Roman" w:hAnsi="Tahoma" w:cs="Tahoma"/>
          <w:b/>
          <w:bCs/>
          <w:sz w:val="18"/>
          <w:szCs w:val="18"/>
        </w:rPr>
        <w:t xml:space="preserve"> </w:t>
      </w:r>
      <w:r w:rsidR="00AA4BA2">
        <w:rPr>
          <w:rFonts w:ascii="Tahoma" w:eastAsia="Times New Roman" w:hAnsi="Tahoma" w:cs="Tahoma"/>
          <w:b/>
          <w:bCs/>
          <w:sz w:val="18"/>
          <w:szCs w:val="18"/>
        </w:rPr>
        <w:t>obveznosti</w:t>
      </w:r>
      <w:r w:rsidR="002B21C0">
        <w:rPr>
          <w:rFonts w:ascii="Tahoma" w:eastAsia="Times New Roman" w:hAnsi="Tahoma" w:cs="Tahoma"/>
          <w:b/>
          <w:bCs/>
          <w:sz w:val="18"/>
          <w:szCs w:val="18"/>
        </w:rPr>
        <w:t xml:space="preserve"> iz okvirnega sporazuma</w:t>
      </w:r>
    </w:p>
    <w:p w14:paraId="0D4BE9AB" w14:textId="1B4292A6" w:rsidR="000A0A8C" w:rsidRPr="000A0A8C" w:rsidRDefault="000A0A8C" w:rsidP="00151DC7">
      <w:pPr>
        <w:pStyle w:val="Naslov1"/>
        <w:jc w:val="center"/>
        <w:rPr>
          <w:rFonts w:ascii="Tahoma" w:hAnsi="Tahoma" w:cs="Tahoma"/>
          <w:sz w:val="18"/>
          <w:szCs w:val="18"/>
        </w:rPr>
      </w:pPr>
      <w:bookmarkStart w:id="16" w:name="_Toc448311198"/>
      <w:r w:rsidRPr="000A0A8C">
        <w:rPr>
          <w:rFonts w:ascii="Tahoma" w:hAnsi="Tahoma" w:cs="Tahoma"/>
          <w:sz w:val="18"/>
          <w:szCs w:val="18"/>
        </w:rPr>
        <w:t>Obrazec zavarovanja za dobro izvedbo obveznosti</w:t>
      </w:r>
      <w:r w:rsidR="002B21C0">
        <w:rPr>
          <w:rFonts w:ascii="Tahoma" w:hAnsi="Tahoma" w:cs="Tahoma"/>
          <w:sz w:val="18"/>
          <w:szCs w:val="18"/>
        </w:rPr>
        <w:t xml:space="preserve"> IZ OKVIRNEGA SPORAZUMA</w:t>
      </w:r>
      <w:r w:rsidRPr="000A0A8C">
        <w:rPr>
          <w:rFonts w:ascii="Tahoma" w:hAnsi="Tahoma" w:cs="Tahoma"/>
          <w:sz w:val="18"/>
          <w:szCs w:val="18"/>
        </w:rPr>
        <w:t xml:space="preserve"> po EPGP-758</w:t>
      </w:r>
      <w:bookmarkEnd w:id="16"/>
    </w:p>
    <w:p w14:paraId="344FFFF1"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color w:val="A6A6A6" w:themeColor="background1" w:themeShade="A6"/>
          <w:sz w:val="18"/>
          <w:szCs w:val="18"/>
        </w:rPr>
      </w:pPr>
      <w:r w:rsidRPr="000A0A8C">
        <w:rPr>
          <w:rFonts w:ascii="Tahoma" w:hAnsi="Tahoma" w:cs="Tahoma"/>
          <w:i/>
          <w:color w:val="A6A6A6" w:themeColor="background1" w:themeShade="A6"/>
          <w:sz w:val="18"/>
          <w:szCs w:val="18"/>
        </w:rPr>
        <w:t>Glava s podatki o garantu (zavarovalnici/banki) ali SWIFT ključ</w:t>
      </w:r>
    </w:p>
    <w:p w14:paraId="7C1A8A94"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21433B4A" w14:textId="77777777" w:rsidR="004802EA" w:rsidRPr="004802EA" w:rsidRDefault="000A0A8C" w:rsidP="004802E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bCs/>
          <w:sz w:val="18"/>
          <w:szCs w:val="18"/>
        </w:rPr>
      </w:pPr>
      <w:r w:rsidRPr="000A0A8C">
        <w:rPr>
          <w:rFonts w:ascii="Tahoma" w:hAnsi="Tahoma" w:cs="Tahoma"/>
          <w:sz w:val="18"/>
          <w:szCs w:val="18"/>
        </w:rPr>
        <w:t xml:space="preserve">Za:      </w:t>
      </w:r>
      <w:r w:rsidR="004802EA" w:rsidRPr="004802EA">
        <w:rPr>
          <w:rFonts w:ascii="Tahoma" w:hAnsi="Tahoma" w:cs="Tahoma"/>
          <w:b/>
          <w:bCs/>
          <w:sz w:val="18"/>
          <w:szCs w:val="18"/>
        </w:rPr>
        <w:t>Ministrstvo za okolje in prostor</w:t>
      </w:r>
      <w:r w:rsidR="004802EA">
        <w:rPr>
          <w:rFonts w:ascii="Tahoma" w:hAnsi="Tahoma" w:cs="Tahoma"/>
          <w:b/>
          <w:bCs/>
          <w:sz w:val="18"/>
          <w:szCs w:val="18"/>
        </w:rPr>
        <w:t>, D</w:t>
      </w:r>
      <w:r w:rsidR="004802EA" w:rsidRPr="004802EA">
        <w:rPr>
          <w:rFonts w:ascii="Tahoma" w:hAnsi="Tahoma" w:cs="Tahoma"/>
          <w:b/>
          <w:bCs/>
          <w:sz w:val="18"/>
          <w:szCs w:val="18"/>
        </w:rPr>
        <w:t>unajska cesta 048</w:t>
      </w:r>
      <w:r w:rsidR="004802EA">
        <w:rPr>
          <w:rFonts w:ascii="Tahoma" w:hAnsi="Tahoma" w:cs="Tahoma"/>
          <w:b/>
          <w:bCs/>
          <w:sz w:val="18"/>
          <w:szCs w:val="18"/>
        </w:rPr>
        <w:t xml:space="preserve">, </w:t>
      </w:r>
      <w:r w:rsidR="004802EA" w:rsidRPr="004802EA">
        <w:rPr>
          <w:rFonts w:ascii="Tahoma" w:hAnsi="Tahoma" w:cs="Tahoma"/>
          <w:b/>
          <w:bCs/>
          <w:sz w:val="18"/>
          <w:szCs w:val="18"/>
        </w:rPr>
        <w:t>1000 Ljubljana</w:t>
      </w:r>
    </w:p>
    <w:p w14:paraId="2B465289"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sz w:val="18"/>
          <w:szCs w:val="18"/>
        </w:rPr>
        <w:t xml:space="preserve">Datum: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datum izdaje)</w:t>
      </w:r>
    </w:p>
    <w:p w14:paraId="43D924A4"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7C5F7D5E"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b/>
          <w:sz w:val="18"/>
          <w:szCs w:val="18"/>
        </w:rPr>
        <w:t>VRSTA ZAVAROVANJA:</w:t>
      </w:r>
      <w:r w:rsidRPr="000A0A8C">
        <w:rPr>
          <w:rFonts w:ascii="Tahoma" w:hAnsi="Tahoma" w:cs="Tahoma"/>
          <w:sz w:val="18"/>
          <w:szCs w:val="18"/>
        </w:rPr>
        <w:t xml:space="preserve">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vrsta zavarovanja: kavcijsko zavarovanje/bančna garancija)</w:t>
      </w:r>
    </w:p>
    <w:p w14:paraId="76597E86"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6257D2CA"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 xml:space="preserve">ŠTEVILKA: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številka zavarovanja)</w:t>
      </w:r>
    </w:p>
    <w:p w14:paraId="5E3E6FD0"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1C547600"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GARANT:</w:t>
      </w:r>
      <w:r w:rsidRPr="000A0A8C">
        <w:rPr>
          <w:rFonts w:ascii="Tahoma" w:hAnsi="Tahoma" w:cs="Tahoma"/>
          <w:sz w:val="18"/>
          <w:szCs w:val="18"/>
        </w:rPr>
        <w:t xml:space="preserve">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ime in naslov zavarovalnice/banke v kraju izdaje)</w:t>
      </w:r>
    </w:p>
    <w:p w14:paraId="6F3FA601"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77D0638E"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b/>
          <w:sz w:val="18"/>
          <w:szCs w:val="18"/>
        </w:rPr>
        <w:t xml:space="preserve">NAROČNIK: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i/>
          <w:sz w:val="18"/>
          <w:szCs w:val="18"/>
        </w:rPr>
        <w:t xml:space="preserve"> (vpiše se ime in naslov naročnika zavarovanja, tj. kandidata oziroma ponudnika v postopku javnega naročanja)</w:t>
      </w:r>
    </w:p>
    <w:p w14:paraId="10882DB5"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534E3A9D"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UPRAVIČENEC:</w:t>
      </w:r>
      <w:r w:rsidRPr="000A0A8C">
        <w:rPr>
          <w:rFonts w:ascii="Tahoma" w:hAnsi="Tahoma" w:cs="Tahoma"/>
          <w:sz w:val="18"/>
          <w:szCs w:val="18"/>
        </w:rPr>
        <w:t xml:space="preserve"> Ministrstvo za notranje zadeve, Štefanova ulica 2, 1501 Ljubljana  </w:t>
      </w:r>
    </w:p>
    <w:p w14:paraId="7B2B8C46"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50B14134" w14:textId="6A06514A"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r w:rsidRPr="000A0A8C">
        <w:rPr>
          <w:rFonts w:ascii="Tahoma" w:hAnsi="Tahoma" w:cs="Tahoma"/>
          <w:b/>
          <w:sz w:val="18"/>
          <w:szCs w:val="18"/>
        </w:rPr>
        <w:t xml:space="preserve">OSNOVNI POSEL: </w:t>
      </w:r>
      <w:r w:rsidRPr="000A0A8C">
        <w:rPr>
          <w:rFonts w:ascii="Tahoma" w:hAnsi="Tahoma" w:cs="Tahoma"/>
          <w:sz w:val="18"/>
          <w:szCs w:val="18"/>
        </w:rPr>
        <w:t xml:space="preserve">obveznost naročnika zavarovanja iz </w:t>
      </w:r>
      <w:r w:rsidR="002B21C0" w:rsidRPr="00F249F5">
        <w:rPr>
          <w:rFonts w:ascii="Tahoma" w:hAnsi="Tahoma" w:cs="Tahoma"/>
          <w:sz w:val="18"/>
          <w:szCs w:val="18"/>
          <w:lang w:eastAsia="zh-CN"/>
        </w:rPr>
        <w:t xml:space="preserve">svojih obveznosti </w:t>
      </w:r>
      <w:r w:rsidR="002B21C0">
        <w:rPr>
          <w:rFonts w:ascii="Tahoma" w:hAnsi="Tahoma" w:cs="Tahoma"/>
          <w:sz w:val="18"/>
          <w:szCs w:val="18"/>
          <w:lang w:eastAsia="zh-CN"/>
        </w:rPr>
        <w:t>iz okvirnega sporazuma</w:t>
      </w:r>
      <w:r w:rsidRPr="000A0A8C">
        <w:rPr>
          <w:rFonts w:ascii="Tahoma" w:hAnsi="Tahoma" w:cs="Tahoma"/>
          <w:sz w:val="18"/>
          <w:szCs w:val="18"/>
        </w:rPr>
        <w:t xml:space="preserve"> št.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z dne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 xml:space="preserve">(vpiše se številko in datum </w:t>
      </w:r>
      <w:r w:rsidR="002B21C0">
        <w:rPr>
          <w:rFonts w:ascii="Tahoma" w:hAnsi="Tahoma" w:cs="Tahoma"/>
          <w:sz w:val="18"/>
          <w:szCs w:val="18"/>
          <w:lang w:eastAsia="zh-CN"/>
        </w:rPr>
        <w:t>okvirnega sporazuma</w:t>
      </w:r>
      <w:r w:rsidRPr="000A0A8C">
        <w:rPr>
          <w:rFonts w:ascii="Tahoma" w:hAnsi="Tahoma" w:cs="Tahoma"/>
          <w:i/>
          <w:sz w:val="18"/>
          <w:szCs w:val="18"/>
        </w:rPr>
        <w:t xml:space="preserve"> o izvedbi javnega naročila, sklenjene na podlagi postopka z oznako XXXXXX)</w:t>
      </w:r>
      <w:r w:rsidRPr="000A0A8C">
        <w:rPr>
          <w:rFonts w:ascii="Tahoma" w:hAnsi="Tahoma" w:cs="Tahoma"/>
          <w:sz w:val="18"/>
          <w:szCs w:val="18"/>
        </w:rPr>
        <w:t xml:space="preserve"> za</w:t>
      </w:r>
      <w:r w:rsidRPr="000A0A8C">
        <w:rPr>
          <w:rFonts w:ascii="Tahoma" w:hAnsi="Tahoma" w:cs="Tahoma"/>
          <w:i/>
          <w:sz w:val="18"/>
          <w:szCs w:val="18"/>
        </w:rPr>
        <w:t xml:space="preserve">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predmet javnega naročila)</w:t>
      </w:r>
    </w:p>
    <w:p w14:paraId="3B1F57C2"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i/>
          <w:sz w:val="18"/>
          <w:szCs w:val="18"/>
        </w:rPr>
        <w:t xml:space="preserve"> </w:t>
      </w:r>
    </w:p>
    <w:p w14:paraId="3C768E96"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 xml:space="preserve">ZNESEK IN VALUTA: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najvišji znesek s številko in besedo ter valuta)</w:t>
      </w:r>
    </w:p>
    <w:p w14:paraId="2B48D38E"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23E8B7DE"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 xml:space="preserve">LISTINE, KI JIH JE POLEG IZJAVE TREBA PRILOŽITI ZAHTEVI ZA PLAČILO IN SE IZRECNO ZAHTEVAJO V SPODNJEM BESEDILU: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(nobena/navede se listina)</w:t>
      </w:r>
    </w:p>
    <w:p w14:paraId="31E28BDA"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5B1BF99E"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JEZIK V ZAHTEVANIH LISTINAH:</w:t>
      </w:r>
      <w:r w:rsidRPr="000A0A8C">
        <w:rPr>
          <w:rFonts w:ascii="Tahoma" w:hAnsi="Tahoma" w:cs="Tahoma"/>
          <w:sz w:val="18"/>
          <w:szCs w:val="18"/>
        </w:rPr>
        <w:t xml:space="preserve"> slovenski</w:t>
      </w:r>
    </w:p>
    <w:p w14:paraId="5B4410EB"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5D49DE23"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OBLIKA PREDLOŽITVE:</w:t>
      </w:r>
      <w:r w:rsidRPr="000A0A8C">
        <w:rPr>
          <w:rFonts w:ascii="Tahoma" w:hAnsi="Tahoma" w:cs="Tahoma"/>
          <w:sz w:val="18"/>
          <w:szCs w:val="18"/>
        </w:rPr>
        <w:t xml:space="preserve"> v papirni obliki s priporočeno pošto ali katerokoli obliko hitre pošte ali v elektronski obliki po SWIFT sistemu na naslov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(navede se SWIFT naslova garanta)</w:t>
      </w:r>
    </w:p>
    <w:p w14:paraId="75DBCB97"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0C1E48C2"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KRAJ PREDLOŽITVE:</w:t>
      </w:r>
      <w:r w:rsidRPr="000A0A8C">
        <w:rPr>
          <w:rFonts w:ascii="Tahoma" w:hAnsi="Tahoma" w:cs="Tahoma"/>
          <w:sz w:val="18"/>
          <w:szCs w:val="18"/>
        </w:rPr>
        <w:t xml:space="preserve">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(garant vpiše naslov podružnice, kjer se opravi predložitev papirnih listin, ali elektronski naslov za predložitev v elektronski obliki, kot na primer garantov SWIFT naslov)</w:t>
      </w:r>
      <w:r w:rsidRPr="000A0A8C">
        <w:rPr>
          <w:rFonts w:ascii="Tahoma" w:hAnsi="Tahoma" w:cs="Tahoma"/>
          <w:sz w:val="18"/>
          <w:szCs w:val="18"/>
        </w:rPr>
        <w:t xml:space="preserve"> </w:t>
      </w:r>
    </w:p>
    <w:p w14:paraId="00D9F958"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sz w:val="18"/>
          <w:szCs w:val="18"/>
        </w:rPr>
        <w:t>Ne glede na navedeno, se predložitev papirnih listin lahko opravi v katerikoli podružnici garanta na območju Republike Slovenije.</w:t>
      </w:r>
      <w:r w:rsidRPr="000A0A8C" w:rsidDel="00D4087F">
        <w:rPr>
          <w:rFonts w:ascii="Tahoma" w:hAnsi="Tahoma" w:cs="Tahoma"/>
          <w:sz w:val="18"/>
          <w:szCs w:val="18"/>
        </w:rPr>
        <w:t xml:space="preserve"> </w:t>
      </w:r>
    </w:p>
    <w:p w14:paraId="453F67A8"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sz w:val="18"/>
          <w:szCs w:val="18"/>
        </w:rPr>
        <w:t xml:space="preserve">  </w:t>
      </w:r>
    </w:p>
    <w:p w14:paraId="2C7864D6"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 xml:space="preserve">DATUM VELJAVNOSTI: </w:t>
      </w:r>
      <w:r w:rsidR="00B56994" w:rsidRPr="000A0A8C">
        <w:rPr>
          <w:rFonts w:ascii="Tahoma" w:hAnsi="Tahoma" w:cs="Tahoma"/>
          <w:sz w:val="18"/>
          <w:szCs w:val="18"/>
        </w:rPr>
        <w:fldChar w:fldCharType="begin">
          <w:ffData>
            <w:name w:val="Besedilo2"/>
            <w:enabled/>
            <w:calcOnExit w:val="0"/>
            <w:textInput>
              <w:default w:val="DD. MM. LLLL"/>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DD. MM. LLLL</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datum zapadlosti zavarovanja)</w:t>
      </w:r>
    </w:p>
    <w:p w14:paraId="21C12BA7"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p>
    <w:p w14:paraId="0AB46B34"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0A0A8C">
        <w:rPr>
          <w:rFonts w:ascii="Tahoma" w:hAnsi="Tahoma" w:cs="Tahoma"/>
          <w:b/>
          <w:sz w:val="18"/>
          <w:szCs w:val="18"/>
        </w:rPr>
        <w:t>STRANKA, KI JE DOLŽNA PLAČATI STROŠKE:</w:t>
      </w:r>
      <w:r w:rsidRPr="000A0A8C">
        <w:rPr>
          <w:rFonts w:ascii="Tahoma" w:hAnsi="Tahoma" w:cs="Tahoma"/>
          <w:sz w:val="18"/>
          <w:szCs w:val="18"/>
        </w:rPr>
        <w:t xml:space="preserve"> </w:t>
      </w:r>
      <w:r w:rsidR="00B56994" w:rsidRPr="000A0A8C">
        <w:rPr>
          <w:rFonts w:ascii="Tahoma" w:hAnsi="Tahoma" w:cs="Tahoma"/>
          <w:sz w:val="18"/>
          <w:szCs w:val="18"/>
        </w:rPr>
        <w:fldChar w:fldCharType="begin">
          <w:ffData>
            <w:name w:val="Besedilo2"/>
            <w:enabled/>
            <w:calcOnExit w:val="0"/>
            <w:textInput/>
          </w:ffData>
        </w:fldChar>
      </w:r>
      <w:r w:rsidRPr="000A0A8C">
        <w:rPr>
          <w:rFonts w:ascii="Tahoma" w:hAnsi="Tahoma" w:cs="Tahoma"/>
          <w:sz w:val="18"/>
          <w:szCs w:val="18"/>
        </w:rPr>
        <w:instrText xml:space="preserve"> FORMTEXT </w:instrText>
      </w:r>
      <w:r w:rsidR="00B56994" w:rsidRPr="000A0A8C">
        <w:rPr>
          <w:rFonts w:ascii="Tahoma" w:hAnsi="Tahoma" w:cs="Tahoma"/>
          <w:sz w:val="18"/>
          <w:szCs w:val="18"/>
        </w:rPr>
      </w:r>
      <w:r w:rsidR="00B56994" w:rsidRPr="000A0A8C">
        <w:rPr>
          <w:rFonts w:ascii="Tahoma" w:hAnsi="Tahoma" w:cs="Tahoma"/>
          <w:sz w:val="18"/>
          <w:szCs w:val="18"/>
        </w:rPr>
        <w:fldChar w:fldCharType="separate"/>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Pr="000A0A8C">
        <w:rPr>
          <w:rFonts w:ascii="Tahoma" w:hAnsi="Tahoma" w:cs="Tahoma"/>
          <w:noProof/>
          <w:sz w:val="18"/>
          <w:szCs w:val="18"/>
        </w:rPr>
        <w:t> </w:t>
      </w:r>
      <w:r w:rsidR="00B56994" w:rsidRPr="000A0A8C">
        <w:rPr>
          <w:rFonts w:ascii="Tahoma" w:hAnsi="Tahoma" w:cs="Tahoma"/>
          <w:sz w:val="18"/>
          <w:szCs w:val="18"/>
        </w:rPr>
        <w:fldChar w:fldCharType="end"/>
      </w:r>
      <w:r w:rsidRPr="000A0A8C">
        <w:rPr>
          <w:rFonts w:ascii="Tahoma" w:hAnsi="Tahoma" w:cs="Tahoma"/>
          <w:sz w:val="18"/>
          <w:szCs w:val="18"/>
        </w:rPr>
        <w:t xml:space="preserve"> </w:t>
      </w:r>
      <w:r w:rsidRPr="000A0A8C">
        <w:rPr>
          <w:rFonts w:ascii="Tahoma" w:hAnsi="Tahoma" w:cs="Tahoma"/>
          <w:i/>
          <w:sz w:val="18"/>
          <w:szCs w:val="18"/>
        </w:rPr>
        <w:t>(vpiše se ime naročnika zavarovanja, tj. v postopku javnega naročanja izbranega ponudnika)</w:t>
      </w:r>
    </w:p>
    <w:p w14:paraId="468172F2" w14:textId="77777777" w:rsidR="000A0A8C" w:rsidRPr="000A0A8C" w:rsidRDefault="000A0A8C" w:rsidP="00151DC7">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6F238B92" w14:textId="77777777" w:rsidR="000A0A8C" w:rsidRPr="000A0A8C" w:rsidRDefault="000A0A8C" w:rsidP="00151DC7">
      <w:pPr>
        <w:keepNext/>
        <w:keepLines/>
        <w:rPr>
          <w:rFonts w:ascii="Tahoma" w:hAnsi="Tahoma" w:cs="Tahoma"/>
          <w:sz w:val="18"/>
          <w:szCs w:val="18"/>
        </w:rPr>
      </w:pPr>
      <w:r w:rsidRPr="000A0A8C">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AE6231" w14:textId="77777777" w:rsidR="000A0A8C" w:rsidRPr="000A0A8C" w:rsidRDefault="000A0A8C" w:rsidP="00151DC7">
      <w:pPr>
        <w:keepNext/>
        <w:keepLines/>
        <w:rPr>
          <w:rFonts w:ascii="Tahoma" w:hAnsi="Tahoma" w:cs="Tahoma"/>
          <w:sz w:val="18"/>
          <w:szCs w:val="18"/>
        </w:rPr>
      </w:pPr>
    </w:p>
    <w:p w14:paraId="59F9B8E8" w14:textId="77777777" w:rsidR="000A0A8C" w:rsidRPr="000A0A8C" w:rsidRDefault="000A0A8C" w:rsidP="00151DC7">
      <w:pPr>
        <w:keepNext/>
        <w:keepLines/>
        <w:rPr>
          <w:rFonts w:ascii="Tahoma" w:hAnsi="Tahoma" w:cs="Tahoma"/>
          <w:sz w:val="18"/>
          <w:szCs w:val="18"/>
        </w:rPr>
      </w:pPr>
      <w:r w:rsidRPr="000A0A8C">
        <w:rPr>
          <w:rFonts w:ascii="Tahoma" w:hAnsi="Tahoma" w:cs="Tahoma"/>
          <w:sz w:val="18"/>
          <w:szCs w:val="18"/>
        </w:rPr>
        <w:t>Katerokoli zahtevo za plačilo po tem zavarovanju moramo prejeti na datum veljavnosti zavarovanja ali pred njim v zgoraj navedenem kraju predložitve.</w:t>
      </w:r>
    </w:p>
    <w:p w14:paraId="5C378494" w14:textId="77777777" w:rsidR="000A0A8C" w:rsidRPr="000A0A8C" w:rsidRDefault="000A0A8C" w:rsidP="00151DC7">
      <w:pPr>
        <w:keepNext/>
        <w:keepLines/>
        <w:rPr>
          <w:rFonts w:ascii="Tahoma" w:hAnsi="Tahoma" w:cs="Tahoma"/>
          <w:sz w:val="18"/>
          <w:szCs w:val="18"/>
        </w:rPr>
      </w:pPr>
    </w:p>
    <w:p w14:paraId="58E61BF9" w14:textId="77777777" w:rsidR="000A0A8C" w:rsidRPr="000A0A8C" w:rsidRDefault="000A0A8C" w:rsidP="00151DC7">
      <w:pPr>
        <w:keepNext/>
        <w:keepLines/>
        <w:rPr>
          <w:rFonts w:ascii="Tahoma" w:hAnsi="Tahoma" w:cs="Tahoma"/>
          <w:sz w:val="18"/>
          <w:szCs w:val="18"/>
        </w:rPr>
      </w:pPr>
      <w:r w:rsidRPr="000A0A8C">
        <w:rPr>
          <w:rFonts w:ascii="Tahoma" w:hAnsi="Tahoma" w:cs="Tahoma"/>
          <w:sz w:val="18"/>
          <w:szCs w:val="18"/>
        </w:rPr>
        <w:t>Morebitne spore v zvezi s tem zavarovanjem rešuje stvarno pristojno sodišče v Ljubljani po slovenskem pravu.</w:t>
      </w:r>
    </w:p>
    <w:p w14:paraId="0ECC031D" w14:textId="77777777" w:rsidR="000A0A8C" w:rsidRPr="000A0A8C" w:rsidRDefault="000A0A8C" w:rsidP="00151DC7">
      <w:pPr>
        <w:keepNext/>
        <w:keepLines/>
        <w:rPr>
          <w:rFonts w:ascii="Tahoma" w:hAnsi="Tahoma" w:cs="Tahoma"/>
          <w:sz w:val="18"/>
          <w:szCs w:val="18"/>
        </w:rPr>
      </w:pPr>
    </w:p>
    <w:p w14:paraId="43A03957" w14:textId="77777777" w:rsidR="000A0A8C" w:rsidRPr="000A0A8C" w:rsidRDefault="000A0A8C" w:rsidP="00151DC7">
      <w:pPr>
        <w:keepNext/>
        <w:keepLines/>
        <w:rPr>
          <w:rFonts w:ascii="Tahoma" w:hAnsi="Tahoma" w:cs="Tahoma"/>
          <w:sz w:val="18"/>
          <w:szCs w:val="18"/>
        </w:rPr>
      </w:pPr>
      <w:r w:rsidRPr="000A0A8C">
        <w:rPr>
          <w:rFonts w:ascii="Tahoma" w:hAnsi="Tahoma" w:cs="Tahoma"/>
          <w:sz w:val="18"/>
          <w:szCs w:val="18"/>
        </w:rPr>
        <w:t>Za to zavarovanje veljajo Enotna pravila za garancije na poziv (EPGP) revizija iz leta 2010, izdana pri MTZ pod št. 758.</w:t>
      </w:r>
    </w:p>
    <w:p w14:paraId="74C49538" w14:textId="77777777" w:rsidR="000A0A8C" w:rsidRPr="000A0A8C" w:rsidRDefault="000A0A8C" w:rsidP="00151DC7">
      <w:pPr>
        <w:keepNext/>
        <w:keepLines/>
        <w:rPr>
          <w:rFonts w:ascii="Tahoma" w:hAnsi="Tahoma" w:cs="Tahoma"/>
          <w:sz w:val="18"/>
          <w:szCs w:val="18"/>
        </w:rPr>
      </w:pPr>
    </w:p>
    <w:p w14:paraId="349D84A6" w14:textId="77777777" w:rsidR="000A0A8C" w:rsidRPr="000A0A8C" w:rsidRDefault="000A0A8C" w:rsidP="00151DC7">
      <w:pPr>
        <w:keepNext/>
        <w:keepLines/>
        <w:ind w:left="5245"/>
        <w:jc w:val="center"/>
        <w:rPr>
          <w:rFonts w:ascii="Tahoma" w:hAnsi="Tahoma" w:cs="Tahoma"/>
          <w:sz w:val="18"/>
          <w:szCs w:val="18"/>
        </w:rPr>
      </w:pPr>
      <w:r w:rsidRPr="000A0A8C">
        <w:rPr>
          <w:rFonts w:ascii="Tahoma" w:hAnsi="Tahoma" w:cs="Tahoma"/>
          <w:sz w:val="18"/>
          <w:szCs w:val="18"/>
        </w:rPr>
        <w:t>garant</w:t>
      </w:r>
    </w:p>
    <w:p w14:paraId="19F69F29" w14:textId="77777777" w:rsidR="000A0A8C" w:rsidRPr="000A0A8C" w:rsidRDefault="000A0A8C" w:rsidP="00151DC7">
      <w:pPr>
        <w:keepNext/>
        <w:keepLines/>
        <w:ind w:left="5245"/>
        <w:jc w:val="center"/>
        <w:rPr>
          <w:rFonts w:ascii="Tahoma" w:hAnsi="Tahoma" w:cs="Tahoma"/>
          <w:sz w:val="18"/>
          <w:szCs w:val="18"/>
        </w:rPr>
      </w:pPr>
      <w:r w:rsidRPr="000A0A8C">
        <w:rPr>
          <w:rFonts w:ascii="Tahoma" w:hAnsi="Tahoma" w:cs="Tahoma"/>
          <w:sz w:val="18"/>
          <w:szCs w:val="18"/>
        </w:rPr>
        <w:t>(žig in podpis)</w:t>
      </w:r>
    </w:p>
    <w:p w14:paraId="2544ACFB" w14:textId="77777777" w:rsidR="00061CA6" w:rsidRPr="005526BB" w:rsidRDefault="00061CA6" w:rsidP="00151DC7">
      <w:pPr>
        <w:keepNext/>
        <w:keepLines/>
        <w:spacing w:before="225" w:after="225"/>
        <w:jc w:val="right"/>
        <w:rPr>
          <w:rFonts w:ascii="Tahoma" w:hAnsi="Tahoma" w:cs="Tahoma"/>
          <w:sz w:val="18"/>
          <w:szCs w:val="18"/>
        </w:rPr>
      </w:pPr>
      <w:r w:rsidRPr="006124E9">
        <w:rPr>
          <w:rFonts w:ascii="Tahoma" w:hAnsi="Tahoma" w:cs="Tahoma"/>
          <w:sz w:val="18"/>
          <w:szCs w:val="18"/>
        </w:rPr>
        <w:lastRenderedPageBreak/>
        <w:t>Obrazec št: 1</w:t>
      </w:r>
      <w:r w:rsidR="002F387D">
        <w:rPr>
          <w:rFonts w:ascii="Tahoma" w:hAnsi="Tahoma" w:cs="Tahoma"/>
          <w:sz w:val="18"/>
          <w:szCs w:val="18"/>
        </w:rPr>
        <w:t>0</w:t>
      </w:r>
    </w:p>
    <w:p w14:paraId="56ACDECA" w14:textId="77777777" w:rsidR="00B566EF" w:rsidRDefault="009144A3" w:rsidP="00FC550D">
      <w:pPr>
        <w:pStyle w:val="Naslov1"/>
        <w:shd w:val="clear" w:color="auto" w:fill="7BF949"/>
        <w:spacing w:before="0" w:after="120"/>
        <w:jc w:val="center"/>
        <w:rPr>
          <w:rFonts w:ascii="Tahoma" w:hAnsi="Tahoma" w:cs="Tahoma"/>
          <w:color w:val="000000"/>
          <w:sz w:val="18"/>
          <w:szCs w:val="18"/>
        </w:rPr>
      </w:pPr>
      <w:r w:rsidRPr="005526BB">
        <w:rPr>
          <w:rFonts w:ascii="Tahoma" w:hAnsi="Tahoma" w:cs="Tahoma"/>
          <w:sz w:val="18"/>
          <w:szCs w:val="18"/>
        </w:rPr>
        <w:t>I</w:t>
      </w:r>
      <w:r w:rsidR="00C03701" w:rsidRPr="005526BB">
        <w:rPr>
          <w:rFonts w:ascii="Tahoma" w:hAnsi="Tahoma" w:cs="Tahoma"/>
          <w:caps w:val="0"/>
          <w:sz w:val="18"/>
          <w:szCs w:val="18"/>
        </w:rPr>
        <w:t>zjava in pooblastilo za podpis ponudbe, ki jo predlaga skupina ponudnikov</w:t>
      </w:r>
    </w:p>
    <w:p w14:paraId="40EBE1C5" w14:textId="076BA049" w:rsidR="0047099F" w:rsidRPr="00B634D6" w:rsidRDefault="0047099F" w:rsidP="00151DC7">
      <w:pPr>
        <w:keepNext/>
        <w:keepLines/>
        <w:autoSpaceDE w:val="0"/>
        <w:autoSpaceDN w:val="0"/>
        <w:adjustRightInd w:val="0"/>
        <w:spacing w:line="259" w:lineRule="auto"/>
        <w:jc w:val="left"/>
        <w:rPr>
          <w:rFonts w:ascii="Tahoma" w:hAnsi="Tahoma" w:cs="Tahoma"/>
          <w:b/>
          <w:color w:val="000000"/>
          <w:sz w:val="18"/>
          <w:szCs w:val="18"/>
        </w:rPr>
      </w:pPr>
      <w:r w:rsidRPr="005526BB">
        <w:rPr>
          <w:rFonts w:ascii="Tahoma" w:hAnsi="Tahoma" w:cs="Tahoma"/>
          <w:b/>
          <w:color w:val="000000"/>
          <w:sz w:val="18"/>
          <w:szCs w:val="18"/>
        </w:rPr>
        <w:t>»</w:t>
      </w:r>
      <w:r>
        <w:rPr>
          <w:rFonts w:ascii="Tahoma" w:hAnsi="Tahoma" w:cs="Tahoma"/>
          <w:b/>
          <w:color w:val="000000"/>
          <w:sz w:val="18"/>
          <w:szCs w:val="18"/>
        </w:rPr>
        <w:t>Oddaja, prevzem in predelava mešane embalaže</w:t>
      </w:r>
      <w:r w:rsidRPr="00B634D6">
        <w:rPr>
          <w:rFonts w:ascii="Tahoma" w:hAnsi="Tahoma" w:cs="Tahoma"/>
          <w:b/>
          <w:color w:val="000000"/>
          <w:sz w:val="18"/>
          <w:szCs w:val="18"/>
        </w:rPr>
        <w:t xml:space="preserve">«, št. </w:t>
      </w:r>
      <w:r w:rsidR="00DC4E2E" w:rsidRPr="00B634D6">
        <w:rPr>
          <w:rFonts w:ascii="Tahoma" w:hAnsi="Tahoma" w:cs="Tahoma"/>
          <w:b/>
          <w:color w:val="000000"/>
          <w:sz w:val="18"/>
          <w:szCs w:val="18"/>
        </w:rPr>
        <w:t>12/2020</w:t>
      </w:r>
    </w:p>
    <w:p w14:paraId="34411C1B" w14:textId="77777777" w:rsidR="0047099F" w:rsidRDefault="0047099F" w:rsidP="00151DC7">
      <w:pPr>
        <w:keepNext/>
        <w:keepLines/>
        <w:autoSpaceDE w:val="0"/>
        <w:autoSpaceDN w:val="0"/>
        <w:adjustRightInd w:val="0"/>
        <w:spacing w:line="259" w:lineRule="auto"/>
        <w:jc w:val="left"/>
        <w:rPr>
          <w:rFonts w:ascii="Tahoma" w:hAnsi="Tahoma" w:cs="Tahoma"/>
          <w:b/>
          <w:color w:val="000000"/>
          <w:sz w:val="18"/>
          <w:szCs w:val="18"/>
        </w:rPr>
      </w:pPr>
    </w:p>
    <w:p w14:paraId="40E013F8" w14:textId="77777777" w:rsidR="0047099F" w:rsidRDefault="0047099F" w:rsidP="00151DC7">
      <w:pPr>
        <w:keepNext/>
        <w:keepLines/>
        <w:autoSpaceDE w:val="0"/>
        <w:autoSpaceDN w:val="0"/>
        <w:adjustRightInd w:val="0"/>
        <w:spacing w:line="259" w:lineRule="auto"/>
        <w:jc w:val="left"/>
        <w:rPr>
          <w:rFonts w:ascii="Tahoma" w:hAnsi="Tahoma" w:cs="Tahoma"/>
          <w:b/>
          <w:color w:val="000000"/>
          <w:sz w:val="18"/>
          <w:szCs w:val="18"/>
        </w:rPr>
      </w:pPr>
    </w:p>
    <w:p w14:paraId="6F6AFAF7" w14:textId="77777777" w:rsidR="0047099F" w:rsidRDefault="0047099F" w:rsidP="00151DC7">
      <w:pPr>
        <w:keepNext/>
        <w:keepLines/>
        <w:autoSpaceDE w:val="0"/>
        <w:autoSpaceDN w:val="0"/>
        <w:adjustRightInd w:val="0"/>
        <w:spacing w:line="259" w:lineRule="auto"/>
        <w:jc w:val="left"/>
        <w:rPr>
          <w:rFonts w:ascii="Tahoma" w:hAnsi="Tahoma" w:cs="Tahoma"/>
          <w:b/>
          <w:color w:val="000000"/>
          <w:sz w:val="18"/>
          <w:szCs w:val="18"/>
        </w:rPr>
      </w:pPr>
    </w:p>
    <w:p w14:paraId="762AC8D1"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Podpisani 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_(</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6266FA20"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239695BD"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xml:space="preserve">); </w:t>
      </w:r>
    </w:p>
    <w:p w14:paraId="62FB2DA7"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59135022"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54F61AD7"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007098EE"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___(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xml:space="preserve">); </w:t>
      </w:r>
    </w:p>
    <w:p w14:paraId="7AA7885F"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0827A146"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7362A3B6"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 xml:space="preserve"> </w:t>
      </w:r>
    </w:p>
    <w:p w14:paraId="2A2F808B"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__(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w:t>
      </w:r>
    </w:p>
    <w:p w14:paraId="7B631F0C"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24AB054C"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_(</w:t>
      </w:r>
      <w:r w:rsidRPr="005526BB">
        <w:rPr>
          <w:rFonts w:ascii="Tahoma" w:eastAsia="Calibri" w:hAnsi="Tahoma" w:cs="Tahoma"/>
          <w:i/>
          <w:color w:val="000000"/>
          <w:sz w:val="18"/>
          <w:szCs w:val="18"/>
        </w:rPr>
        <w:t>ime in priimek pooblastitelja</w:t>
      </w:r>
      <w:r w:rsidRPr="005526BB">
        <w:rPr>
          <w:rFonts w:ascii="Tahoma" w:eastAsia="Calibri" w:hAnsi="Tahoma" w:cs="Tahoma"/>
          <w:color w:val="000000"/>
          <w:sz w:val="18"/>
          <w:szCs w:val="18"/>
        </w:rPr>
        <w:t xml:space="preserve">),  </w:t>
      </w:r>
    </w:p>
    <w:p w14:paraId="4FF70ADA"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536829A8"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___________________________________________________________</w:t>
      </w:r>
      <w:r w:rsidR="00DD2F2B">
        <w:rPr>
          <w:rFonts w:ascii="Tahoma" w:eastAsia="Calibri" w:hAnsi="Tahoma" w:cs="Tahoma"/>
          <w:color w:val="000000"/>
          <w:sz w:val="18"/>
          <w:szCs w:val="18"/>
        </w:rPr>
        <w:t>__________</w:t>
      </w:r>
      <w:r w:rsidRPr="005526BB">
        <w:rPr>
          <w:rFonts w:ascii="Tahoma" w:eastAsia="Calibri" w:hAnsi="Tahoma" w:cs="Tahoma"/>
          <w:color w:val="000000"/>
          <w:sz w:val="18"/>
          <w:szCs w:val="18"/>
        </w:rPr>
        <w:t>__(</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xml:space="preserve">) </w:t>
      </w:r>
    </w:p>
    <w:p w14:paraId="5E12F16A"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17C4521E" w14:textId="347E49AC" w:rsidR="009144A3" w:rsidRPr="005526BB" w:rsidRDefault="009144A3" w:rsidP="00151DC7">
      <w:pPr>
        <w:keepNext/>
        <w:keepLines/>
        <w:autoSpaceDE w:val="0"/>
        <w:autoSpaceDN w:val="0"/>
        <w:adjustRightInd w:val="0"/>
        <w:spacing w:line="259" w:lineRule="auto"/>
        <w:rPr>
          <w:rFonts w:ascii="Tahoma" w:eastAsia="Calibri" w:hAnsi="Tahoma" w:cs="Tahoma"/>
          <w:sz w:val="18"/>
          <w:szCs w:val="18"/>
        </w:rPr>
      </w:pPr>
      <w:r w:rsidRPr="005526BB">
        <w:rPr>
          <w:rFonts w:ascii="Tahoma" w:eastAsia="Calibri" w:hAnsi="Tahoma" w:cs="Tahoma"/>
          <w:color w:val="000000"/>
          <w:sz w:val="18"/>
          <w:szCs w:val="18"/>
        </w:rPr>
        <w:t xml:space="preserve">1. potrjujemo, da smo zakoniti predstavniki ponudnikov, ki dajejo skupno ponudbo in s tem dokumentom pooblaščamo nosilca posla oziroma </w:t>
      </w:r>
      <w:proofErr w:type="spellStart"/>
      <w:r w:rsidRPr="005526BB">
        <w:rPr>
          <w:rFonts w:ascii="Tahoma" w:eastAsia="Calibri" w:hAnsi="Tahoma" w:cs="Tahoma"/>
          <w:color w:val="000000"/>
          <w:sz w:val="18"/>
          <w:szCs w:val="18"/>
        </w:rPr>
        <w:t>poslovodečega</w:t>
      </w:r>
      <w:proofErr w:type="spellEnd"/>
      <w:r w:rsidRPr="005526BB">
        <w:rPr>
          <w:rFonts w:ascii="Tahoma" w:eastAsia="Calibri" w:hAnsi="Tahoma" w:cs="Tahoma"/>
          <w:color w:val="000000"/>
          <w:sz w:val="18"/>
          <w:szCs w:val="18"/>
        </w:rPr>
        <w:t xml:space="preserve"> partnerja _________________________________ (</w:t>
      </w:r>
      <w:r w:rsidRPr="005526BB">
        <w:rPr>
          <w:rFonts w:ascii="Tahoma" w:eastAsia="Calibri" w:hAnsi="Tahoma" w:cs="Tahoma"/>
          <w:i/>
          <w:color w:val="000000"/>
          <w:sz w:val="18"/>
          <w:szCs w:val="18"/>
        </w:rPr>
        <w:t>naziv in naslov podjetja</w:t>
      </w:r>
      <w:r w:rsidRPr="005526BB">
        <w:rPr>
          <w:rFonts w:ascii="Tahoma" w:eastAsia="Calibri" w:hAnsi="Tahoma" w:cs="Tahoma"/>
          <w:color w:val="000000"/>
          <w:sz w:val="18"/>
          <w:szCs w:val="18"/>
        </w:rPr>
        <w:t>) – zakonitega predstavnika podjetja ________________________________ (</w:t>
      </w:r>
      <w:r w:rsidRPr="005526BB">
        <w:rPr>
          <w:rFonts w:ascii="Tahoma" w:eastAsia="Calibri" w:hAnsi="Tahoma" w:cs="Tahoma"/>
          <w:i/>
          <w:color w:val="000000"/>
          <w:sz w:val="18"/>
          <w:szCs w:val="18"/>
        </w:rPr>
        <w:t>ime in priimek</w:t>
      </w:r>
      <w:r w:rsidRPr="005526BB">
        <w:rPr>
          <w:rFonts w:ascii="Tahoma" w:eastAsia="Calibri" w:hAnsi="Tahoma" w:cs="Tahoma"/>
          <w:color w:val="000000"/>
          <w:sz w:val="18"/>
          <w:szCs w:val="18"/>
        </w:rPr>
        <w:t xml:space="preserve">), da v našem imenu podpiše ponudbeno dokumentacijo in v primeru, da bomo v postopku javnega naročila izbrani za </w:t>
      </w:r>
      <w:r w:rsidR="00EE5B42">
        <w:rPr>
          <w:rFonts w:ascii="Tahoma" w:eastAsia="Calibri" w:hAnsi="Tahoma" w:cs="Tahoma"/>
          <w:i/>
          <w:color w:val="000000"/>
          <w:sz w:val="18"/>
          <w:szCs w:val="18"/>
        </w:rPr>
        <w:t>oddajo, prevzem in predelavo mešane embalaže</w:t>
      </w:r>
      <w:r w:rsidR="008E1F59">
        <w:rPr>
          <w:rFonts w:ascii="Tahoma" w:eastAsia="Calibri" w:hAnsi="Tahoma" w:cs="Tahoma"/>
          <w:i/>
          <w:color w:val="000000"/>
          <w:sz w:val="18"/>
          <w:szCs w:val="18"/>
        </w:rPr>
        <w:t xml:space="preserve"> _______</w:t>
      </w:r>
      <w:r w:rsidR="00DB0323" w:rsidRPr="005526BB">
        <w:rPr>
          <w:rFonts w:ascii="Tahoma" w:eastAsia="Calibri" w:hAnsi="Tahoma" w:cs="Tahoma"/>
          <w:color w:val="000000"/>
          <w:sz w:val="18"/>
          <w:szCs w:val="18"/>
        </w:rPr>
        <w:t xml:space="preserve">, </w:t>
      </w:r>
      <w:r w:rsidRPr="005526BB">
        <w:rPr>
          <w:rFonts w:ascii="Tahoma" w:eastAsia="Calibri" w:hAnsi="Tahoma" w:cs="Tahoma"/>
          <w:color w:val="000000"/>
          <w:sz w:val="18"/>
          <w:szCs w:val="18"/>
        </w:rPr>
        <w:t xml:space="preserve">podpiše tudi pravni akt (sporazum ali pogodbo), razen v primeru, da bi v pravnem aktu o skupni izvedbi naročila določili, da </w:t>
      </w:r>
      <w:r w:rsidR="00DB7458">
        <w:rPr>
          <w:rFonts w:ascii="Tahoma" w:eastAsia="Calibri" w:hAnsi="Tahoma" w:cs="Tahoma"/>
          <w:color w:val="000000"/>
          <w:sz w:val="18"/>
          <w:szCs w:val="18"/>
        </w:rPr>
        <w:t xml:space="preserve">okvirni sporazum </w:t>
      </w:r>
      <w:r w:rsidRPr="005526BB">
        <w:rPr>
          <w:rFonts w:ascii="Tahoma" w:eastAsia="Calibri" w:hAnsi="Tahoma" w:cs="Tahoma"/>
          <w:color w:val="000000"/>
          <w:sz w:val="18"/>
          <w:szCs w:val="18"/>
        </w:rPr>
        <w:t xml:space="preserve">podpišejo vsi ponudniki v skupini.  </w:t>
      </w:r>
    </w:p>
    <w:p w14:paraId="618EFDDF" w14:textId="77777777" w:rsidR="009144A3" w:rsidRPr="005526BB" w:rsidRDefault="009144A3" w:rsidP="00151DC7">
      <w:pPr>
        <w:keepNext/>
        <w:keepLines/>
        <w:autoSpaceDE w:val="0"/>
        <w:autoSpaceDN w:val="0"/>
        <w:adjustRightInd w:val="0"/>
        <w:spacing w:line="259" w:lineRule="auto"/>
        <w:rPr>
          <w:rFonts w:ascii="Tahoma" w:eastAsia="Calibri" w:hAnsi="Tahoma" w:cs="Tahoma"/>
          <w:color w:val="000000"/>
          <w:sz w:val="18"/>
          <w:szCs w:val="18"/>
        </w:rPr>
      </w:pPr>
    </w:p>
    <w:p w14:paraId="45AE3DF6" w14:textId="77777777" w:rsidR="009144A3" w:rsidRPr="005526BB" w:rsidRDefault="009144A3" w:rsidP="00151DC7">
      <w:pPr>
        <w:keepNext/>
        <w:keepLines/>
        <w:autoSpaceDE w:val="0"/>
        <w:autoSpaceDN w:val="0"/>
        <w:adjustRightInd w:val="0"/>
        <w:spacing w:line="259" w:lineRule="auto"/>
        <w:rPr>
          <w:rFonts w:ascii="Tahoma" w:eastAsia="Calibri" w:hAnsi="Tahoma" w:cs="Tahoma"/>
          <w:color w:val="000000"/>
          <w:sz w:val="18"/>
          <w:szCs w:val="18"/>
        </w:rPr>
      </w:pPr>
      <w:r w:rsidRPr="005526BB">
        <w:rPr>
          <w:rFonts w:ascii="Tahoma" w:eastAsia="Calibri" w:hAnsi="Tahoma" w:cs="Tahoma"/>
          <w:color w:val="000000"/>
          <w:sz w:val="18"/>
          <w:szCs w:val="18"/>
        </w:rPr>
        <w:t xml:space="preserve">2. Izjavljamo, da bomo predložili pravni akt (sporazum ali pogodbo) o skupni izvedbi naročila v primeru, da bomo izbrani v tem javnem naročilu.  </w:t>
      </w:r>
    </w:p>
    <w:p w14:paraId="488BDA10"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38396D88"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r w:rsidRPr="005526BB">
        <w:rPr>
          <w:rFonts w:ascii="Tahoma" w:eastAsia="Calibri" w:hAnsi="Tahoma" w:cs="Tahoma"/>
          <w:color w:val="000000"/>
          <w:sz w:val="18"/>
          <w:szCs w:val="18"/>
        </w:rPr>
        <w:t>Kraj in datum:</w:t>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t xml:space="preserve"> Naziv gospodarskega subjekta:______________________________</w:t>
      </w:r>
    </w:p>
    <w:p w14:paraId="0E2BCC75"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7F7F7F"/>
          <w:sz w:val="18"/>
          <w:szCs w:val="18"/>
        </w:rPr>
      </w:pPr>
      <w:r w:rsidRPr="005526BB">
        <w:rPr>
          <w:rFonts w:ascii="Tahoma" w:eastAsia="Calibri" w:hAnsi="Tahoma" w:cs="Tahoma"/>
          <w:color w:val="7F7F7F"/>
          <w:sz w:val="18"/>
          <w:szCs w:val="18"/>
        </w:rPr>
        <w:t xml:space="preserve">                                   </w:t>
      </w:r>
    </w:p>
    <w:p w14:paraId="414F5402" w14:textId="77777777" w:rsidR="009144A3" w:rsidRPr="005526BB" w:rsidRDefault="00765238" w:rsidP="00151DC7">
      <w:pPr>
        <w:keepNext/>
        <w:keepLines/>
        <w:autoSpaceDE w:val="0"/>
        <w:autoSpaceDN w:val="0"/>
        <w:adjustRightInd w:val="0"/>
        <w:spacing w:line="259" w:lineRule="auto"/>
        <w:ind w:firstLine="708"/>
        <w:jc w:val="left"/>
        <w:rPr>
          <w:rFonts w:ascii="Tahoma" w:eastAsia="Calibri" w:hAnsi="Tahoma" w:cs="Tahoma"/>
          <w:color w:val="7F7F7F"/>
          <w:sz w:val="18"/>
          <w:szCs w:val="18"/>
        </w:rPr>
      </w:pPr>
      <w:r>
        <w:rPr>
          <w:rFonts w:ascii="Tahoma" w:eastAsia="Calibri" w:hAnsi="Tahoma" w:cs="Tahoma"/>
          <w:color w:val="7F7F7F"/>
          <w:sz w:val="18"/>
          <w:szCs w:val="18"/>
        </w:rPr>
        <w:t xml:space="preserve">                   </w:t>
      </w:r>
      <w:r w:rsidR="009144A3" w:rsidRPr="005526BB">
        <w:rPr>
          <w:rFonts w:ascii="Tahoma" w:eastAsia="Calibri" w:hAnsi="Tahoma" w:cs="Tahoma"/>
          <w:color w:val="7F7F7F"/>
          <w:sz w:val="18"/>
          <w:szCs w:val="18"/>
        </w:rPr>
        <w:t xml:space="preserve">(žig)                                               </w:t>
      </w:r>
      <w:r w:rsidR="009144A3" w:rsidRPr="005526BB">
        <w:rPr>
          <w:rFonts w:ascii="Tahoma" w:eastAsia="Calibri" w:hAnsi="Tahoma" w:cs="Tahoma"/>
          <w:color w:val="7F7F7F"/>
          <w:sz w:val="18"/>
          <w:szCs w:val="18"/>
        </w:rPr>
        <w:tab/>
      </w:r>
      <w:r>
        <w:rPr>
          <w:rFonts w:ascii="Tahoma" w:eastAsia="Calibri" w:hAnsi="Tahoma" w:cs="Tahoma"/>
          <w:color w:val="7F7F7F"/>
          <w:sz w:val="18"/>
          <w:szCs w:val="18"/>
        </w:rPr>
        <w:t xml:space="preserve">       </w:t>
      </w:r>
      <w:r w:rsidR="009144A3" w:rsidRPr="005526BB">
        <w:rPr>
          <w:rFonts w:ascii="Tahoma" w:eastAsia="Calibri" w:hAnsi="Tahoma" w:cs="Tahoma"/>
          <w:color w:val="7F7F7F"/>
          <w:sz w:val="18"/>
          <w:szCs w:val="18"/>
        </w:rPr>
        <w:t>______________________________</w:t>
      </w:r>
    </w:p>
    <w:p w14:paraId="1B56B0B6"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r w:rsidRPr="005526BB">
        <w:rPr>
          <w:rFonts w:ascii="Tahoma" w:eastAsia="Calibri" w:hAnsi="Tahoma" w:cs="Tahoma"/>
          <w:color w:val="A9A9A9"/>
          <w:sz w:val="18"/>
          <w:szCs w:val="18"/>
        </w:rPr>
        <w:t xml:space="preserve">                                                                                  </w:t>
      </w:r>
      <w:r w:rsidR="00765238">
        <w:rPr>
          <w:rFonts w:ascii="Tahoma" w:eastAsia="Calibri" w:hAnsi="Tahoma" w:cs="Tahoma"/>
          <w:color w:val="A9A9A9"/>
          <w:sz w:val="18"/>
          <w:szCs w:val="18"/>
        </w:rPr>
        <w:t xml:space="preserve">        </w:t>
      </w:r>
      <w:r w:rsidRPr="005526BB">
        <w:rPr>
          <w:rFonts w:ascii="Tahoma" w:eastAsia="Calibri" w:hAnsi="Tahoma" w:cs="Tahoma"/>
          <w:color w:val="A9A9A9"/>
          <w:sz w:val="18"/>
          <w:szCs w:val="18"/>
        </w:rPr>
        <w:t xml:space="preserve">    </w:t>
      </w:r>
      <w:r w:rsidRPr="005526BB">
        <w:rPr>
          <w:rFonts w:ascii="Tahoma" w:eastAsia="Calibri" w:hAnsi="Tahoma" w:cs="Tahoma"/>
          <w:color w:val="7F7F7F"/>
          <w:sz w:val="18"/>
          <w:szCs w:val="18"/>
        </w:rPr>
        <w:t>(Ime in priimek ter podpis pooblastitelja)</w:t>
      </w:r>
    </w:p>
    <w:p w14:paraId="67C603BE"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r w:rsidRPr="005526BB">
        <w:rPr>
          <w:rFonts w:ascii="Tahoma" w:eastAsia="Calibri" w:hAnsi="Tahoma" w:cs="Tahoma"/>
          <w:color w:val="000000"/>
          <w:sz w:val="18"/>
          <w:szCs w:val="18"/>
        </w:rPr>
        <w:t xml:space="preserve"> </w:t>
      </w:r>
    </w:p>
    <w:p w14:paraId="328A70C2"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p>
    <w:p w14:paraId="04148910"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r w:rsidRPr="005526BB">
        <w:rPr>
          <w:rFonts w:ascii="Tahoma" w:eastAsia="Calibri" w:hAnsi="Tahoma" w:cs="Tahoma"/>
          <w:color w:val="000000"/>
          <w:sz w:val="18"/>
          <w:szCs w:val="18"/>
        </w:rPr>
        <w:t>Kraj in datum:</w:t>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t xml:space="preserve"> Naziv gospodarskega subjekta:______________________________</w:t>
      </w:r>
    </w:p>
    <w:p w14:paraId="22DAE256"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7F7F7F"/>
          <w:sz w:val="18"/>
          <w:szCs w:val="18"/>
        </w:rPr>
      </w:pPr>
      <w:r w:rsidRPr="005526BB">
        <w:rPr>
          <w:rFonts w:ascii="Tahoma" w:eastAsia="Calibri" w:hAnsi="Tahoma" w:cs="Tahoma"/>
          <w:color w:val="7F7F7F"/>
          <w:sz w:val="18"/>
          <w:szCs w:val="18"/>
        </w:rPr>
        <w:t xml:space="preserve">                                   </w:t>
      </w:r>
    </w:p>
    <w:p w14:paraId="4229C792" w14:textId="77777777" w:rsidR="009144A3" w:rsidRPr="005526BB" w:rsidRDefault="00765238" w:rsidP="00151DC7">
      <w:pPr>
        <w:keepNext/>
        <w:keepLines/>
        <w:autoSpaceDE w:val="0"/>
        <w:autoSpaceDN w:val="0"/>
        <w:adjustRightInd w:val="0"/>
        <w:spacing w:line="259" w:lineRule="auto"/>
        <w:ind w:firstLine="708"/>
        <w:jc w:val="left"/>
        <w:rPr>
          <w:rFonts w:ascii="Tahoma" w:eastAsia="Calibri" w:hAnsi="Tahoma" w:cs="Tahoma"/>
          <w:color w:val="7F7F7F"/>
          <w:sz w:val="18"/>
          <w:szCs w:val="18"/>
        </w:rPr>
      </w:pPr>
      <w:r>
        <w:rPr>
          <w:rFonts w:ascii="Tahoma" w:eastAsia="Calibri" w:hAnsi="Tahoma" w:cs="Tahoma"/>
          <w:color w:val="7F7F7F"/>
          <w:sz w:val="18"/>
          <w:szCs w:val="18"/>
        </w:rPr>
        <w:t xml:space="preserve">                  </w:t>
      </w:r>
      <w:r w:rsidR="009144A3" w:rsidRPr="005526BB">
        <w:rPr>
          <w:rFonts w:ascii="Tahoma" w:eastAsia="Calibri" w:hAnsi="Tahoma" w:cs="Tahoma"/>
          <w:color w:val="7F7F7F"/>
          <w:sz w:val="18"/>
          <w:szCs w:val="18"/>
        </w:rPr>
        <w:t xml:space="preserve">(žig)                                               </w:t>
      </w:r>
      <w:r w:rsidR="009144A3" w:rsidRPr="005526BB">
        <w:rPr>
          <w:rFonts w:ascii="Tahoma" w:eastAsia="Calibri" w:hAnsi="Tahoma" w:cs="Tahoma"/>
          <w:color w:val="7F7F7F"/>
          <w:sz w:val="18"/>
          <w:szCs w:val="18"/>
        </w:rPr>
        <w:tab/>
      </w:r>
      <w:r>
        <w:rPr>
          <w:rFonts w:ascii="Tahoma" w:eastAsia="Calibri" w:hAnsi="Tahoma" w:cs="Tahoma"/>
          <w:color w:val="7F7F7F"/>
          <w:sz w:val="18"/>
          <w:szCs w:val="18"/>
        </w:rPr>
        <w:t xml:space="preserve">        </w:t>
      </w:r>
      <w:r w:rsidR="009144A3" w:rsidRPr="005526BB">
        <w:rPr>
          <w:rFonts w:ascii="Tahoma" w:eastAsia="Calibri" w:hAnsi="Tahoma" w:cs="Tahoma"/>
          <w:color w:val="7F7F7F"/>
          <w:sz w:val="18"/>
          <w:szCs w:val="18"/>
        </w:rPr>
        <w:t>______________________________</w:t>
      </w:r>
    </w:p>
    <w:p w14:paraId="57DA0D12"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r w:rsidRPr="005526BB">
        <w:rPr>
          <w:rFonts w:ascii="Tahoma" w:eastAsia="Calibri" w:hAnsi="Tahoma" w:cs="Tahoma"/>
          <w:color w:val="A9A9A9"/>
          <w:sz w:val="18"/>
          <w:szCs w:val="18"/>
        </w:rPr>
        <w:t xml:space="preserve">                                                                                  </w:t>
      </w:r>
      <w:r w:rsidR="00765238">
        <w:rPr>
          <w:rFonts w:ascii="Tahoma" w:eastAsia="Calibri" w:hAnsi="Tahoma" w:cs="Tahoma"/>
          <w:color w:val="A9A9A9"/>
          <w:sz w:val="18"/>
          <w:szCs w:val="18"/>
        </w:rPr>
        <w:t xml:space="preserve">          </w:t>
      </w:r>
      <w:r w:rsidRPr="005526BB">
        <w:rPr>
          <w:rFonts w:ascii="Tahoma" w:eastAsia="Calibri" w:hAnsi="Tahoma" w:cs="Tahoma"/>
          <w:color w:val="A9A9A9"/>
          <w:sz w:val="18"/>
          <w:szCs w:val="18"/>
        </w:rPr>
        <w:t xml:space="preserve">    </w:t>
      </w:r>
      <w:r w:rsidRPr="005526BB">
        <w:rPr>
          <w:rFonts w:ascii="Tahoma" w:eastAsia="Calibri" w:hAnsi="Tahoma" w:cs="Tahoma"/>
          <w:color w:val="7F7F7F"/>
          <w:sz w:val="18"/>
          <w:szCs w:val="18"/>
        </w:rPr>
        <w:t>(Ime in priimek ter podpis pooblastitelja)</w:t>
      </w:r>
    </w:p>
    <w:p w14:paraId="63344DFE"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000000"/>
          <w:sz w:val="18"/>
          <w:szCs w:val="18"/>
        </w:rPr>
      </w:pPr>
      <w:r w:rsidRPr="005526BB">
        <w:rPr>
          <w:rFonts w:ascii="Tahoma" w:eastAsia="Calibri" w:hAnsi="Tahoma" w:cs="Tahoma"/>
          <w:color w:val="000000"/>
          <w:sz w:val="18"/>
          <w:szCs w:val="18"/>
        </w:rPr>
        <w:t xml:space="preserve"> </w:t>
      </w:r>
      <w:r w:rsidRPr="005526BB">
        <w:rPr>
          <w:rFonts w:ascii="Tahoma" w:eastAsia="Calibri" w:hAnsi="Tahoma" w:cs="Tahoma"/>
          <w:color w:val="000000"/>
          <w:sz w:val="18"/>
          <w:szCs w:val="18"/>
        </w:rPr>
        <w:br/>
      </w:r>
    </w:p>
    <w:p w14:paraId="68A0FD09"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sz w:val="18"/>
          <w:szCs w:val="18"/>
        </w:rPr>
      </w:pPr>
      <w:r w:rsidRPr="005526BB">
        <w:rPr>
          <w:rFonts w:ascii="Tahoma" w:eastAsia="Calibri" w:hAnsi="Tahoma" w:cs="Tahoma"/>
          <w:color w:val="000000"/>
          <w:sz w:val="18"/>
          <w:szCs w:val="18"/>
        </w:rPr>
        <w:t>Kraj in datum:</w:t>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r>
      <w:r w:rsidRPr="005526BB">
        <w:rPr>
          <w:rFonts w:ascii="Tahoma" w:eastAsia="Calibri" w:hAnsi="Tahoma" w:cs="Tahoma"/>
          <w:color w:val="000000"/>
          <w:sz w:val="18"/>
          <w:szCs w:val="18"/>
        </w:rPr>
        <w:tab/>
        <w:t xml:space="preserve"> Naziv gospodarskega subjekta:______________________________</w:t>
      </w:r>
    </w:p>
    <w:p w14:paraId="03183477" w14:textId="77777777" w:rsidR="009144A3" w:rsidRPr="005526BB" w:rsidRDefault="009144A3" w:rsidP="00151DC7">
      <w:pPr>
        <w:keepNext/>
        <w:keepLines/>
        <w:autoSpaceDE w:val="0"/>
        <w:autoSpaceDN w:val="0"/>
        <w:adjustRightInd w:val="0"/>
        <w:spacing w:line="259" w:lineRule="auto"/>
        <w:jc w:val="left"/>
        <w:rPr>
          <w:rFonts w:ascii="Tahoma" w:eastAsia="Calibri" w:hAnsi="Tahoma" w:cs="Tahoma"/>
          <w:color w:val="7F7F7F"/>
          <w:sz w:val="18"/>
          <w:szCs w:val="18"/>
        </w:rPr>
      </w:pPr>
      <w:r w:rsidRPr="005526BB">
        <w:rPr>
          <w:rFonts w:ascii="Tahoma" w:eastAsia="Calibri" w:hAnsi="Tahoma" w:cs="Tahoma"/>
          <w:color w:val="7F7F7F"/>
          <w:sz w:val="18"/>
          <w:szCs w:val="18"/>
        </w:rPr>
        <w:t xml:space="preserve">                                   </w:t>
      </w:r>
    </w:p>
    <w:p w14:paraId="52A165D0" w14:textId="77777777" w:rsidR="009144A3" w:rsidRPr="005526BB" w:rsidRDefault="00765238" w:rsidP="00151DC7">
      <w:pPr>
        <w:keepNext/>
        <w:keepLines/>
        <w:autoSpaceDE w:val="0"/>
        <w:autoSpaceDN w:val="0"/>
        <w:adjustRightInd w:val="0"/>
        <w:spacing w:line="259" w:lineRule="auto"/>
        <w:ind w:firstLine="708"/>
        <w:jc w:val="left"/>
        <w:rPr>
          <w:rFonts w:ascii="Tahoma" w:eastAsia="Calibri" w:hAnsi="Tahoma" w:cs="Tahoma"/>
          <w:color w:val="7F7F7F"/>
          <w:sz w:val="18"/>
          <w:szCs w:val="18"/>
        </w:rPr>
      </w:pPr>
      <w:r>
        <w:rPr>
          <w:rFonts w:ascii="Tahoma" w:eastAsia="Calibri" w:hAnsi="Tahoma" w:cs="Tahoma"/>
          <w:color w:val="7F7F7F"/>
          <w:sz w:val="18"/>
          <w:szCs w:val="18"/>
        </w:rPr>
        <w:t xml:space="preserve">                  </w:t>
      </w:r>
      <w:r w:rsidR="009144A3" w:rsidRPr="005526BB">
        <w:rPr>
          <w:rFonts w:ascii="Tahoma" w:eastAsia="Calibri" w:hAnsi="Tahoma" w:cs="Tahoma"/>
          <w:color w:val="7F7F7F"/>
          <w:sz w:val="18"/>
          <w:szCs w:val="18"/>
        </w:rPr>
        <w:t xml:space="preserve">(žig)                                               </w:t>
      </w:r>
      <w:r w:rsidR="009144A3" w:rsidRPr="005526BB">
        <w:rPr>
          <w:rFonts w:ascii="Tahoma" w:eastAsia="Calibri" w:hAnsi="Tahoma" w:cs="Tahoma"/>
          <w:color w:val="7F7F7F"/>
          <w:sz w:val="18"/>
          <w:szCs w:val="18"/>
        </w:rPr>
        <w:tab/>
      </w:r>
      <w:r>
        <w:rPr>
          <w:rFonts w:ascii="Tahoma" w:eastAsia="Calibri" w:hAnsi="Tahoma" w:cs="Tahoma"/>
          <w:color w:val="7F7F7F"/>
          <w:sz w:val="18"/>
          <w:szCs w:val="18"/>
        </w:rPr>
        <w:t xml:space="preserve">       </w:t>
      </w:r>
      <w:r w:rsidR="009144A3" w:rsidRPr="005526BB">
        <w:rPr>
          <w:rFonts w:ascii="Tahoma" w:eastAsia="Calibri" w:hAnsi="Tahoma" w:cs="Tahoma"/>
          <w:color w:val="7F7F7F"/>
          <w:sz w:val="18"/>
          <w:szCs w:val="18"/>
        </w:rPr>
        <w:t>______________________________</w:t>
      </w:r>
    </w:p>
    <w:p w14:paraId="14CBB954" w14:textId="77777777" w:rsidR="009144A3" w:rsidRDefault="009144A3" w:rsidP="00151DC7">
      <w:pPr>
        <w:keepNext/>
        <w:keepLines/>
        <w:autoSpaceDE w:val="0"/>
        <w:autoSpaceDN w:val="0"/>
        <w:adjustRightInd w:val="0"/>
        <w:spacing w:line="259" w:lineRule="auto"/>
        <w:jc w:val="left"/>
        <w:rPr>
          <w:rFonts w:ascii="Tahoma" w:eastAsia="Calibri" w:hAnsi="Tahoma" w:cs="Tahoma"/>
          <w:color w:val="7F7F7F"/>
          <w:sz w:val="18"/>
          <w:szCs w:val="18"/>
        </w:rPr>
      </w:pPr>
      <w:r w:rsidRPr="005526BB">
        <w:rPr>
          <w:rFonts w:ascii="Tahoma" w:eastAsia="Calibri" w:hAnsi="Tahoma" w:cs="Tahoma"/>
          <w:color w:val="A9A9A9"/>
          <w:sz w:val="18"/>
          <w:szCs w:val="18"/>
        </w:rPr>
        <w:t xml:space="preserve">                                                                                  </w:t>
      </w:r>
      <w:r w:rsidR="00765238">
        <w:rPr>
          <w:rFonts w:ascii="Tahoma" w:eastAsia="Calibri" w:hAnsi="Tahoma" w:cs="Tahoma"/>
          <w:color w:val="A9A9A9"/>
          <w:sz w:val="18"/>
          <w:szCs w:val="18"/>
        </w:rPr>
        <w:t xml:space="preserve">         </w:t>
      </w:r>
      <w:r w:rsidRPr="005526BB">
        <w:rPr>
          <w:rFonts w:ascii="Tahoma" w:eastAsia="Calibri" w:hAnsi="Tahoma" w:cs="Tahoma"/>
          <w:color w:val="A9A9A9"/>
          <w:sz w:val="18"/>
          <w:szCs w:val="18"/>
        </w:rPr>
        <w:t xml:space="preserve">    </w:t>
      </w:r>
      <w:r w:rsidRPr="005526BB">
        <w:rPr>
          <w:rFonts w:ascii="Tahoma" w:eastAsia="Calibri" w:hAnsi="Tahoma" w:cs="Tahoma"/>
          <w:color w:val="7F7F7F"/>
          <w:sz w:val="18"/>
          <w:szCs w:val="18"/>
        </w:rPr>
        <w:t>(Ime in priimek ter podpis pooblastitelja)</w:t>
      </w:r>
    </w:p>
    <w:p w14:paraId="6691910C" w14:textId="77777777" w:rsidR="00D834E4" w:rsidRDefault="00D834E4"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797668C6" w14:textId="77777777" w:rsidR="00D834E4" w:rsidRDefault="00D834E4"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4E9E77F4" w14:textId="77777777" w:rsidR="00D834E4" w:rsidRDefault="00D834E4"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306CA794" w14:textId="77777777" w:rsidR="00D834E4" w:rsidRDefault="00D834E4"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5365ADBC" w14:textId="77777777" w:rsidR="00FC550D" w:rsidRDefault="00FC550D"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7EC6DE62" w14:textId="77777777" w:rsidR="00FC550D" w:rsidRDefault="00FC550D"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2E4E54AE" w14:textId="77777777" w:rsidR="00D834E4" w:rsidRDefault="00D834E4" w:rsidP="00151DC7">
      <w:pPr>
        <w:keepNext/>
        <w:keepLines/>
        <w:autoSpaceDE w:val="0"/>
        <w:autoSpaceDN w:val="0"/>
        <w:adjustRightInd w:val="0"/>
        <w:spacing w:line="259" w:lineRule="auto"/>
        <w:jc w:val="left"/>
        <w:rPr>
          <w:rFonts w:ascii="Tahoma" w:eastAsia="Calibri" w:hAnsi="Tahoma" w:cs="Tahoma"/>
          <w:color w:val="7F7F7F"/>
          <w:sz w:val="18"/>
          <w:szCs w:val="18"/>
        </w:rPr>
      </w:pPr>
    </w:p>
    <w:p w14:paraId="0E137373" w14:textId="77777777" w:rsidR="00D834E4" w:rsidRPr="005526BB" w:rsidRDefault="00D834E4" w:rsidP="00151DC7">
      <w:pPr>
        <w:keepNext/>
        <w:keepLines/>
        <w:autoSpaceDE w:val="0"/>
        <w:autoSpaceDN w:val="0"/>
        <w:adjustRightInd w:val="0"/>
        <w:spacing w:line="259" w:lineRule="auto"/>
        <w:jc w:val="left"/>
        <w:rPr>
          <w:rFonts w:ascii="Tahoma" w:eastAsia="Calibri" w:hAnsi="Tahoma" w:cs="Tahoma"/>
          <w:sz w:val="18"/>
          <w:szCs w:val="18"/>
        </w:rPr>
      </w:pPr>
    </w:p>
    <w:p w14:paraId="1B40CD42" w14:textId="4D1F5CD0" w:rsidR="00E46E06" w:rsidRPr="005526BB" w:rsidRDefault="00E46E06" w:rsidP="00772B92">
      <w:pPr>
        <w:pStyle w:val="Naslov1"/>
        <w:shd w:val="clear" w:color="auto" w:fill="8496B0"/>
        <w:rPr>
          <w:rFonts w:ascii="Tahoma" w:hAnsi="Tahoma" w:cs="Tahoma"/>
          <w:color w:val="FFFFFF"/>
          <w:sz w:val="18"/>
          <w:szCs w:val="18"/>
        </w:rPr>
      </w:pPr>
      <w:r w:rsidRPr="005526BB">
        <w:rPr>
          <w:rFonts w:ascii="Tahoma" w:hAnsi="Tahoma" w:cs="Tahoma"/>
          <w:color w:val="FFFFFF"/>
          <w:sz w:val="18"/>
          <w:szCs w:val="18"/>
        </w:rPr>
        <w:lastRenderedPageBreak/>
        <w:t xml:space="preserve">OSNUTEK </w:t>
      </w:r>
      <w:r w:rsidR="00DC4E2E">
        <w:rPr>
          <w:rFonts w:ascii="Tahoma" w:hAnsi="Tahoma" w:cs="Tahoma"/>
          <w:color w:val="FFFFFF"/>
          <w:sz w:val="18"/>
          <w:szCs w:val="18"/>
        </w:rPr>
        <w:t>OKVIRNEGA SPORAZUMA</w:t>
      </w:r>
      <w:r w:rsidR="00895E2F">
        <w:rPr>
          <w:rFonts w:ascii="Tahoma" w:hAnsi="Tahoma" w:cs="Tahoma"/>
          <w:color w:val="FFFFFF"/>
          <w:sz w:val="18"/>
          <w:szCs w:val="18"/>
        </w:rPr>
        <w:t xml:space="preserve">                                                                                         </w:t>
      </w:r>
      <w:r w:rsidRPr="005526BB">
        <w:rPr>
          <w:rFonts w:ascii="Tahoma" w:hAnsi="Tahoma" w:cs="Tahoma"/>
          <w:color w:val="FFFFFF"/>
          <w:sz w:val="18"/>
          <w:szCs w:val="18"/>
        </w:rPr>
        <w:t xml:space="preserve"> p</w:t>
      </w:r>
      <w:r w:rsidR="00895E2F">
        <w:rPr>
          <w:rFonts w:ascii="Tahoma" w:hAnsi="Tahoma" w:cs="Tahoma"/>
          <w:color w:val="FFFFFF"/>
          <w:sz w:val="18"/>
          <w:szCs w:val="18"/>
        </w:rPr>
        <w:t xml:space="preserve">riloga </w:t>
      </w:r>
      <w:r w:rsidRPr="005526BB">
        <w:rPr>
          <w:rFonts w:ascii="Tahoma" w:hAnsi="Tahoma" w:cs="Tahoma"/>
          <w:color w:val="FFFFFF"/>
          <w:sz w:val="18"/>
          <w:szCs w:val="18"/>
        </w:rPr>
        <w:t>1</w:t>
      </w:r>
    </w:p>
    <w:p w14:paraId="6361A9CA" w14:textId="77777777" w:rsidR="00326CB8" w:rsidRPr="00F94D03" w:rsidRDefault="00326CB8" w:rsidP="00151DC7">
      <w:pPr>
        <w:pStyle w:val="Brezrazmikov"/>
        <w:keepNext/>
        <w:keepLines/>
        <w:rPr>
          <w:rFonts w:ascii="Tahoma" w:hAnsi="Tahoma" w:cs="Tahoma"/>
          <w:b/>
          <w:sz w:val="18"/>
          <w:szCs w:val="18"/>
        </w:rPr>
      </w:pPr>
    </w:p>
    <w:p w14:paraId="6AEFD112" w14:textId="77777777" w:rsidR="00DC4E2E" w:rsidRPr="00F94D03" w:rsidRDefault="00DC4E2E" w:rsidP="00DC4E2E">
      <w:pPr>
        <w:pStyle w:val="Brezrazmikov"/>
        <w:keepNext/>
        <w:keepLines/>
        <w:rPr>
          <w:rFonts w:ascii="Tahoma" w:hAnsi="Tahoma" w:cs="Tahoma"/>
          <w:sz w:val="18"/>
          <w:szCs w:val="18"/>
        </w:rPr>
      </w:pPr>
      <w:r w:rsidRPr="00F94D03">
        <w:rPr>
          <w:rFonts w:ascii="Tahoma" w:hAnsi="Tahoma" w:cs="Tahoma"/>
          <w:b/>
          <w:sz w:val="18"/>
          <w:szCs w:val="18"/>
        </w:rPr>
        <w:t>Komunala Kranj, javno podjetje d.o.o.</w:t>
      </w:r>
      <w:r w:rsidRPr="00F94D03">
        <w:rPr>
          <w:rFonts w:ascii="Tahoma" w:hAnsi="Tahoma" w:cs="Tahoma"/>
          <w:sz w:val="18"/>
          <w:szCs w:val="18"/>
        </w:rPr>
        <w:t xml:space="preserve">, Ulica Mirka </w:t>
      </w:r>
      <w:proofErr w:type="spellStart"/>
      <w:r w:rsidRPr="00F94D03">
        <w:rPr>
          <w:rFonts w:ascii="Tahoma" w:hAnsi="Tahoma" w:cs="Tahoma"/>
          <w:sz w:val="18"/>
          <w:szCs w:val="18"/>
        </w:rPr>
        <w:t>Vadnova</w:t>
      </w:r>
      <w:proofErr w:type="spellEnd"/>
      <w:r w:rsidRPr="00F94D03">
        <w:rPr>
          <w:rFonts w:ascii="Tahoma" w:hAnsi="Tahoma" w:cs="Tahoma"/>
          <w:sz w:val="18"/>
          <w:szCs w:val="18"/>
        </w:rPr>
        <w:t xml:space="preserve"> 1, 4000 Kranj, matična številka: 5067731000, davčna številka: SI72495421, ki jo zastopa direktor Matjaž Berčon (v nadaljevanju: IJS)</w:t>
      </w:r>
    </w:p>
    <w:p w14:paraId="0D3480CD" w14:textId="77777777" w:rsidR="00DC4E2E" w:rsidRPr="00F94D03" w:rsidRDefault="00DC4E2E" w:rsidP="00DC4E2E">
      <w:pPr>
        <w:pStyle w:val="Brezrazmikov"/>
        <w:keepNext/>
        <w:keepLines/>
        <w:rPr>
          <w:rFonts w:ascii="Tahoma" w:hAnsi="Tahoma" w:cs="Tahoma"/>
          <w:sz w:val="18"/>
          <w:szCs w:val="18"/>
        </w:rPr>
      </w:pPr>
    </w:p>
    <w:p w14:paraId="3C3E559D" w14:textId="77777777" w:rsidR="00DC4E2E" w:rsidRPr="00F94D03" w:rsidRDefault="00DC4E2E" w:rsidP="00DC4E2E">
      <w:pPr>
        <w:spacing w:line="260" w:lineRule="exact"/>
        <w:rPr>
          <w:rFonts w:ascii="Tahoma" w:hAnsi="Tahoma" w:cs="Tahoma"/>
          <w:sz w:val="18"/>
          <w:szCs w:val="18"/>
        </w:rPr>
      </w:pPr>
    </w:p>
    <w:p w14:paraId="3E673B6E"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in</w:t>
      </w:r>
    </w:p>
    <w:p w14:paraId="4DCF1E48" w14:textId="77777777" w:rsidR="00DC4E2E" w:rsidRPr="00F94D03" w:rsidRDefault="00DC4E2E" w:rsidP="00DC4E2E">
      <w:pPr>
        <w:pStyle w:val="Brezrazmikov"/>
        <w:keepNext/>
        <w:keepLines/>
        <w:rPr>
          <w:rFonts w:ascii="Tahoma" w:hAnsi="Tahoma" w:cs="Tahoma"/>
          <w:sz w:val="18"/>
          <w:szCs w:val="18"/>
        </w:rPr>
      </w:pPr>
      <w:r w:rsidRPr="00F94D03">
        <w:rPr>
          <w:rFonts w:ascii="Tahoma" w:hAnsi="Tahoma" w:cs="Tahoma"/>
          <w:i/>
          <w:color w:val="000000" w:themeColor="text1"/>
          <w:sz w:val="18"/>
          <w:szCs w:val="18"/>
          <w:u w:val="single"/>
        </w:rPr>
        <w:t xml:space="preserve">___________________________________                                  </w:t>
      </w:r>
      <w:r w:rsidRPr="00F94D03">
        <w:rPr>
          <w:rFonts w:ascii="Tahoma" w:hAnsi="Tahoma" w:cs="Tahoma"/>
          <w:i/>
          <w:color w:val="A6A6A6" w:themeColor="background1" w:themeShade="A6"/>
          <w:sz w:val="18"/>
          <w:szCs w:val="18"/>
        </w:rPr>
        <w:t>/naziv in naslov izvajalca obdelave/</w:t>
      </w:r>
      <w:r w:rsidRPr="00F94D03">
        <w:rPr>
          <w:rFonts w:ascii="Tahoma" w:hAnsi="Tahoma" w:cs="Tahoma"/>
          <w:color w:val="A6A6A6" w:themeColor="background1" w:themeShade="A6"/>
          <w:sz w:val="18"/>
          <w:szCs w:val="18"/>
        </w:rPr>
        <w:t>,</w:t>
      </w:r>
      <w:r w:rsidRPr="00F94D03">
        <w:rPr>
          <w:rFonts w:ascii="Tahoma" w:hAnsi="Tahoma" w:cs="Tahoma"/>
          <w:color w:val="000000" w:themeColor="text1"/>
          <w:sz w:val="18"/>
          <w:szCs w:val="18"/>
        </w:rPr>
        <w:t xml:space="preserve"> m</w:t>
      </w:r>
      <w:r w:rsidRPr="00F94D03">
        <w:rPr>
          <w:rFonts w:ascii="Tahoma" w:hAnsi="Tahoma" w:cs="Tahoma"/>
          <w:sz w:val="18"/>
          <w:szCs w:val="18"/>
        </w:rPr>
        <w:t>atična številka: ____________________, davčna številka: ____________________, TRR št.: ____________________, ki ga/jo zastopa direktor ______________________________ (v nadaljevanju: izvajalec obdelave)</w:t>
      </w:r>
    </w:p>
    <w:p w14:paraId="69A59389" w14:textId="77777777" w:rsidR="00DC4E2E" w:rsidRPr="00F94D03" w:rsidRDefault="00DC4E2E" w:rsidP="00DC4E2E">
      <w:pPr>
        <w:spacing w:line="260" w:lineRule="exact"/>
        <w:rPr>
          <w:rFonts w:ascii="Tahoma" w:hAnsi="Tahoma" w:cs="Tahoma"/>
          <w:sz w:val="18"/>
          <w:szCs w:val="18"/>
        </w:rPr>
      </w:pPr>
    </w:p>
    <w:p w14:paraId="1019DCD8"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in </w:t>
      </w:r>
    </w:p>
    <w:p w14:paraId="4B39F76D" w14:textId="77777777" w:rsidR="00DC4E2E" w:rsidRPr="00F94D03" w:rsidRDefault="00DC4E2E" w:rsidP="00DC4E2E">
      <w:pPr>
        <w:spacing w:line="260" w:lineRule="exact"/>
        <w:rPr>
          <w:rFonts w:ascii="Tahoma" w:hAnsi="Tahoma" w:cs="Tahoma"/>
          <w:sz w:val="18"/>
          <w:szCs w:val="18"/>
        </w:rPr>
      </w:pPr>
    </w:p>
    <w:p w14:paraId="576C710F" w14:textId="77777777" w:rsidR="00DC4E2E" w:rsidRPr="00F94D03" w:rsidRDefault="00DC4E2E" w:rsidP="00DC4E2E">
      <w:pPr>
        <w:pStyle w:val="Brezrazmikov"/>
        <w:keepNext/>
        <w:keepLines/>
        <w:rPr>
          <w:rFonts w:ascii="Tahoma" w:hAnsi="Tahoma" w:cs="Tahoma"/>
          <w:bCs/>
          <w:sz w:val="18"/>
          <w:szCs w:val="18"/>
        </w:rPr>
      </w:pPr>
      <w:r w:rsidRPr="00F94D03">
        <w:rPr>
          <w:rFonts w:ascii="Tahoma" w:hAnsi="Tahoma" w:cs="Tahoma"/>
          <w:b/>
          <w:sz w:val="18"/>
          <w:szCs w:val="18"/>
        </w:rPr>
        <w:t>Republika Slovenija – Ministrstvo za okolje in prostor</w:t>
      </w:r>
      <w:r w:rsidRPr="00F94D03">
        <w:rPr>
          <w:rFonts w:ascii="Tahoma" w:hAnsi="Tahoma" w:cs="Tahoma"/>
          <w:bCs/>
          <w:sz w:val="18"/>
          <w:szCs w:val="18"/>
        </w:rPr>
        <w:t>, Dunajska cesta 48, 1000 Ljubljana, matična številka: 2482789000, davčna številka: 55058515, TRR št.: 01100 - 6300109972, ki ga zastopa minister mag. Andrej VIZJAK, (v nadaljevanju: financer)</w:t>
      </w:r>
    </w:p>
    <w:p w14:paraId="6E789D64" w14:textId="77777777" w:rsidR="00DC4E2E" w:rsidRPr="00F94D03" w:rsidRDefault="00DC4E2E" w:rsidP="00DC4E2E">
      <w:pPr>
        <w:spacing w:line="260" w:lineRule="exact"/>
        <w:rPr>
          <w:rFonts w:ascii="Tahoma" w:hAnsi="Tahoma" w:cs="Tahoma"/>
          <w:sz w:val="18"/>
          <w:szCs w:val="18"/>
        </w:rPr>
      </w:pPr>
    </w:p>
    <w:p w14:paraId="243AFFB0" w14:textId="77777777" w:rsidR="00DC4E2E" w:rsidRPr="00F94D03" w:rsidRDefault="00DC4E2E" w:rsidP="00DC4E2E">
      <w:pPr>
        <w:spacing w:line="260" w:lineRule="exact"/>
        <w:rPr>
          <w:rFonts w:ascii="Tahoma" w:hAnsi="Tahoma" w:cs="Tahoma"/>
          <w:sz w:val="18"/>
          <w:szCs w:val="18"/>
        </w:rPr>
      </w:pPr>
    </w:p>
    <w:p w14:paraId="066FCE3F"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sklepajo</w:t>
      </w:r>
    </w:p>
    <w:p w14:paraId="0A47E90F" w14:textId="77777777" w:rsidR="00DC4E2E" w:rsidRPr="00F94D03" w:rsidRDefault="00DC4E2E" w:rsidP="00DC4E2E">
      <w:pPr>
        <w:spacing w:line="260" w:lineRule="exact"/>
        <w:rPr>
          <w:rFonts w:ascii="Tahoma" w:hAnsi="Tahoma" w:cs="Tahoma"/>
          <w:sz w:val="18"/>
          <w:szCs w:val="18"/>
        </w:rPr>
      </w:pPr>
    </w:p>
    <w:p w14:paraId="32374B24" w14:textId="77777777" w:rsidR="00DC4E2E" w:rsidRPr="00F94D03" w:rsidRDefault="00DC4E2E" w:rsidP="00DC4E2E">
      <w:pPr>
        <w:pStyle w:val="Brezrazmikov"/>
        <w:keepNext/>
        <w:keepLines/>
        <w:rPr>
          <w:rFonts w:ascii="Tahoma" w:hAnsi="Tahoma" w:cs="Tahoma"/>
          <w:sz w:val="18"/>
          <w:szCs w:val="18"/>
        </w:rPr>
      </w:pPr>
      <w:r w:rsidRPr="00F94D03">
        <w:rPr>
          <w:rFonts w:ascii="Tahoma" w:hAnsi="Tahoma" w:cs="Tahoma"/>
          <w:i/>
          <w:color w:val="808080"/>
          <w:sz w:val="18"/>
          <w:szCs w:val="18"/>
        </w:rPr>
        <w:t xml:space="preserve">ALI (v primeru </w:t>
      </w:r>
      <w:proofErr w:type="spellStart"/>
      <w:r w:rsidRPr="00F94D03">
        <w:rPr>
          <w:rFonts w:ascii="Tahoma" w:hAnsi="Tahoma" w:cs="Tahoma"/>
          <w:i/>
          <w:color w:val="808080"/>
          <w:sz w:val="18"/>
          <w:szCs w:val="18"/>
        </w:rPr>
        <w:t>dvopartitne</w:t>
      </w:r>
      <w:proofErr w:type="spellEnd"/>
      <w:r w:rsidRPr="00F94D03">
        <w:rPr>
          <w:rFonts w:ascii="Tahoma" w:hAnsi="Tahoma" w:cs="Tahoma"/>
          <w:i/>
          <w:color w:val="808080"/>
          <w:sz w:val="18"/>
          <w:szCs w:val="18"/>
        </w:rPr>
        <w:t xml:space="preserve"> pogodbe, ko je IJS tudi izvajalec obdelave)</w:t>
      </w:r>
    </w:p>
    <w:p w14:paraId="0E4A7EBF" w14:textId="77777777" w:rsidR="00DC4E2E" w:rsidRPr="00F94D03" w:rsidRDefault="00DC4E2E" w:rsidP="00DC4E2E">
      <w:pPr>
        <w:pStyle w:val="Brezrazmikov"/>
        <w:keepNext/>
        <w:keepLines/>
        <w:rPr>
          <w:rFonts w:ascii="Tahoma" w:hAnsi="Tahoma" w:cs="Tahoma"/>
          <w:sz w:val="18"/>
          <w:szCs w:val="18"/>
        </w:rPr>
      </w:pPr>
    </w:p>
    <w:p w14:paraId="5AED109E" w14:textId="77777777" w:rsidR="00DC4E2E" w:rsidRPr="00F94D03" w:rsidRDefault="00DC4E2E" w:rsidP="00DC4E2E">
      <w:pPr>
        <w:pStyle w:val="Brezrazmikov"/>
        <w:keepNext/>
        <w:keepLines/>
        <w:rPr>
          <w:rFonts w:ascii="Tahoma" w:hAnsi="Tahoma" w:cs="Tahoma"/>
          <w:sz w:val="18"/>
          <w:szCs w:val="18"/>
        </w:rPr>
      </w:pPr>
      <w:r w:rsidRPr="00F94D03">
        <w:rPr>
          <w:rFonts w:ascii="Tahoma" w:hAnsi="Tahoma" w:cs="Tahoma"/>
          <w:i/>
          <w:sz w:val="18"/>
          <w:szCs w:val="18"/>
        </w:rPr>
        <w:t>____________________________________________</w:t>
      </w:r>
      <w:r w:rsidRPr="00F94D03">
        <w:rPr>
          <w:rFonts w:ascii="Tahoma" w:hAnsi="Tahoma" w:cs="Tahoma"/>
          <w:i/>
          <w:color w:val="A6A6A6" w:themeColor="background1" w:themeShade="A6"/>
          <w:sz w:val="18"/>
          <w:szCs w:val="18"/>
        </w:rPr>
        <w:t xml:space="preserve"> /naziv in naslov izvajalca javne službe-izvajalca obdelave/</w:t>
      </w:r>
      <w:r w:rsidRPr="00F94D03">
        <w:rPr>
          <w:rFonts w:ascii="Tahoma" w:hAnsi="Tahoma" w:cs="Tahoma"/>
          <w:i/>
          <w:sz w:val="18"/>
          <w:szCs w:val="18"/>
        </w:rPr>
        <w:t>,</w:t>
      </w:r>
      <w:r w:rsidRPr="00F94D03">
        <w:rPr>
          <w:rFonts w:ascii="Tahoma" w:hAnsi="Tahoma" w:cs="Tahoma"/>
          <w:i/>
          <w:color w:val="A6A6A6" w:themeColor="background1" w:themeShade="A6"/>
          <w:sz w:val="18"/>
          <w:szCs w:val="18"/>
        </w:rPr>
        <w:t xml:space="preserve"> </w:t>
      </w:r>
      <w:r w:rsidRPr="00F94D03">
        <w:rPr>
          <w:rFonts w:ascii="Tahoma" w:hAnsi="Tahoma" w:cs="Tahoma"/>
          <w:sz w:val="18"/>
          <w:szCs w:val="18"/>
        </w:rPr>
        <w:t xml:space="preserve">matična številka: ____________________, davčna številka: ____________________, TRR št.: ____________________, ki </w:t>
      </w:r>
      <w:r w:rsidRPr="00F94D03">
        <w:rPr>
          <w:rFonts w:ascii="Tahoma" w:hAnsi="Tahoma" w:cs="Tahoma"/>
          <w:color w:val="BFBFBF" w:themeColor="background1" w:themeShade="BF"/>
          <w:sz w:val="18"/>
          <w:szCs w:val="18"/>
        </w:rPr>
        <w:t xml:space="preserve">ga/jo </w:t>
      </w:r>
      <w:r w:rsidRPr="00F94D03">
        <w:rPr>
          <w:rFonts w:ascii="Tahoma" w:hAnsi="Tahoma" w:cs="Tahoma"/>
          <w:sz w:val="18"/>
          <w:szCs w:val="18"/>
        </w:rPr>
        <w:t>zastopa direktor ______________________________ (v nadaljevanju: IJS / izvajalec obdelave)</w:t>
      </w:r>
    </w:p>
    <w:p w14:paraId="53A3762F" w14:textId="77777777" w:rsidR="00DC4E2E" w:rsidRPr="00F94D03" w:rsidRDefault="00DC4E2E" w:rsidP="00DC4E2E">
      <w:pPr>
        <w:pStyle w:val="Brezrazmikov"/>
        <w:keepNext/>
        <w:keepLines/>
        <w:rPr>
          <w:rFonts w:ascii="Tahoma" w:hAnsi="Tahoma" w:cs="Tahoma"/>
          <w:sz w:val="18"/>
          <w:szCs w:val="18"/>
        </w:rPr>
      </w:pPr>
    </w:p>
    <w:p w14:paraId="40F9BB6C" w14:textId="77777777" w:rsidR="00DC4E2E" w:rsidRPr="00F94D03" w:rsidRDefault="00DC4E2E" w:rsidP="00DC4E2E">
      <w:pPr>
        <w:pStyle w:val="Brezrazmikov"/>
        <w:keepNext/>
        <w:keepLines/>
        <w:rPr>
          <w:rFonts w:ascii="Tahoma" w:hAnsi="Tahoma" w:cs="Tahoma"/>
          <w:sz w:val="18"/>
          <w:szCs w:val="18"/>
        </w:rPr>
      </w:pPr>
      <w:r w:rsidRPr="00F94D03">
        <w:rPr>
          <w:rFonts w:ascii="Tahoma" w:hAnsi="Tahoma" w:cs="Tahoma"/>
          <w:sz w:val="18"/>
          <w:szCs w:val="18"/>
        </w:rPr>
        <w:t>in</w:t>
      </w:r>
    </w:p>
    <w:p w14:paraId="4797E99D" w14:textId="77777777" w:rsidR="00DC4E2E" w:rsidRPr="00F94D03" w:rsidRDefault="00DC4E2E" w:rsidP="00DC4E2E">
      <w:pPr>
        <w:pStyle w:val="Brezrazmikov"/>
        <w:keepNext/>
        <w:keepLines/>
        <w:rPr>
          <w:rFonts w:ascii="Tahoma" w:hAnsi="Tahoma" w:cs="Tahoma"/>
          <w:sz w:val="18"/>
          <w:szCs w:val="18"/>
        </w:rPr>
      </w:pPr>
    </w:p>
    <w:p w14:paraId="29E9FB89" w14:textId="77777777" w:rsidR="00DC4E2E" w:rsidRPr="00F94D03" w:rsidRDefault="00DC4E2E" w:rsidP="00DC4E2E">
      <w:pPr>
        <w:pStyle w:val="Brezrazmikov"/>
        <w:keepNext/>
        <w:keepLines/>
        <w:rPr>
          <w:rFonts w:ascii="Tahoma" w:hAnsi="Tahoma" w:cs="Tahoma"/>
          <w:sz w:val="18"/>
          <w:szCs w:val="18"/>
        </w:rPr>
      </w:pPr>
      <w:r w:rsidRPr="00F94D03">
        <w:rPr>
          <w:rFonts w:ascii="Tahoma" w:hAnsi="Tahoma" w:cs="Tahoma"/>
          <w:i/>
          <w:iCs/>
          <w:spacing w:val="6"/>
          <w:sz w:val="18"/>
          <w:szCs w:val="18"/>
        </w:rPr>
        <w:t>Republika Slovenija – Ministrstvo za okolje in prostor, Dunajska cesta 48, 1000 Ljubljana</w:t>
      </w:r>
      <w:r w:rsidRPr="00F94D03">
        <w:rPr>
          <w:rFonts w:ascii="Tahoma" w:hAnsi="Tahoma" w:cs="Tahoma"/>
          <w:spacing w:val="6"/>
          <w:sz w:val="18"/>
          <w:szCs w:val="18"/>
        </w:rPr>
        <w:t xml:space="preserve">, </w:t>
      </w:r>
      <w:r w:rsidRPr="00F94D03">
        <w:rPr>
          <w:rFonts w:ascii="Tahoma" w:hAnsi="Tahoma" w:cs="Tahoma"/>
          <w:sz w:val="18"/>
          <w:szCs w:val="18"/>
        </w:rPr>
        <w:t>matična številka: 2482789000, davčna številka: 55058515, TRR št.: 01100- 6300109972, ki ga zastopa minister mag. Andrej VIZJAK, (v nadaljevanju: financer)</w:t>
      </w:r>
    </w:p>
    <w:p w14:paraId="106385E6" w14:textId="77777777" w:rsidR="00DC4E2E" w:rsidRPr="00F94D03" w:rsidRDefault="00DC4E2E" w:rsidP="00DC4E2E">
      <w:pPr>
        <w:pStyle w:val="Brezrazmikov"/>
        <w:keepNext/>
        <w:keepLines/>
        <w:rPr>
          <w:rFonts w:ascii="Tahoma" w:hAnsi="Tahoma" w:cs="Tahoma"/>
          <w:sz w:val="18"/>
          <w:szCs w:val="18"/>
        </w:rPr>
      </w:pPr>
    </w:p>
    <w:p w14:paraId="3080520D" w14:textId="77777777" w:rsidR="00DC4E2E" w:rsidRPr="00F94D03" w:rsidRDefault="00DC4E2E" w:rsidP="00DC4E2E">
      <w:pPr>
        <w:spacing w:line="260" w:lineRule="exact"/>
        <w:rPr>
          <w:rFonts w:ascii="Tahoma" w:hAnsi="Tahoma" w:cs="Tahoma"/>
          <w:sz w:val="18"/>
          <w:szCs w:val="18"/>
        </w:rPr>
      </w:pPr>
    </w:p>
    <w:p w14:paraId="02C9CF5F" w14:textId="77777777" w:rsidR="00DC4E2E" w:rsidRPr="00F94D03" w:rsidRDefault="00DC4E2E" w:rsidP="00DC4E2E">
      <w:pPr>
        <w:spacing w:line="260" w:lineRule="exact"/>
        <w:rPr>
          <w:rFonts w:ascii="Tahoma" w:hAnsi="Tahoma" w:cs="Tahoma"/>
          <w:sz w:val="18"/>
          <w:szCs w:val="18"/>
        </w:rPr>
      </w:pPr>
    </w:p>
    <w:p w14:paraId="13252AB5" w14:textId="72C2FE39" w:rsidR="00DC4E2E" w:rsidRPr="009D557C" w:rsidRDefault="00DC4E2E" w:rsidP="00DC4E2E">
      <w:pPr>
        <w:spacing w:line="260" w:lineRule="exact"/>
        <w:jc w:val="center"/>
        <w:rPr>
          <w:rFonts w:ascii="Tahoma" w:hAnsi="Tahoma" w:cs="Tahoma"/>
          <w:b/>
          <w:sz w:val="18"/>
          <w:szCs w:val="18"/>
        </w:rPr>
      </w:pPr>
      <w:r w:rsidRPr="00F94D03">
        <w:rPr>
          <w:rFonts w:ascii="Tahoma" w:hAnsi="Tahoma" w:cs="Tahoma"/>
          <w:b/>
          <w:sz w:val="18"/>
          <w:szCs w:val="18"/>
        </w:rPr>
        <w:t xml:space="preserve">OKVIRNI SPORAZUM </w:t>
      </w:r>
      <w:r w:rsidRPr="009D557C">
        <w:rPr>
          <w:rFonts w:ascii="Tahoma" w:hAnsi="Tahoma" w:cs="Tahoma"/>
          <w:b/>
          <w:sz w:val="18"/>
          <w:szCs w:val="18"/>
        </w:rPr>
        <w:t xml:space="preserve">št. </w:t>
      </w:r>
      <w:r w:rsidR="009D557C" w:rsidRPr="009D557C">
        <w:rPr>
          <w:rFonts w:ascii="Tahoma" w:hAnsi="Tahoma" w:cs="Tahoma"/>
          <w:b/>
          <w:sz w:val="18"/>
          <w:szCs w:val="18"/>
        </w:rPr>
        <w:t>2550-20-342017</w:t>
      </w:r>
    </w:p>
    <w:p w14:paraId="32014DB1" w14:textId="1DC65B4E" w:rsidR="00DC4E2E" w:rsidRPr="00F94D03" w:rsidRDefault="00DC4E2E" w:rsidP="00AE524D">
      <w:pPr>
        <w:spacing w:before="120" w:line="260" w:lineRule="exact"/>
        <w:jc w:val="center"/>
        <w:rPr>
          <w:rFonts w:ascii="Tahoma" w:hAnsi="Tahoma" w:cs="Tahoma"/>
          <w:b/>
          <w:sz w:val="18"/>
          <w:szCs w:val="18"/>
        </w:rPr>
      </w:pPr>
      <w:r w:rsidRPr="00F94D03">
        <w:rPr>
          <w:rFonts w:ascii="Tahoma" w:hAnsi="Tahoma" w:cs="Tahoma"/>
          <w:b/>
          <w:sz w:val="18"/>
          <w:szCs w:val="18"/>
        </w:rPr>
        <w:t>O ODDAJI, PREVZEMU IN OBDELAVI</w:t>
      </w:r>
      <w:r w:rsidR="00AE524D">
        <w:rPr>
          <w:rFonts w:ascii="Tahoma" w:hAnsi="Tahoma" w:cs="Tahoma"/>
          <w:b/>
          <w:sz w:val="18"/>
          <w:szCs w:val="18"/>
        </w:rPr>
        <w:t xml:space="preserve"> </w:t>
      </w:r>
      <w:r w:rsidRPr="00F94D03">
        <w:rPr>
          <w:rFonts w:ascii="Tahoma" w:hAnsi="Tahoma" w:cs="Tahoma"/>
          <w:b/>
          <w:sz w:val="18"/>
          <w:szCs w:val="18"/>
        </w:rPr>
        <w:t>LOČENO ZBRANE ODPADNE EMBALAŽE</w:t>
      </w:r>
    </w:p>
    <w:p w14:paraId="770E3ED6" w14:textId="77777777" w:rsidR="00DC4E2E" w:rsidRPr="00F94D03" w:rsidRDefault="00DC4E2E" w:rsidP="00DC4E2E">
      <w:pPr>
        <w:spacing w:line="260" w:lineRule="exact"/>
        <w:jc w:val="center"/>
        <w:rPr>
          <w:rFonts w:ascii="Tahoma" w:hAnsi="Tahoma" w:cs="Tahoma"/>
          <w:b/>
          <w:sz w:val="18"/>
          <w:szCs w:val="18"/>
        </w:rPr>
      </w:pPr>
    </w:p>
    <w:p w14:paraId="788D9924" w14:textId="77777777" w:rsidR="00DC4E2E" w:rsidRPr="00F94D03" w:rsidRDefault="00DC4E2E" w:rsidP="00DC4E2E">
      <w:pPr>
        <w:spacing w:line="260" w:lineRule="exact"/>
        <w:jc w:val="center"/>
        <w:rPr>
          <w:rFonts w:ascii="Tahoma" w:hAnsi="Tahoma" w:cs="Tahoma"/>
          <w:b/>
          <w:sz w:val="18"/>
          <w:szCs w:val="18"/>
        </w:rPr>
      </w:pPr>
    </w:p>
    <w:p w14:paraId="6B38EE97" w14:textId="77777777" w:rsidR="00DC4E2E" w:rsidRPr="00F94D03" w:rsidRDefault="00DC4E2E" w:rsidP="00610084">
      <w:pPr>
        <w:suppressAutoHyphens/>
        <w:spacing w:line="260" w:lineRule="exact"/>
        <w:contextualSpacing/>
        <w:jc w:val="left"/>
        <w:rPr>
          <w:rFonts w:ascii="Tahoma" w:hAnsi="Tahoma" w:cs="Tahoma"/>
          <w:b/>
          <w:sz w:val="18"/>
          <w:szCs w:val="18"/>
          <w:lang w:eastAsia="ar-SA"/>
        </w:rPr>
      </w:pPr>
      <w:r w:rsidRPr="00F94D03">
        <w:rPr>
          <w:rFonts w:ascii="Tahoma" w:hAnsi="Tahoma" w:cs="Tahoma"/>
          <w:b/>
          <w:sz w:val="18"/>
          <w:szCs w:val="18"/>
          <w:lang w:eastAsia="ar-SA"/>
        </w:rPr>
        <w:t>I. Uvodne določbe</w:t>
      </w:r>
    </w:p>
    <w:p w14:paraId="06F2C924"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sz w:val="18"/>
          <w:szCs w:val="18"/>
          <w:lang w:eastAsia="ar-SA"/>
        </w:rPr>
        <w:t>1.člen</w:t>
      </w:r>
    </w:p>
    <w:p w14:paraId="4CE70824"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Zakon o interventnih ukrepih za zajezitev epidemije COVID-19 in omilitev njenih posledic za državljane in gospodarstvo (Uradni list RS, št.49/20 in 61/20; v nadaljnjem besedilu: ZIUZEOP) v prvem odstavku 100.a člena določa, da ne glede na 20. člen Zakona o varstvu okolja (Uradni list RS, št. 39/06 – uradno prečiščeno besedilo, 49/06 – ZMetD, 66/06 – </w:t>
      </w:r>
      <w:proofErr w:type="spellStart"/>
      <w:r w:rsidRPr="00F94D03">
        <w:rPr>
          <w:rFonts w:ascii="Tahoma" w:hAnsi="Tahoma" w:cs="Tahoma"/>
          <w:sz w:val="18"/>
          <w:szCs w:val="18"/>
        </w:rPr>
        <w:t>odl</w:t>
      </w:r>
      <w:proofErr w:type="spellEnd"/>
      <w:r w:rsidRPr="00F94D03">
        <w:rPr>
          <w:rFonts w:ascii="Tahoma" w:hAnsi="Tahoma" w:cs="Tahoma"/>
          <w:sz w:val="18"/>
          <w:szCs w:val="18"/>
        </w:rPr>
        <w:t xml:space="preserve">. US, 33/07 – ZPNačrt, 57/08 – ZFO-1A, 70/08, 108/09, 108/09 – ZPNačrt-A, 48/12, 57/12, 92/13, 56/15, 102/15, 30/16, 61/17 – GZ, 21/18 – </w:t>
      </w:r>
      <w:proofErr w:type="spellStart"/>
      <w:r w:rsidRPr="00F94D03">
        <w:rPr>
          <w:rFonts w:ascii="Tahoma" w:hAnsi="Tahoma" w:cs="Tahoma"/>
          <w:sz w:val="18"/>
          <w:szCs w:val="18"/>
        </w:rPr>
        <w:t>ZNOrg</w:t>
      </w:r>
      <w:proofErr w:type="spellEnd"/>
      <w:r w:rsidRPr="00F94D03">
        <w:rPr>
          <w:rFonts w:ascii="Tahoma" w:hAnsi="Tahoma" w:cs="Tahoma"/>
          <w:sz w:val="18"/>
          <w:szCs w:val="18"/>
        </w:rPr>
        <w:t xml:space="preserve"> in 84/18 – ZIURKOE) in prvi odstavek 18. člena Uredbe o ravnanju z embalažo in odpadno embalažo (Uradni list RS, št. 84/06, 106/06, 110/07, 67/11, 68/11 – </w:t>
      </w:r>
      <w:proofErr w:type="spellStart"/>
      <w:r w:rsidRPr="00F94D03">
        <w:rPr>
          <w:rFonts w:ascii="Tahoma" w:hAnsi="Tahoma" w:cs="Tahoma"/>
          <w:sz w:val="18"/>
          <w:szCs w:val="18"/>
        </w:rPr>
        <w:t>popr</w:t>
      </w:r>
      <w:proofErr w:type="spellEnd"/>
      <w:r w:rsidRPr="00F94D03">
        <w:rPr>
          <w:rFonts w:ascii="Tahoma" w:hAnsi="Tahoma" w:cs="Tahoma"/>
          <w:sz w:val="18"/>
          <w:szCs w:val="18"/>
        </w:rPr>
        <w:t xml:space="preserve">., 18/14, 57/15, 103/15, 2/16 – </w:t>
      </w:r>
      <w:proofErr w:type="spellStart"/>
      <w:r w:rsidRPr="00F94D03">
        <w:rPr>
          <w:rFonts w:ascii="Tahoma" w:hAnsi="Tahoma" w:cs="Tahoma"/>
          <w:sz w:val="18"/>
          <w:szCs w:val="18"/>
        </w:rPr>
        <w:t>popr</w:t>
      </w:r>
      <w:proofErr w:type="spellEnd"/>
      <w:r w:rsidRPr="00F94D03">
        <w:rPr>
          <w:rFonts w:ascii="Tahoma" w:hAnsi="Tahoma" w:cs="Tahoma"/>
          <w:sz w:val="18"/>
          <w:szCs w:val="18"/>
        </w:rPr>
        <w:t xml:space="preserve">., 35/17, 60/18, 68/18 in 84/18 – ZIURKOE; v nadaljnjem besedilu: Uredba) IJS odda izvajalcu obdelave odpadno embalažo, za katero družba za ravnanje z odpadno embalažo, ki ima okoljevarstveno dovoljenje v skladu Uredbo, po prejemu obvestila iz tretjega odstavka 18. člena Uredbe zavrne prevzem ali je ne prevzame v roku iz 1. točke drugega odstavka 26. člena Uredbe. IJS izbere izvajalca obdelave v skladu z zakonom, ki ureja javno naročanje. </w:t>
      </w:r>
    </w:p>
    <w:p w14:paraId="56302AAA" w14:textId="77777777" w:rsidR="00DC4E2E" w:rsidRPr="00F94D03" w:rsidRDefault="00DC4E2E" w:rsidP="00DC4E2E">
      <w:pPr>
        <w:spacing w:line="260" w:lineRule="exact"/>
        <w:rPr>
          <w:rFonts w:ascii="Tahoma" w:hAnsi="Tahoma" w:cs="Tahoma"/>
          <w:sz w:val="18"/>
          <w:szCs w:val="18"/>
        </w:rPr>
      </w:pPr>
    </w:p>
    <w:p w14:paraId="10E19094" w14:textId="29DA5CBC"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IJS je na podlagi obvestila financerja št. </w:t>
      </w:r>
      <w:r w:rsidR="009D557C">
        <w:rPr>
          <w:rFonts w:ascii="Tahoma" w:hAnsi="Tahoma" w:cs="Tahoma"/>
          <w:sz w:val="18"/>
          <w:szCs w:val="18"/>
        </w:rPr>
        <w:t xml:space="preserve">430-343/2020/1 </w:t>
      </w:r>
      <w:r w:rsidRPr="00F94D03">
        <w:rPr>
          <w:rFonts w:ascii="Tahoma" w:hAnsi="Tahoma" w:cs="Tahoma"/>
          <w:sz w:val="18"/>
          <w:szCs w:val="18"/>
        </w:rPr>
        <w:t>z dne</w:t>
      </w:r>
      <w:r w:rsidR="009D557C">
        <w:rPr>
          <w:rFonts w:ascii="Tahoma" w:hAnsi="Tahoma" w:cs="Tahoma"/>
          <w:sz w:val="18"/>
          <w:szCs w:val="18"/>
        </w:rPr>
        <w:t xml:space="preserve"> 6. 10. 2020</w:t>
      </w:r>
      <w:r w:rsidRPr="00F94D03">
        <w:rPr>
          <w:rFonts w:ascii="Tahoma" w:hAnsi="Tahoma" w:cs="Tahoma"/>
          <w:sz w:val="18"/>
          <w:szCs w:val="18"/>
        </w:rPr>
        <w:t xml:space="preserve"> pričel s postopkom oddaje javnega naročila po </w:t>
      </w:r>
      <w:r w:rsidR="009D557C">
        <w:rPr>
          <w:rFonts w:ascii="Tahoma" w:hAnsi="Tahoma" w:cs="Tahoma"/>
          <w:sz w:val="18"/>
          <w:szCs w:val="18"/>
        </w:rPr>
        <w:t>odprtem postopku</w:t>
      </w:r>
      <w:r w:rsidRPr="00F94D03">
        <w:rPr>
          <w:rFonts w:ascii="Tahoma" w:hAnsi="Tahoma" w:cs="Tahoma"/>
          <w:sz w:val="18"/>
          <w:szCs w:val="18"/>
        </w:rPr>
        <w:t>. Odločitev o oddaji naročila št. _______________ z dne ____________ je bila objavljena na Portalu JN dne ____________.</w:t>
      </w:r>
    </w:p>
    <w:p w14:paraId="0201681D"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sz w:val="18"/>
          <w:szCs w:val="18"/>
          <w:lang w:eastAsia="ar-SA"/>
        </w:rPr>
        <w:lastRenderedPageBreak/>
        <w:t>2. člen</w:t>
      </w:r>
    </w:p>
    <w:p w14:paraId="2BE3B489"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Stranke tega okvirnega sporazuma ugotavljajo, da je izvajalec obdelave podjetje, ki se ukvarja z dejavnostjo prevzema in predelave odpadkov ter ima za to okoljevarstveno dovoljenje št. ___________________ z dne ____________, zadnjič spremenjeno z odločbo št. __________________ z dne ____________, za predelavo odpadne embalaže s kapaciteto naprave __________ ton odpadkov / leto.</w:t>
      </w:r>
    </w:p>
    <w:p w14:paraId="5991AD2C" w14:textId="77777777" w:rsidR="00DC4E2E" w:rsidRPr="00B634D6" w:rsidRDefault="00DC4E2E" w:rsidP="00DC4E2E">
      <w:pPr>
        <w:spacing w:line="260" w:lineRule="exact"/>
        <w:rPr>
          <w:rFonts w:ascii="Tahoma" w:hAnsi="Tahoma" w:cs="Tahoma"/>
          <w:color w:val="808080" w:themeColor="background1" w:themeShade="80"/>
          <w:sz w:val="18"/>
          <w:szCs w:val="18"/>
        </w:rPr>
      </w:pPr>
      <w:r w:rsidRPr="00F94D03">
        <w:rPr>
          <w:rFonts w:ascii="Tahoma" w:hAnsi="Tahoma" w:cs="Tahoma"/>
          <w:sz w:val="18"/>
          <w:szCs w:val="18"/>
        </w:rPr>
        <w:t xml:space="preserve">Odpadke iz tega okvirnega sporazuma bo predelal na napravi, ki se nahaja na lokaciji </w:t>
      </w:r>
      <w:r w:rsidRPr="00B634D6">
        <w:rPr>
          <w:rFonts w:ascii="Tahoma" w:hAnsi="Tahoma" w:cs="Tahoma"/>
          <w:i/>
          <w:color w:val="808080" w:themeColor="background1" w:themeShade="80"/>
          <w:sz w:val="18"/>
          <w:szCs w:val="18"/>
          <w:u w:val="single"/>
        </w:rPr>
        <w:t xml:space="preserve">i s t a   l </w:t>
      </w:r>
      <w:proofErr w:type="spellStart"/>
      <w:r w:rsidRPr="00B634D6">
        <w:rPr>
          <w:rFonts w:ascii="Tahoma" w:hAnsi="Tahoma" w:cs="Tahoma"/>
          <w:i/>
          <w:color w:val="808080" w:themeColor="background1" w:themeShade="80"/>
          <w:sz w:val="18"/>
          <w:szCs w:val="18"/>
          <w:u w:val="single"/>
        </w:rPr>
        <w:t>ok</w:t>
      </w:r>
      <w:proofErr w:type="spellEnd"/>
      <w:r w:rsidRPr="00B634D6">
        <w:rPr>
          <w:rFonts w:ascii="Tahoma" w:hAnsi="Tahoma" w:cs="Tahoma"/>
          <w:i/>
          <w:color w:val="808080" w:themeColor="background1" w:themeShade="80"/>
          <w:sz w:val="18"/>
          <w:szCs w:val="18"/>
          <w:u w:val="single"/>
        </w:rPr>
        <w:t xml:space="preserve"> a c i j a   k o t   v   OVD</w:t>
      </w:r>
      <w:r w:rsidRPr="00B634D6">
        <w:rPr>
          <w:rFonts w:ascii="Tahoma" w:hAnsi="Tahoma" w:cs="Tahoma"/>
          <w:color w:val="808080" w:themeColor="background1" w:themeShade="80"/>
          <w:sz w:val="18"/>
          <w:szCs w:val="18"/>
        </w:rPr>
        <w:t>.</w:t>
      </w:r>
    </w:p>
    <w:p w14:paraId="44AD5188" w14:textId="77777777" w:rsidR="00DC4E2E" w:rsidRPr="00F94D03" w:rsidRDefault="00DC4E2E" w:rsidP="00DC4E2E">
      <w:pPr>
        <w:spacing w:line="260" w:lineRule="exact"/>
        <w:rPr>
          <w:rFonts w:ascii="Tahoma" w:hAnsi="Tahoma" w:cs="Tahoma"/>
          <w:sz w:val="18"/>
          <w:szCs w:val="18"/>
        </w:rPr>
      </w:pPr>
    </w:p>
    <w:p w14:paraId="481D96C9"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Izvajalec obdelave izjavlja, da ima ustrezne proste kapacitete za predelavo odpadne embalaže, na podlagi katerih lahko izpolnjuje vse </w:t>
      </w:r>
      <w:proofErr w:type="spellStart"/>
      <w:r w:rsidRPr="00F94D03">
        <w:rPr>
          <w:rFonts w:ascii="Tahoma" w:hAnsi="Tahoma" w:cs="Tahoma"/>
          <w:sz w:val="18"/>
          <w:szCs w:val="18"/>
        </w:rPr>
        <w:t>okoljske</w:t>
      </w:r>
      <w:proofErr w:type="spellEnd"/>
      <w:r w:rsidRPr="00F94D03">
        <w:rPr>
          <w:rFonts w:ascii="Tahoma" w:hAnsi="Tahoma" w:cs="Tahoma"/>
          <w:sz w:val="18"/>
          <w:szCs w:val="18"/>
        </w:rPr>
        <w:t xml:space="preserve"> cilje, kot so navedeni v 22. členu Uredbe. </w:t>
      </w:r>
    </w:p>
    <w:p w14:paraId="3E3EC8D1" w14:textId="77777777" w:rsidR="00DC4E2E" w:rsidRPr="00F94D03" w:rsidRDefault="00DC4E2E" w:rsidP="00DC4E2E">
      <w:pPr>
        <w:spacing w:line="260" w:lineRule="exact"/>
        <w:jc w:val="center"/>
        <w:rPr>
          <w:rFonts w:ascii="Tahoma" w:hAnsi="Tahoma" w:cs="Tahoma"/>
          <w:sz w:val="18"/>
          <w:szCs w:val="18"/>
        </w:rPr>
      </w:pPr>
    </w:p>
    <w:p w14:paraId="09AABD97"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sz w:val="18"/>
          <w:szCs w:val="18"/>
          <w:lang w:eastAsia="ar-SA"/>
        </w:rPr>
        <w:t>3. člen</w:t>
      </w:r>
    </w:p>
    <w:p w14:paraId="5D1E1620" w14:textId="77777777" w:rsidR="00DC4E2E" w:rsidRPr="00F94D03" w:rsidRDefault="00DC4E2E" w:rsidP="00DC4E2E">
      <w:pPr>
        <w:spacing w:line="260" w:lineRule="exact"/>
        <w:rPr>
          <w:rFonts w:ascii="Tahoma" w:hAnsi="Tahoma" w:cs="Tahoma"/>
          <w:strike/>
          <w:sz w:val="18"/>
          <w:szCs w:val="18"/>
        </w:rPr>
      </w:pPr>
      <w:r w:rsidRPr="00F94D03">
        <w:rPr>
          <w:rFonts w:ascii="Tahoma" w:hAnsi="Tahoma" w:cs="Tahoma"/>
          <w:sz w:val="18"/>
          <w:szCs w:val="18"/>
        </w:rPr>
        <w:t xml:space="preserve">Nadalje stranke okvirnega sporazuma ugotavljajo, da je bil namen ZIUZEOP-A, da se uredi stanje pri tistih IJS, pri katerih zaradi preseženih kapacitet predhodnega skladiščenja ali skladiščenja odpadne embalaže obstaja tveganje za varstvo okolja in zdravje ljudi ter za doseganje </w:t>
      </w:r>
      <w:proofErr w:type="spellStart"/>
      <w:r w:rsidRPr="00F94D03">
        <w:rPr>
          <w:rFonts w:ascii="Tahoma" w:hAnsi="Tahoma" w:cs="Tahoma"/>
          <w:sz w:val="18"/>
          <w:szCs w:val="18"/>
        </w:rPr>
        <w:t>okoljskih</w:t>
      </w:r>
      <w:proofErr w:type="spellEnd"/>
      <w:r w:rsidRPr="00F94D03">
        <w:rPr>
          <w:rFonts w:ascii="Tahoma" w:hAnsi="Tahoma" w:cs="Tahoma"/>
          <w:sz w:val="18"/>
          <w:szCs w:val="18"/>
        </w:rPr>
        <w:t xml:space="preserve"> ciljev na področju ravnanja z odpadki. </w:t>
      </w:r>
    </w:p>
    <w:p w14:paraId="6643C27B" w14:textId="77777777" w:rsidR="00DC4E2E" w:rsidRPr="00F94D03" w:rsidRDefault="00DC4E2E" w:rsidP="00DC4E2E">
      <w:pPr>
        <w:spacing w:line="260" w:lineRule="exact"/>
        <w:jc w:val="center"/>
        <w:rPr>
          <w:rFonts w:ascii="Tahoma" w:hAnsi="Tahoma" w:cs="Tahoma"/>
          <w:sz w:val="18"/>
          <w:szCs w:val="18"/>
        </w:rPr>
      </w:pPr>
    </w:p>
    <w:p w14:paraId="5088E85C"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Odgovorna oseba IJS izjavlja, da bodo posamezna naročila po tem okvirnem sporazumu oddana v izvedbo, po pridobitvi soglasja s strani financerja, ko bodo izpolnjeni pogoji iz prvega odstavka prvega člena predmetne pogodbe za oddajo odpadkov izvajalcu pogodbe. Obvestilo o nameravani oddaji odpadkov izvajalcu obdelave, skupaj z dokazili o izpolnjevanju pogojev in vsemi zahtevanimi dokumenti, pošlje IJS financerju na elektronski naslov: gp.mop@gov.si. V kolikor financer v roku 3 delovnih dni od prejema obvestila z vsemi zahtevanimi dokazili, ne zavrne soglasja, se šteje, da je soglasje dano.</w:t>
      </w:r>
    </w:p>
    <w:p w14:paraId="2F46FF0B"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 </w:t>
      </w:r>
    </w:p>
    <w:p w14:paraId="51B318DE" w14:textId="77777777" w:rsidR="00DC4E2E" w:rsidRPr="00F94D03" w:rsidRDefault="00DC4E2E" w:rsidP="00DC4E2E">
      <w:pPr>
        <w:spacing w:line="260" w:lineRule="exact"/>
        <w:jc w:val="center"/>
        <w:rPr>
          <w:rFonts w:ascii="Tahoma" w:hAnsi="Tahoma" w:cs="Tahoma"/>
          <w:sz w:val="18"/>
          <w:szCs w:val="18"/>
        </w:rPr>
      </w:pPr>
    </w:p>
    <w:p w14:paraId="5ECDEE9D" w14:textId="77777777" w:rsidR="00DC4E2E" w:rsidRPr="00F94D03" w:rsidRDefault="00DC4E2E" w:rsidP="00610084">
      <w:pPr>
        <w:suppressAutoHyphens/>
        <w:spacing w:line="260" w:lineRule="exact"/>
        <w:contextualSpacing/>
        <w:jc w:val="left"/>
        <w:rPr>
          <w:rFonts w:ascii="Tahoma" w:hAnsi="Tahoma" w:cs="Tahoma"/>
          <w:b/>
          <w:sz w:val="18"/>
          <w:szCs w:val="18"/>
          <w:lang w:eastAsia="ar-SA"/>
        </w:rPr>
      </w:pPr>
      <w:r w:rsidRPr="00F94D03">
        <w:rPr>
          <w:rFonts w:ascii="Tahoma" w:hAnsi="Tahoma" w:cs="Tahoma"/>
          <w:b/>
          <w:sz w:val="18"/>
          <w:szCs w:val="18"/>
          <w:lang w:eastAsia="ar-SA"/>
        </w:rPr>
        <w:t>II. Predmet okvirnega sporazuma</w:t>
      </w:r>
    </w:p>
    <w:p w14:paraId="69A06ECF" w14:textId="77777777" w:rsidR="00DC4E2E" w:rsidRPr="00F94D03" w:rsidRDefault="00DC4E2E" w:rsidP="00DC4E2E">
      <w:pPr>
        <w:suppressAutoHyphens/>
        <w:spacing w:line="260" w:lineRule="exact"/>
        <w:contextualSpacing/>
        <w:jc w:val="center"/>
        <w:rPr>
          <w:rFonts w:ascii="Tahoma" w:hAnsi="Tahoma" w:cs="Tahoma"/>
          <w:sz w:val="18"/>
          <w:szCs w:val="18"/>
          <w:lang w:eastAsia="ar-SA"/>
        </w:rPr>
      </w:pPr>
    </w:p>
    <w:p w14:paraId="4AC7F555"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sz w:val="18"/>
          <w:szCs w:val="18"/>
          <w:lang w:eastAsia="ar-SA"/>
        </w:rPr>
        <w:t>4. člen</w:t>
      </w:r>
    </w:p>
    <w:p w14:paraId="62057A99" w14:textId="7777777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Predmet te okvirnega sporazuma je prevzem in obdelava naslednjih odpadkov: </w:t>
      </w:r>
    </w:p>
    <w:p w14:paraId="073D3C31" w14:textId="77777777" w:rsidR="00DC4E2E" w:rsidRPr="00F94D03" w:rsidRDefault="00DC4E2E" w:rsidP="00DC4E2E">
      <w:pPr>
        <w:suppressAutoHyphens/>
        <w:spacing w:line="260" w:lineRule="exact"/>
        <w:rPr>
          <w:rFonts w:ascii="Tahoma" w:hAnsi="Tahoma" w:cs="Tahoma"/>
          <w:sz w:val="18"/>
          <w:szCs w:val="1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2410"/>
        <w:gridCol w:w="2293"/>
        <w:gridCol w:w="2282"/>
      </w:tblGrid>
      <w:tr w:rsidR="00DC4E2E" w:rsidRPr="00F94D03" w14:paraId="5C591293" w14:textId="77777777" w:rsidTr="00B634D6">
        <w:trPr>
          <w:trHeight w:val="340"/>
        </w:trPr>
        <w:tc>
          <w:tcPr>
            <w:tcW w:w="2075" w:type="dxa"/>
            <w:shd w:val="clear" w:color="auto" w:fill="auto"/>
            <w:vAlign w:val="center"/>
          </w:tcPr>
          <w:p w14:paraId="533AD9E6" w14:textId="77777777" w:rsidR="00DC4E2E" w:rsidRPr="00F94D03" w:rsidRDefault="00DC4E2E" w:rsidP="00DC4E2E">
            <w:pPr>
              <w:suppressAutoHyphens/>
              <w:spacing w:line="260" w:lineRule="exact"/>
              <w:jc w:val="center"/>
              <w:rPr>
                <w:rFonts w:ascii="Tahoma" w:hAnsi="Tahoma" w:cs="Tahoma"/>
                <w:b/>
                <w:sz w:val="18"/>
                <w:szCs w:val="18"/>
                <w:lang w:eastAsia="ar-SA"/>
              </w:rPr>
            </w:pPr>
            <w:proofErr w:type="spellStart"/>
            <w:r w:rsidRPr="00F94D03">
              <w:rPr>
                <w:rFonts w:ascii="Tahoma" w:hAnsi="Tahoma" w:cs="Tahoma"/>
                <w:b/>
                <w:sz w:val="18"/>
                <w:szCs w:val="18"/>
                <w:lang w:eastAsia="ar-SA"/>
              </w:rPr>
              <w:t>Zap</w:t>
            </w:r>
            <w:proofErr w:type="spellEnd"/>
            <w:r w:rsidRPr="00F94D03">
              <w:rPr>
                <w:rFonts w:ascii="Tahoma" w:hAnsi="Tahoma" w:cs="Tahoma"/>
                <w:b/>
                <w:sz w:val="18"/>
                <w:szCs w:val="18"/>
                <w:lang w:eastAsia="ar-SA"/>
              </w:rPr>
              <w:t>. št.</w:t>
            </w:r>
          </w:p>
        </w:tc>
        <w:tc>
          <w:tcPr>
            <w:tcW w:w="2410" w:type="dxa"/>
            <w:shd w:val="clear" w:color="auto" w:fill="auto"/>
            <w:vAlign w:val="center"/>
          </w:tcPr>
          <w:p w14:paraId="13C62BF1" w14:textId="77777777" w:rsidR="00DC4E2E" w:rsidRPr="00F94D03" w:rsidRDefault="00DC4E2E" w:rsidP="00DC4E2E">
            <w:pPr>
              <w:suppressAutoHyphens/>
              <w:spacing w:line="260" w:lineRule="exact"/>
              <w:jc w:val="center"/>
              <w:rPr>
                <w:rFonts w:ascii="Tahoma" w:hAnsi="Tahoma" w:cs="Tahoma"/>
                <w:b/>
                <w:sz w:val="18"/>
                <w:szCs w:val="18"/>
                <w:lang w:eastAsia="ar-SA"/>
              </w:rPr>
            </w:pPr>
            <w:r w:rsidRPr="00F94D03">
              <w:rPr>
                <w:rFonts w:ascii="Tahoma" w:hAnsi="Tahoma" w:cs="Tahoma"/>
                <w:b/>
                <w:sz w:val="18"/>
                <w:szCs w:val="18"/>
                <w:lang w:eastAsia="ar-SA"/>
              </w:rPr>
              <w:t>Naziv odpadka</w:t>
            </w:r>
          </w:p>
        </w:tc>
        <w:tc>
          <w:tcPr>
            <w:tcW w:w="2293" w:type="dxa"/>
            <w:shd w:val="clear" w:color="auto" w:fill="auto"/>
            <w:vAlign w:val="center"/>
          </w:tcPr>
          <w:p w14:paraId="349078CB" w14:textId="77777777" w:rsidR="00DC4E2E" w:rsidRPr="00F94D03" w:rsidRDefault="00DC4E2E" w:rsidP="00DC4E2E">
            <w:pPr>
              <w:suppressAutoHyphens/>
              <w:spacing w:line="260" w:lineRule="exact"/>
              <w:jc w:val="center"/>
              <w:rPr>
                <w:rFonts w:ascii="Tahoma" w:hAnsi="Tahoma" w:cs="Tahoma"/>
                <w:b/>
                <w:sz w:val="18"/>
                <w:szCs w:val="18"/>
                <w:lang w:eastAsia="ar-SA"/>
              </w:rPr>
            </w:pPr>
            <w:r w:rsidRPr="00F94D03">
              <w:rPr>
                <w:rFonts w:ascii="Tahoma" w:hAnsi="Tahoma" w:cs="Tahoma"/>
                <w:b/>
                <w:sz w:val="18"/>
                <w:szCs w:val="18"/>
                <w:lang w:eastAsia="ar-SA"/>
              </w:rPr>
              <w:t>Številka odpadka</w:t>
            </w:r>
          </w:p>
        </w:tc>
        <w:tc>
          <w:tcPr>
            <w:tcW w:w="2282" w:type="dxa"/>
            <w:shd w:val="clear" w:color="auto" w:fill="auto"/>
            <w:vAlign w:val="center"/>
          </w:tcPr>
          <w:p w14:paraId="2576DF16" w14:textId="01B4A2BD" w:rsidR="00DC4E2E" w:rsidRPr="00F94D03" w:rsidRDefault="00B634D6" w:rsidP="00DC4E2E">
            <w:pPr>
              <w:suppressAutoHyphens/>
              <w:spacing w:line="260" w:lineRule="exact"/>
              <w:jc w:val="center"/>
              <w:rPr>
                <w:rFonts w:ascii="Tahoma" w:hAnsi="Tahoma" w:cs="Tahoma"/>
                <w:b/>
                <w:sz w:val="18"/>
                <w:szCs w:val="18"/>
                <w:lang w:eastAsia="ar-SA"/>
              </w:rPr>
            </w:pPr>
            <w:r>
              <w:rPr>
                <w:rFonts w:ascii="Tahoma" w:hAnsi="Tahoma" w:cs="Tahoma"/>
                <w:b/>
                <w:sz w:val="18"/>
                <w:szCs w:val="18"/>
                <w:lang w:eastAsia="ar-SA"/>
              </w:rPr>
              <w:t>k</w:t>
            </w:r>
            <w:r w:rsidR="00DC4E2E" w:rsidRPr="00F94D03">
              <w:rPr>
                <w:rFonts w:ascii="Tahoma" w:hAnsi="Tahoma" w:cs="Tahoma"/>
                <w:b/>
                <w:sz w:val="18"/>
                <w:szCs w:val="18"/>
                <w:lang w:eastAsia="ar-SA"/>
              </w:rPr>
              <w:t>oličina odpadka (t)</w:t>
            </w:r>
          </w:p>
        </w:tc>
      </w:tr>
      <w:tr w:rsidR="00DC4E2E" w:rsidRPr="00F94D03" w14:paraId="349F3E78" w14:textId="77777777" w:rsidTr="00B634D6">
        <w:trPr>
          <w:trHeight w:val="340"/>
        </w:trPr>
        <w:tc>
          <w:tcPr>
            <w:tcW w:w="2075" w:type="dxa"/>
            <w:shd w:val="clear" w:color="auto" w:fill="auto"/>
            <w:vAlign w:val="center"/>
          </w:tcPr>
          <w:p w14:paraId="49879298" w14:textId="77777777" w:rsidR="00DC4E2E" w:rsidRPr="00F94D03" w:rsidRDefault="00DC4E2E" w:rsidP="00DC4E2E">
            <w:pPr>
              <w:suppressAutoHyphens/>
              <w:spacing w:line="260" w:lineRule="exact"/>
              <w:jc w:val="center"/>
              <w:rPr>
                <w:rFonts w:ascii="Tahoma" w:hAnsi="Tahoma" w:cs="Tahoma"/>
                <w:sz w:val="18"/>
                <w:szCs w:val="18"/>
                <w:lang w:eastAsia="ar-SA"/>
              </w:rPr>
            </w:pPr>
            <w:r w:rsidRPr="00F94D03">
              <w:rPr>
                <w:rFonts w:ascii="Tahoma" w:hAnsi="Tahoma" w:cs="Tahoma"/>
                <w:sz w:val="18"/>
                <w:szCs w:val="18"/>
                <w:lang w:eastAsia="ar-SA"/>
              </w:rPr>
              <w:t>6.</w:t>
            </w:r>
          </w:p>
        </w:tc>
        <w:tc>
          <w:tcPr>
            <w:tcW w:w="2410" w:type="dxa"/>
            <w:shd w:val="clear" w:color="auto" w:fill="auto"/>
            <w:vAlign w:val="center"/>
          </w:tcPr>
          <w:p w14:paraId="710FA68F" w14:textId="77777777" w:rsidR="00DC4E2E" w:rsidRPr="00F94D03" w:rsidRDefault="00DC4E2E" w:rsidP="00DC4E2E">
            <w:pPr>
              <w:suppressAutoHyphens/>
              <w:spacing w:line="260" w:lineRule="exact"/>
              <w:jc w:val="center"/>
              <w:rPr>
                <w:rFonts w:ascii="Tahoma" w:hAnsi="Tahoma" w:cs="Tahoma"/>
                <w:sz w:val="18"/>
                <w:szCs w:val="18"/>
                <w:lang w:eastAsia="ar-SA"/>
              </w:rPr>
            </w:pPr>
            <w:r w:rsidRPr="00F94D03">
              <w:rPr>
                <w:rFonts w:ascii="Tahoma" w:hAnsi="Tahoma" w:cs="Tahoma"/>
                <w:sz w:val="18"/>
                <w:szCs w:val="18"/>
                <w:lang w:eastAsia="ar-SA"/>
              </w:rPr>
              <w:t>Mešana embalaža</w:t>
            </w:r>
          </w:p>
        </w:tc>
        <w:tc>
          <w:tcPr>
            <w:tcW w:w="2293" w:type="dxa"/>
            <w:shd w:val="clear" w:color="auto" w:fill="auto"/>
            <w:vAlign w:val="center"/>
          </w:tcPr>
          <w:p w14:paraId="0075B7E3" w14:textId="77777777" w:rsidR="00DC4E2E" w:rsidRPr="00F94D03" w:rsidRDefault="00DC4E2E" w:rsidP="00DC4E2E">
            <w:pPr>
              <w:suppressAutoHyphens/>
              <w:spacing w:line="260" w:lineRule="exact"/>
              <w:jc w:val="center"/>
              <w:rPr>
                <w:rFonts w:ascii="Tahoma" w:hAnsi="Tahoma" w:cs="Tahoma"/>
                <w:sz w:val="18"/>
                <w:szCs w:val="18"/>
                <w:lang w:eastAsia="ar-SA"/>
              </w:rPr>
            </w:pPr>
            <w:r w:rsidRPr="00F94D03">
              <w:rPr>
                <w:rFonts w:ascii="Tahoma" w:hAnsi="Tahoma" w:cs="Tahoma"/>
                <w:sz w:val="18"/>
                <w:szCs w:val="18"/>
                <w:lang w:eastAsia="ar-SA"/>
              </w:rPr>
              <w:t>15 01 06</w:t>
            </w:r>
          </w:p>
        </w:tc>
        <w:tc>
          <w:tcPr>
            <w:tcW w:w="2282" w:type="dxa"/>
            <w:shd w:val="clear" w:color="auto" w:fill="auto"/>
            <w:vAlign w:val="center"/>
          </w:tcPr>
          <w:p w14:paraId="3F1C1D5D" w14:textId="5CE3F448" w:rsidR="00DC4E2E" w:rsidRPr="00F94D03" w:rsidRDefault="00B634D6" w:rsidP="00DC4E2E">
            <w:pPr>
              <w:suppressAutoHyphens/>
              <w:spacing w:line="260" w:lineRule="exact"/>
              <w:jc w:val="center"/>
              <w:rPr>
                <w:rFonts w:ascii="Tahoma" w:hAnsi="Tahoma" w:cs="Tahoma"/>
                <w:sz w:val="18"/>
                <w:szCs w:val="18"/>
                <w:lang w:eastAsia="ar-SA"/>
              </w:rPr>
            </w:pPr>
            <w:r>
              <w:rPr>
                <w:rFonts w:ascii="Tahoma" w:hAnsi="Tahoma" w:cs="Tahoma"/>
                <w:sz w:val="18"/>
                <w:szCs w:val="18"/>
                <w:lang w:eastAsia="ar-SA"/>
              </w:rPr>
              <w:t>1.100</w:t>
            </w:r>
          </w:p>
        </w:tc>
      </w:tr>
    </w:tbl>
    <w:p w14:paraId="5EFEAED2" w14:textId="77777777" w:rsidR="00DC4E2E" w:rsidRPr="00F94D03" w:rsidRDefault="00DC4E2E" w:rsidP="00DC4E2E">
      <w:pPr>
        <w:suppressAutoHyphens/>
        <w:spacing w:before="240" w:line="260" w:lineRule="exact"/>
        <w:rPr>
          <w:rFonts w:ascii="Tahoma" w:hAnsi="Tahoma" w:cs="Tahoma"/>
          <w:sz w:val="18"/>
          <w:szCs w:val="18"/>
          <w:lang w:eastAsia="ar-SA"/>
        </w:rPr>
      </w:pPr>
      <w:r w:rsidRPr="00F94D03">
        <w:rPr>
          <w:rFonts w:ascii="Tahoma" w:hAnsi="Tahoma" w:cs="Tahoma"/>
          <w:sz w:val="18"/>
          <w:szCs w:val="18"/>
          <w:lang w:eastAsia="ar-SA"/>
        </w:rPr>
        <w:t>IJS ne jamči, da bo izvajalcu obdelave oddal celotno predvideno količino odpadkov.</w:t>
      </w:r>
    </w:p>
    <w:p w14:paraId="35DB9762" w14:textId="532EEC89" w:rsidR="00DC4E2E" w:rsidRPr="00F94D03" w:rsidRDefault="00DC4E2E" w:rsidP="00DC4E2E">
      <w:pPr>
        <w:suppressAutoHyphens/>
        <w:spacing w:before="240" w:line="260" w:lineRule="exact"/>
        <w:rPr>
          <w:rFonts w:ascii="Tahoma" w:hAnsi="Tahoma" w:cs="Tahoma"/>
          <w:sz w:val="18"/>
          <w:szCs w:val="18"/>
          <w:lang w:eastAsia="ar-SA"/>
        </w:rPr>
      </w:pPr>
      <w:r w:rsidRPr="00F94D03">
        <w:rPr>
          <w:rFonts w:ascii="Tahoma" w:hAnsi="Tahoma" w:cs="Tahoma"/>
          <w:sz w:val="18"/>
          <w:szCs w:val="18"/>
          <w:lang w:eastAsia="ar-SA"/>
        </w:rPr>
        <w:t xml:space="preserve">Izvajalec obdelave jamči IJS zagotovitev prostih kapacitet za obdelavo </w:t>
      </w:r>
      <w:r w:rsidR="009D557C" w:rsidRPr="00D60EF0">
        <w:rPr>
          <w:rFonts w:ascii="Tahoma" w:hAnsi="Tahoma" w:cs="Tahoma"/>
          <w:color w:val="2E74B5" w:themeColor="accent1" w:themeShade="BF"/>
          <w:sz w:val="18"/>
          <w:szCs w:val="18"/>
          <w:lang w:eastAsia="ar-SA"/>
        </w:rPr>
        <w:t>1.100</w:t>
      </w:r>
      <w:r w:rsidRPr="00D60EF0">
        <w:rPr>
          <w:rFonts w:ascii="Tahoma" w:hAnsi="Tahoma" w:cs="Tahoma"/>
          <w:color w:val="2E74B5" w:themeColor="accent1" w:themeShade="BF"/>
          <w:sz w:val="18"/>
          <w:szCs w:val="18"/>
          <w:lang w:eastAsia="ar-SA"/>
        </w:rPr>
        <w:t xml:space="preserve"> </w:t>
      </w:r>
      <w:r w:rsidRPr="00F94D03">
        <w:rPr>
          <w:rFonts w:ascii="Tahoma" w:hAnsi="Tahoma" w:cs="Tahoma"/>
          <w:sz w:val="18"/>
          <w:szCs w:val="18"/>
          <w:lang w:eastAsia="ar-SA"/>
        </w:rPr>
        <w:t xml:space="preserve">ton odpadka 15 01 06. </w:t>
      </w:r>
    </w:p>
    <w:p w14:paraId="33324ACE" w14:textId="3D0581D2" w:rsidR="00DC4E2E" w:rsidRPr="00F94D03" w:rsidRDefault="00DC4E2E" w:rsidP="00DC4E2E">
      <w:pPr>
        <w:suppressAutoHyphens/>
        <w:spacing w:line="260" w:lineRule="exact"/>
        <w:rPr>
          <w:rFonts w:ascii="Tahoma" w:hAnsi="Tahoma" w:cs="Tahoma"/>
          <w:sz w:val="18"/>
          <w:szCs w:val="18"/>
          <w:lang w:eastAsia="ar-SA"/>
        </w:rPr>
      </w:pPr>
    </w:p>
    <w:p w14:paraId="3F811BDA" w14:textId="77777777" w:rsidR="00DC4E2E" w:rsidRPr="00F94D03" w:rsidRDefault="00DC4E2E" w:rsidP="00DC4E2E">
      <w:pPr>
        <w:suppressAutoHyphens/>
        <w:spacing w:line="260" w:lineRule="exact"/>
        <w:rPr>
          <w:rFonts w:ascii="Tahoma" w:hAnsi="Tahoma" w:cs="Tahoma"/>
          <w:color w:val="000000" w:themeColor="text1"/>
          <w:sz w:val="18"/>
          <w:szCs w:val="18"/>
          <w:lang w:eastAsia="ar-SA"/>
        </w:rPr>
      </w:pPr>
      <w:r w:rsidRPr="00F94D03">
        <w:rPr>
          <w:rFonts w:ascii="Tahoma" w:hAnsi="Tahoma" w:cs="Tahoma"/>
          <w:color w:val="000000" w:themeColor="text1"/>
          <w:sz w:val="18"/>
          <w:szCs w:val="18"/>
          <w:lang w:eastAsia="ar-SA"/>
        </w:rPr>
        <w:t xml:space="preserve">Izvajalec obdelave mora vsako pošiljko prevzete odpadne embalaže </w:t>
      </w:r>
      <w:proofErr w:type="spellStart"/>
      <w:r w:rsidRPr="00F94D03">
        <w:rPr>
          <w:rFonts w:ascii="Tahoma" w:hAnsi="Tahoma" w:cs="Tahoma"/>
          <w:color w:val="000000" w:themeColor="text1"/>
          <w:sz w:val="18"/>
          <w:szCs w:val="18"/>
          <w:lang w:eastAsia="ar-SA"/>
        </w:rPr>
        <w:t>predobdelati</w:t>
      </w:r>
      <w:proofErr w:type="spellEnd"/>
      <w:r w:rsidRPr="00F94D03">
        <w:rPr>
          <w:rFonts w:ascii="Tahoma" w:hAnsi="Tahoma" w:cs="Tahoma"/>
          <w:color w:val="000000" w:themeColor="text1"/>
          <w:sz w:val="18"/>
          <w:szCs w:val="18"/>
          <w:lang w:eastAsia="ar-SA"/>
        </w:rPr>
        <w:t xml:space="preserve"> (npr. sortirati) in jo oddati v nadaljnjo obdelavo najpozneje do 30. novembra 2020.</w:t>
      </w:r>
    </w:p>
    <w:p w14:paraId="57164D71" w14:textId="1DF24670" w:rsidR="00DC4E2E" w:rsidRPr="00F94D03" w:rsidRDefault="00DC4E2E" w:rsidP="00DC4E2E">
      <w:pPr>
        <w:suppressAutoHyphens/>
        <w:spacing w:line="260" w:lineRule="exact"/>
        <w:rPr>
          <w:rFonts w:ascii="Tahoma" w:hAnsi="Tahoma" w:cs="Tahoma"/>
          <w:color w:val="000000" w:themeColor="text1"/>
          <w:sz w:val="18"/>
          <w:szCs w:val="18"/>
          <w:lang w:eastAsia="ar-SA"/>
        </w:rPr>
      </w:pPr>
      <w:r w:rsidRPr="00F94D03">
        <w:rPr>
          <w:rFonts w:ascii="Tahoma" w:hAnsi="Tahoma" w:cs="Tahoma"/>
          <w:color w:val="000000" w:themeColor="text1"/>
          <w:sz w:val="18"/>
          <w:szCs w:val="18"/>
          <w:lang w:eastAsia="ar-SA"/>
        </w:rPr>
        <w:t xml:space="preserve">Količine prevzete po 20.11.2020 do 31.12.2020 mora izvajalec </w:t>
      </w:r>
      <w:proofErr w:type="spellStart"/>
      <w:r w:rsidRPr="00F94D03">
        <w:rPr>
          <w:rFonts w:ascii="Tahoma" w:hAnsi="Tahoma" w:cs="Tahoma"/>
          <w:color w:val="000000" w:themeColor="text1"/>
          <w:sz w:val="18"/>
          <w:szCs w:val="18"/>
          <w:lang w:eastAsia="ar-SA"/>
        </w:rPr>
        <w:t>predobdelati</w:t>
      </w:r>
      <w:proofErr w:type="spellEnd"/>
      <w:r w:rsidRPr="00F94D03">
        <w:rPr>
          <w:rFonts w:ascii="Tahoma" w:hAnsi="Tahoma" w:cs="Tahoma"/>
          <w:color w:val="000000" w:themeColor="text1"/>
          <w:sz w:val="18"/>
          <w:szCs w:val="18"/>
          <w:lang w:eastAsia="ar-SA"/>
        </w:rPr>
        <w:t xml:space="preserve"> (npr. sortirati) in oddati v nadaljnjo obdelavo najpozneje do 20. februarja 2021.</w:t>
      </w:r>
    </w:p>
    <w:p w14:paraId="0DA5BA53" w14:textId="77777777" w:rsidR="00DC4E2E" w:rsidRPr="00F94D03" w:rsidRDefault="00DC4E2E" w:rsidP="00DC4E2E">
      <w:pPr>
        <w:suppressAutoHyphens/>
        <w:spacing w:line="260" w:lineRule="exact"/>
        <w:rPr>
          <w:rFonts w:ascii="Tahoma" w:hAnsi="Tahoma" w:cs="Tahoma"/>
          <w:i/>
          <w:color w:val="D9D9D9" w:themeColor="background1" w:themeShade="D9"/>
          <w:sz w:val="18"/>
          <w:szCs w:val="18"/>
        </w:rPr>
      </w:pPr>
      <w:r w:rsidRPr="00F94D03">
        <w:rPr>
          <w:rFonts w:ascii="Tahoma" w:hAnsi="Tahoma" w:cs="Tahoma"/>
          <w:i/>
          <w:color w:val="D9D9D9" w:themeColor="background1" w:themeShade="D9"/>
          <w:sz w:val="18"/>
          <w:szCs w:val="18"/>
        </w:rPr>
        <w:t>/</w:t>
      </w:r>
    </w:p>
    <w:p w14:paraId="29E9C690" w14:textId="080CBA0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Najkasneje zadnji dan v vsakem tekočem mesecu se IJS in izvajalec obdelave dogovorita o predvideni dinamiki prevzema odpadne embalaže za naslednji mesec in isti dan o tem obvestita financerja.</w:t>
      </w:r>
    </w:p>
    <w:p w14:paraId="087355F0" w14:textId="77777777" w:rsidR="00DC4E2E" w:rsidRPr="00F94D03" w:rsidRDefault="00DC4E2E" w:rsidP="00DC4E2E">
      <w:pPr>
        <w:suppressAutoHyphens/>
        <w:spacing w:line="260" w:lineRule="exact"/>
        <w:rPr>
          <w:rFonts w:ascii="Tahoma" w:hAnsi="Tahoma" w:cs="Tahoma"/>
          <w:sz w:val="18"/>
          <w:szCs w:val="18"/>
          <w:lang w:eastAsia="ar-SA"/>
        </w:rPr>
      </w:pPr>
    </w:p>
    <w:p w14:paraId="56D37F88" w14:textId="77777777" w:rsidR="00DC4E2E" w:rsidRPr="00F94D03" w:rsidRDefault="00DC4E2E" w:rsidP="00610084">
      <w:pPr>
        <w:suppressAutoHyphens/>
        <w:spacing w:line="260" w:lineRule="exact"/>
        <w:jc w:val="left"/>
        <w:rPr>
          <w:rFonts w:ascii="Tahoma" w:hAnsi="Tahoma" w:cs="Tahoma"/>
          <w:b/>
          <w:sz w:val="18"/>
          <w:szCs w:val="18"/>
          <w:lang w:eastAsia="ar-SA"/>
        </w:rPr>
      </w:pPr>
      <w:r w:rsidRPr="00F94D03">
        <w:rPr>
          <w:rFonts w:ascii="Tahoma" w:hAnsi="Tahoma" w:cs="Tahoma"/>
          <w:b/>
          <w:sz w:val="18"/>
          <w:szCs w:val="18"/>
          <w:lang w:eastAsia="ar-SA"/>
        </w:rPr>
        <w:t>III. Cene</w:t>
      </w:r>
    </w:p>
    <w:p w14:paraId="467F6B3C"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sz w:val="18"/>
          <w:szCs w:val="18"/>
          <w:lang w:eastAsia="ar-SA"/>
        </w:rPr>
        <w:t>5. člen</w:t>
      </w:r>
    </w:p>
    <w:p w14:paraId="70CEDF78" w14:textId="7777777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Stroški ravnanja z odpadno embalažo v skladu s šestim odstavkom 100.a člena </w:t>
      </w:r>
      <w:r w:rsidRPr="00F94D03">
        <w:rPr>
          <w:rFonts w:ascii="Tahoma" w:hAnsi="Tahoma" w:cs="Tahoma"/>
          <w:sz w:val="18"/>
          <w:szCs w:val="18"/>
        </w:rPr>
        <w:t xml:space="preserve">ZIUZEOP </w:t>
      </w:r>
      <w:r w:rsidRPr="00F94D03">
        <w:rPr>
          <w:rFonts w:ascii="Tahoma" w:hAnsi="Tahoma" w:cs="Tahoma"/>
          <w:sz w:val="18"/>
          <w:szCs w:val="18"/>
          <w:lang w:eastAsia="ar-SA"/>
        </w:rPr>
        <w:t xml:space="preserve">obsegajo: </w:t>
      </w:r>
    </w:p>
    <w:p w14:paraId="4B60040A" w14:textId="77777777" w:rsidR="00DC4E2E" w:rsidRPr="00F94D03" w:rsidRDefault="00DC4E2E" w:rsidP="00F10A64">
      <w:pPr>
        <w:numPr>
          <w:ilvl w:val="0"/>
          <w:numId w:val="22"/>
        </w:numPr>
        <w:suppressAutoHyphens/>
        <w:spacing w:before="120" w:line="260" w:lineRule="exact"/>
        <w:ind w:left="425" w:hanging="425"/>
        <w:rPr>
          <w:rFonts w:ascii="Tahoma" w:hAnsi="Tahoma" w:cs="Tahoma"/>
          <w:sz w:val="18"/>
          <w:szCs w:val="18"/>
          <w:lang w:eastAsia="ar-SA"/>
        </w:rPr>
      </w:pPr>
      <w:r w:rsidRPr="00F94D03">
        <w:rPr>
          <w:rFonts w:ascii="Tahoma" w:hAnsi="Tahoma" w:cs="Tahoma"/>
          <w:sz w:val="18"/>
          <w:szCs w:val="18"/>
          <w:lang w:eastAsia="ar-SA"/>
        </w:rPr>
        <w:t>stroške prevzemanja odpadne embalaže pri IJS (npr. nakladanje in tehtanje prevzete odpadne embalaže)</w:t>
      </w:r>
    </w:p>
    <w:p w14:paraId="3D87E0CE" w14:textId="77777777" w:rsidR="00DC4E2E" w:rsidRPr="00F94D03" w:rsidRDefault="00DC4E2E" w:rsidP="00F10A64">
      <w:pPr>
        <w:numPr>
          <w:ilvl w:val="0"/>
          <w:numId w:val="22"/>
        </w:numPr>
        <w:suppressAutoHyphens/>
        <w:spacing w:before="120" w:line="260" w:lineRule="exact"/>
        <w:ind w:left="425" w:hanging="425"/>
        <w:rPr>
          <w:rFonts w:ascii="Tahoma" w:hAnsi="Tahoma" w:cs="Tahoma"/>
          <w:sz w:val="18"/>
          <w:szCs w:val="18"/>
          <w:lang w:eastAsia="ar-SA"/>
        </w:rPr>
      </w:pPr>
      <w:r w:rsidRPr="00F94D03">
        <w:rPr>
          <w:rFonts w:ascii="Tahoma" w:hAnsi="Tahoma" w:cs="Tahoma"/>
          <w:sz w:val="18"/>
          <w:szCs w:val="18"/>
          <w:lang w:eastAsia="ar-SA"/>
        </w:rPr>
        <w:t>stroške prevoza odpadne embalaže od kraja predhodnega skladiščenja ali skladiščenja pri IJS do kraja naprave za obdelavo izvajalca obdelave in</w:t>
      </w:r>
    </w:p>
    <w:p w14:paraId="20C80B44" w14:textId="77777777" w:rsidR="00DC4E2E" w:rsidRPr="00F94D03" w:rsidRDefault="00DC4E2E" w:rsidP="00F10A64">
      <w:pPr>
        <w:numPr>
          <w:ilvl w:val="0"/>
          <w:numId w:val="22"/>
        </w:numPr>
        <w:suppressAutoHyphens/>
        <w:spacing w:before="120" w:line="260" w:lineRule="exact"/>
        <w:ind w:left="425" w:hanging="425"/>
        <w:rPr>
          <w:rFonts w:ascii="Tahoma" w:hAnsi="Tahoma" w:cs="Tahoma"/>
          <w:sz w:val="18"/>
          <w:szCs w:val="18"/>
          <w:lang w:eastAsia="ar-SA"/>
        </w:rPr>
      </w:pPr>
      <w:r w:rsidRPr="00F94D03">
        <w:rPr>
          <w:rFonts w:ascii="Tahoma" w:hAnsi="Tahoma" w:cs="Tahoma"/>
          <w:sz w:val="18"/>
          <w:szCs w:val="18"/>
          <w:lang w:eastAsia="ar-SA"/>
        </w:rPr>
        <w:t>stroške obdelave prevzete odpadne embalaže, vključno s stroški priprave te odpadne embalaže za nadaljnjo obdelavo (npr. sortiranje).</w:t>
      </w:r>
    </w:p>
    <w:p w14:paraId="3564EDAB" w14:textId="77777777" w:rsidR="00DC4E2E" w:rsidRPr="00F94D03" w:rsidRDefault="00DC4E2E" w:rsidP="00DC4E2E">
      <w:pPr>
        <w:suppressAutoHyphens/>
        <w:spacing w:line="260" w:lineRule="exact"/>
        <w:ind w:left="720"/>
        <w:contextualSpacing/>
        <w:rPr>
          <w:rFonts w:ascii="Tahoma" w:hAnsi="Tahoma" w:cs="Tahoma"/>
          <w:sz w:val="18"/>
          <w:szCs w:val="18"/>
          <w:lang w:eastAsia="ar-SA"/>
        </w:rPr>
      </w:pPr>
    </w:p>
    <w:p w14:paraId="7BFE9B46"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Pri določanju višine stroškov obdelave prevzete odpadne embalaže mora izvajalec obdelave v skladu s sedmim odstavkom 100.a člena </w:t>
      </w:r>
      <w:r w:rsidRPr="00F94D03">
        <w:rPr>
          <w:rFonts w:ascii="Tahoma" w:hAnsi="Tahoma" w:cs="Tahoma"/>
          <w:sz w:val="18"/>
          <w:szCs w:val="18"/>
        </w:rPr>
        <w:t xml:space="preserve">ZIUZEOP </w:t>
      </w:r>
      <w:r w:rsidRPr="00F94D03">
        <w:rPr>
          <w:rFonts w:ascii="Tahoma" w:hAnsi="Tahoma" w:cs="Tahoma"/>
          <w:sz w:val="18"/>
          <w:szCs w:val="18"/>
          <w:lang w:eastAsia="ar-SA"/>
        </w:rPr>
        <w:t>upoštevati tudi morebitno vrednost odpadne embalaže ali vrednost posameznih vrst embalažnega materiala v odpadni embalaži, ki nastanejo pri njeni obdelavi.</w:t>
      </w:r>
    </w:p>
    <w:p w14:paraId="674777F5" w14:textId="77777777" w:rsidR="00DC4E2E" w:rsidRPr="00F94D03" w:rsidRDefault="00DC4E2E" w:rsidP="00DC4E2E">
      <w:pPr>
        <w:suppressAutoHyphens/>
        <w:spacing w:line="260" w:lineRule="exact"/>
        <w:contextualSpacing/>
        <w:jc w:val="center"/>
        <w:rPr>
          <w:rFonts w:ascii="Tahoma" w:hAnsi="Tahoma" w:cs="Tahoma"/>
          <w:sz w:val="18"/>
          <w:szCs w:val="18"/>
          <w:lang w:eastAsia="ar-SA"/>
        </w:rPr>
      </w:pPr>
    </w:p>
    <w:p w14:paraId="3BD1F0DC"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iCs/>
          <w:color w:val="000000"/>
          <w:sz w:val="18"/>
          <w:szCs w:val="18"/>
          <w:lang w:eastAsia="ar-SA"/>
        </w:rPr>
        <w:t>6. člen</w:t>
      </w:r>
    </w:p>
    <w:p w14:paraId="4B146774" w14:textId="77777777" w:rsidR="00DC4E2E" w:rsidRPr="00F94D03" w:rsidRDefault="00DC4E2E" w:rsidP="00DC4E2E">
      <w:pPr>
        <w:suppressAutoHyphens/>
        <w:spacing w:line="260" w:lineRule="exact"/>
        <w:jc w:val="left"/>
        <w:rPr>
          <w:rFonts w:ascii="Tahoma" w:hAnsi="Tahoma" w:cs="Tahoma"/>
          <w:sz w:val="18"/>
          <w:szCs w:val="18"/>
          <w:lang w:eastAsia="ar-SA"/>
        </w:rPr>
      </w:pPr>
      <w:r w:rsidRPr="00F94D03">
        <w:rPr>
          <w:rFonts w:ascii="Tahoma" w:hAnsi="Tahoma" w:cs="Tahoma"/>
          <w:sz w:val="18"/>
          <w:szCs w:val="18"/>
          <w:lang w:eastAsia="ar-SA"/>
        </w:rPr>
        <w:t xml:space="preserve">Stroški ravnanja na tono odpadne embalaže, ki je predmet tega okvirnega sporazuma, so fiksni za čas veljavnosti tega okvirnega sporazuma, in znašajo: </w:t>
      </w:r>
    </w:p>
    <w:p w14:paraId="68D1BAFC" w14:textId="77777777" w:rsidR="00DC4E2E" w:rsidRPr="00F94D03" w:rsidRDefault="00DC4E2E" w:rsidP="00DC4E2E">
      <w:pPr>
        <w:suppressAutoHyphens/>
        <w:spacing w:line="260" w:lineRule="exact"/>
        <w:jc w:val="left"/>
        <w:rPr>
          <w:rFonts w:ascii="Tahoma" w:hAnsi="Tahoma" w:cs="Tahoma"/>
          <w:sz w:val="18"/>
          <w:szCs w:val="1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835"/>
        <w:gridCol w:w="1984"/>
        <w:gridCol w:w="1701"/>
      </w:tblGrid>
      <w:tr w:rsidR="00DC4E2E" w:rsidRPr="00F94D03" w14:paraId="49FDAADC" w14:textId="77777777" w:rsidTr="00DC4E2E">
        <w:trPr>
          <w:trHeight w:val="340"/>
        </w:trPr>
        <w:tc>
          <w:tcPr>
            <w:tcW w:w="959" w:type="dxa"/>
            <w:shd w:val="clear" w:color="auto" w:fill="auto"/>
            <w:vAlign w:val="center"/>
          </w:tcPr>
          <w:p w14:paraId="50FF47F6" w14:textId="77777777" w:rsidR="00DC4E2E" w:rsidRPr="00F94D03" w:rsidRDefault="00DC4E2E" w:rsidP="00DC4E2E">
            <w:pPr>
              <w:suppressAutoHyphens/>
              <w:spacing w:line="260" w:lineRule="exact"/>
              <w:jc w:val="center"/>
              <w:rPr>
                <w:rFonts w:ascii="Tahoma" w:hAnsi="Tahoma" w:cs="Tahoma"/>
                <w:b/>
                <w:sz w:val="18"/>
                <w:szCs w:val="18"/>
                <w:lang w:eastAsia="ar-SA"/>
              </w:rPr>
            </w:pPr>
            <w:proofErr w:type="spellStart"/>
            <w:r w:rsidRPr="00F94D03">
              <w:rPr>
                <w:rFonts w:ascii="Tahoma" w:hAnsi="Tahoma" w:cs="Tahoma"/>
                <w:b/>
                <w:sz w:val="18"/>
                <w:szCs w:val="18"/>
                <w:lang w:eastAsia="ar-SA"/>
              </w:rPr>
              <w:t>Zap</w:t>
            </w:r>
            <w:proofErr w:type="spellEnd"/>
            <w:r w:rsidRPr="00F94D03">
              <w:rPr>
                <w:rFonts w:ascii="Tahoma" w:hAnsi="Tahoma" w:cs="Tahoma"/>
                <w:b/>
                <w:sz w:val="18"/>
                <w:szCs w:val="18"/>
                <w:lang w:eastAsia="ar-SA"/>
              </w:rPr>
              <w:t>. št.</w:t>
            </w:r>
          </w:p>
        </w:tc>
        <w:tc>
          <w:tcPr>
            <w:tcW w:w="2835" w:type="dxa"/>
            <w:shd w:val="clear" w:color="auto" w:fill="auto"/>
            <w:vAlign w:val="center"/>
          </w:tcPr>
          <w:p w14:paraId="6C789037" w14:textId="77777777" w:rsidR="00DC4E2E" w:rsidRPr="00F94D03" w:rsidRDefault="00DC4E2E" w:rsidP="00DC4E2E">
            <w:pPr>
              <w:suppressAutoHyphens/>
              <w:spacing w:line="260" w:lineRule="exact"/>
              <w:jc w:val="center"/>
              <w:rPr>
                <w:rFonts w:ascii="Tahoma" w:hAnsi="Tahoma" w:cs="Tahoma"/>
                <w:b/>
                <w:sz w:val="18"/>
                <w:szCs w:val="18"/>
                <w:lang w:eastAsia="ar-SA"/>
              </w:rPr>
            </w:pPr>
            <w:r w:rsidRPr="00F94D03">
              <w:rPr>
                <w:rFonts w:ascii="Tahoma" w:hAnsi="Tahoma" w:cs="Tahoma"/>
                <w:b/>
                <w:sz w:val="18"/>
                <w:szCs w:val="18"/>
                <w:lang w:eastAsia="ar-SA"/>
              </w:rPr>
              <w:t>Naziv odpadka</w:t>
            </w:r>
          </w:p>
        </w:tc>
        <w:tc>
          <w:tcPr>
            <w:tcW w:w="1984" w:type="dxa"/>
            <w:shd w:val="clear" w:color="auto" w:fill="auto"/>
            <w:vAlign w:val="center"/>
          </w:tcPr>
          <w:p w14:paraId="684184BD" w14:textId="77777777" w:rsidR="00DC4E2E" w:rsidRPr="00F94D03" w:rsidRDefault="00DC4E2E" w:rsidP="00DC4E2E">
            <w:pPr>
              <w:suppressAutoHyphens/>
              <w:spacing w:line="260" w:lineRule="exact"/>
              <w:jc w:val="center"/>
              <w:rPr>
                <w:rFonts w:ascii="Tahoma" w:hAnsi="Tahoma" w:cs="Tahoma"/>
                <w:b/>
                <w:sz w:val="18"/>
                <w:szCs w:val="18"/>
                <w:lang w:eastAsia="ar-SA"/>
              </w:rPr>
            </w:pPr>
            <w:r w:rsidRPr="00F94D03">
              <w:rPr>
                <w:rFonts w:ascii="Tahoma" w:hAnsi="Tahoma" w:cs="Tahoma"/>
                <w:b/>
                <w:sz w:val="18"/>
                <w:szCs w:val="18"/>
                <w:lang w:eastAsia="ar-SA"/>
              </w:rPr>
              <w:t>Številka odpadka</w:t>
            </w:r>
          </w:p>
        </w:tc>
        <w:tc>
          <w:tcPr>
            <w:tcW w:w="1701" w:type="dxa"/>
          </w:tcPr>
          <w:p w14:paraId="348E431E" w14:textId="77777777" w:rsidR="00DC4E2E" w:rsidRPr="00F94D03" w:rsidRDefault="00DC4E2E" w:rsidP="00DC4E2E">
            <w:pPr>
              <w:suppressAutoHyphens/>
              <w:spacing w:line="260" w:lineRule="exact"/>
              <w:jc w:val="center"/>
              <w:rPr>
                <w:rFonts w:ascii="Tahoma" w:hAnsi="Tahoma" w:cs="Tahoma"/>
                <w:b/>
                <w:sz w:val="18"/>
                <w:szCs w:val="18"/>
                <w:lang w:eastAsia="ar-SA"/>
              </w:rPr>
            </w:pPr>
            <w:r w:rsidRPr="00F94D03">
              <w:rPr>
                <w:rFonts w:ascii="Tahoma" w:hAnsi="Tahoma" w:cs="Tahoma"/>
                <w:b/>
                <w:sz w:val="18"/>
                <w:szCs w:val="18"/>
                <w:lang w:eastAsia="ar-SA"/>
              </w:rPr>
              <w:t>Cena brez DDV</w:t>
            </w:r>
          </w:p>
          <w:p w14:paraId="50B1A46C" w14:textId="77777777" w:rsidR="00DC4E2E" w:rsidRPr="00F94D03" w:rsidRDefault="00DC4E2E" w:rsidP="00DC4E2E">
            <w:pPr>
              <w:suppressAutoHyphens/>
              <w:spacing w:line="260" w:lineRule="exact"/>
              <w:jc w:val="center"/>
              <w:rPr>
                <w:rFonts w:ascii="Tahoma" w:hAnsi="Tahoma" w:cs="Tahoma"/>
                <w:b/>
                <w:sz w:val="18"/>
                <w:szCs w:val="18"/>
                <w:lang w:eastAsia="ar-SA"/>
              </w:rPr>
            </w:pPr>
            <w:r w:rsidRPr="00F94D03">
              <w:rPr>
                <w:rFonts w:ascii="Tahoma" w:hAnsi="Tahoma" w:cs="Tahoma"/>
                <w:b/>
                <w:sz w:val="18"/>
                <w:szCs w:val="18"/>
                <w:lang w:eastAsia="ar-SA"/>
              </w:rPr>
              <w:t>(EUR/t)</w:t>
            </w:r>
          </w:p>
        </w:tc>
      </w:tr>
      <w:tr w:rsidR="00DC4E2E" w:rsidRPr="00F94D03" w14:paraId="2FDC99CB" w14:textId="77777777" w:rsidTr="00DC4E2E">
        <w:trPr>
          <w:trHeight w:val="340"/>
        </w:trPr>
        <w:tc>
          <w:tcPr>
            <w:tcW w:w="959" w:type="dxa"/>
            <w:shd w:val="clear" w:color="auto" w:fill="auto"/>
            <w:vAlign w:val="center"/>
          </w:tcPr>
          <w:p w14:paraId="2264B239" w14:textId="77777777" w:rsidR="00DC4E2E" w:rsidRPr="00F94D03" w:rsidRDefault="00DC4E2E" w:rsidP="00DC4E2E">
            <w:pPr>
              <w:suppressAutoHyphens/>
              <w:spacing w:line="260" w:lineRule="exact"/>
              <w:jc w:val="center"/>
              <w:rPr>
                <w:rFonts w:ascii="Tahoma" w:hAnsi="Tahoma" w:cs="Tahoma"/>
                <w:sz w:val="18"/>
                <w:szCs w:val="18"/>
                <w:lang w:eastAsia="ar-SA"/>
              </w:rPr>
            </w:pPr>
            <w:r w:rsidRPr="00F94D03">
              <w:rPr>
                <w:rFonts w:ascii="Tahoma" w:hAnsi="Tahoma" w:cs="Tahoma"/>
                <w:sz w:val="18"/>
                <w:szCs w:val="18"/>
                <w:lang w:eastAsia="ar-SA"/>
              </w:rPr>
              <w:t>6.</w:t>
            </w:r>
          </w:p>
        </w:tc>
        <w:tc>
          <w:tcPr>
            <w:tcW w:w="2835" w:type="dxa"/>
            <w:shd w:val="clear" w:color="auto" w:fill="auto"/>
            <w:vAlign w:val="center"/>
          </w:tcPr>
          <w:p w14:paraId="0C160AA7" w14:textId="77777777" w:rsidR="00DC4E2E" w:rsidRPr="00F94D03" w:rsidRDefault="00DC4E2E" w:rsidP="00DC4E2E">
            <w:pPr>
              <w:suppressAutoHyphens/>
              <w:spacing w:line="260" w:lineRule="exact"/>
              <w:jc w:val="center"/>
              <w:rPr>
                <w:rFonts w:ascii="Tahoma" w:hAnsi="Tahoma" w:cs="Tahoma"/>
                <w:sz w:val="18"/>
                <w:szCs w:val="18"/>
                <w:lang w:eastAsia="ar-SA"/>
              </w:rPr>
            </w:pPr>
            <w:r w:rsidRPr="00F94D03">
              <w:rPr>
                <w:rFonts w:ascii="Tahoma" w:hAnsi="Tahoma" w:cs="Tahoma"/>
                <w:sz w:val="18"/>
                <w:szCs w:val="18"/>
                <w:lang w:eastAsia="ar-SA"/>
              </w:rPr>
              <w:t>Mešana embalaža</w:t>
            </w:r>
          </w:p>
        </w:tc>
        <w:tc>
          <w:tcPr>
            <w:tcW w:w="1984" w:type="dxa"/>
            <w:shd w:val="clear" w:color="auto" w:fill="auto"/>
            <w:vAlign w:val="center"/>
          </w:tcPr>
          <w:p w14:paraId="44A36942" w14:textId="77777777" w:rsidR="00DC4E2E" w:rsidRPr="00F94D03" w:rsidRDefault="00DC4E2E" w:rsidP="00DC4E2E">
            <w:pPr>
              <w:suppressAutoHyphens/>
              <w:spacing w:line="260" w:lineRule="exact"/>
              <w:jc w:val="center"/>
              <w:rPr>
                <w:rFonts w:ascii="Tahoma" w:hAnsi="Tahoma" w:cs="Tahoma"/>
                <w:sz w:val="18"/>
                <w:szCs w:val="18"/>
                <w:lang w:eastAsia="ar-SA"/>
              </w:rPr>
            </w:pPr>
            <w:r w:rsidRPr="00F94D03">
              <w:rPr>
                <w:rFonts w:ascii="Tahoma" w:hAnsi="Tahoma" w:cs="Tahoma"/>
                <w:sz w:val="18"/>
                <w:szCs w:val="18"/>
                <w:lang w:eastAsia="ar-SA"/>
              </w:rPr>
              <w:t>15 01 06</w:t>
            </w:r>
          </w:p>
        </w:tc>
        <w:tc>
          <w:tcPr>
            <w:tcW w:w="1701" w:type="dxa"/>
          </w:tcPr>
          <w:p w14:paraId="4C09D27B" w14:textId="77777777" w:rsidR="00DC4E2E" w:rsidRPr="00F94D03" w:rsidRDefault="00DC4E2E" w:rsidP="00DC4E2E">
            <w:pPr>
              <w:suppressAutoHyphens/>
              <w:spacing w:line="260" w:lineRule="exact"/>
              <w:jc w:val="center"/>
              <w:rPr>
                <w:rFonts w:ascii="Tahoma" w:hAnsi="Tahoma" w:cs="Tahoma"/>
                <w:sz w:val="18"/>
                <w:szCs w:val="18"/>
                <w:lang w:eastAsia="ar-SA"/>
              </w:rPr>
            </w:pPr>
          </w:p>
        </w:tc>
      </w:tr>
    </w:tbl>
    <w:p w14:paraId="527E59E5" w14:textId="77777777" w:rsidR="00DC4E2E" w:rsidRPr="00F94D03" w:rsidRDefault="00DC4E2E" w:rsidP="00DC4E2E">
      <w:pPr>
        <w:suppressAutoHyphens/>
        <w:spacing w:line="260" w:lineRule="exact"/>
        <w:jc w:val="center"/>
        <w:rPr>
          <w:rFonts w:ascii="Tahoma" w:hAnsi="Tahoma" w:cs="Tahoma"/>
          <w:sz w:val="18"/>
          <w:szCs w:val="18"/>
          <w:lang w:eastAsia="ar-SA"/>
        </w:rPr>
      </w:pPr>
    </w:p>
    <w:p w14:paraId="544B92E9" w14:textId="77777777" w:rsidR="00DC4E2E" w:rsidRPr="00B634D6" w:rsidRDefault="00DC4E2E" w:rsidP="00DC4E2E">
      <w:pPr>
        <w:suppressAutoHyphens/>
        <w:spacing w:line="260" w:lineRule="exact"/>
        <w:jc w:val="center"/>
        <w:rPr>
          <w:rFonts w:ascii="Tahoma" w:hAnsi="Tahoma" w:cs="Tahoma"/>
          <w:bCs/>
          <w:sz w:val="18"/>
          <w:szCs w:val="18"/>
          <w:lang w:eastAsia="ar-SA"/>
        </w:rPr>
      </w:pPr>
      <w:r w:rsidRPr="00B634D6">
        <w:rPr>
          <w:rFonts w:ascii="Tahoma" w:hAnsi="Tahoma" w:cs="Tahoma"/>
          <w:bCs/>
          <w:sz w:val="18"/>
          <w:szCs w:val="18"/>
          <w:lang w:eastAsia="ar-SA"/>
        </w:rPr>
        <w:t>7. člen</w:t>
      </w:r>
    </w:p>
    <w:p w14:paraId="7DEA3799"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Financer krije stroške ravnanja z odpadno embalažo po predloženem računu izvajalca obdelave in cenami, navedenimi v prejšnjem členu tega okvirnega sporazuma. </w:t>
      </w:r>
    </w:p>
    <w:p w14:paraId="1D63EEEE"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1DD1EE2A" w14:textId="129FC944"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Skupna predvidena vrednost storitev po tem okvirnem sporazumu, ki jo krije financer, znaša </w:t>
      </w:r>
      <w:r w:rsidR="00986143">
        <w:rPr>
          <w:rFonts w:ascii="Tahoma" w:hAnsi="Tahoma" w:cs="Tahoma"/>
          <w:sz w:val="18"/>
          <w:szCs w:val="18"/>
          <w:lang w:eastAsia="ar-SA"/>
        </w:rPr>
        <w:t>___________</w:t>
      </w:r>
      <w:r w:rsidRPr="00F94D03">
        <w:rPr>
          <w:rFonts w:ascii="Tahoma" w:hAnsi="Tahoma" w:cs="Tahoma"/>
          <w:sz w:val="18"/>
          <w:szCs w:val="18"/>
          <w:lang w:eastAsia="ar-SA"/>
        </w:rPr>
        <w:t xml:space="preserve"> EUR (brez DDV) oziroma _____________ EUR (z ____ % DDV).</w:t>
      </w:r>
    </w:p>
    <w:p w14:paraId="19AA8299"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3D60EA0B"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Ocenjena  vrednost storitev po tem okvirnem sporazumu opravljenih do 30.11.2020 , ki jo krije financer, znaša _____________ EUR (brez DDV) oziroma _____________ EUR (z ____ % DDV).</w:t>
      </w:r>
    </w:p>
    <w:p w14:paraId="49FF8641" w14:textId="2280F455"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Ocenjena  vrednost storitev po tem okvirnem sporazumu opravljenih po</w:t>
      </w:r>
      <w:r w:rsidR="00DC5001">
        <w:rPr>
          <w:rFonts w:ascii="Tahoma" w:hAnsi="Tahoma" w:cs="Tahoma"/>
          <w:sz w:val="18"/>
          <w:szCs w:val="18"/>
          <w:lang w:eastAsia="ar-SA"/>
        </w:rPr>
        <w:t xml:space="preserve"> </w:t>
      </w:r>
      <w:r w:rsidRPr="00F94D03">
        <w:rPr>
          <w:rFonts w:ascii="Tahoma" w:hAnsi="Tahoma" w:cs="Tahoma"/>
          <w:sz w:val="18"/>
          <w:szCs w:val="18"/>
          <w:lang w:eastAsia="ar-SA"/>
        </w:rPr>
        <w:t>30.11.2020 (za prevzem KOE po 20.11.2020), ki jo krije financer, znaša _____________ EUR (brez DDV) oziroma _____________ EUR (z ____ % DDV).</w:t>
      </w:r>
    </w:p>
    <w:p w14:paraId="6ACE58C8"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0930E373"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Sredstva za izvedbo storitev po tem okvirnem sporazumu so zagotovljena v proračunu RS za leto 2020 in v predlogu spremembe proračuna RS za leto 2021 na proračunski postavki 200283 , NRP št. 2550-20-0028. </w:t>
      </w:r>
    </w:p>
    <w:p w14:paraId="339270BE"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593ADF41" w14:textId="77777777" w:rsidR="00DC4E2E" w:rsidRPr="00F94D03" w:rsidRDefault="00DC4E2E" w:rsidP="00610084">
      <w:pPr>
        <w:suppressAutoHyphens/>
        <w:spacing w:line="260" w:lineRule="exact"/>
        <w:contextualSpacing/>
        <w:jc w:val="left"/>
        <w:rPr>
          <w:rFonts w:ascii="Tahoma" w:hAnsi="Tahoma" w:cs="Tahoma"/>
          <w:b/>
          <w:sz w:val="18"/>
          <w:szCs w:val="18"/>
          <w:lang w:eastAsia="ar-SA"/>
        </w:rPr>
      </w:pPr>
      <w:r w:rsidRPr="00F94D03">
        <w:rPr>
          <w:rFonts w:ascii="Tahoma" w:hAnsi="Tahoma" w:cs="Tahoma"/>
          <w:b/>
          <w:sz w:val="18"/>
          <w:szCs w:val="18"/>
          <w:lang w:eastAsia="ar-SA"/>
        </w:rPr>
        <w:t>IV. Podizvajalci</w:t>
      </w:r>
    </w:p>
    <w:p w14:paraId="6351EA37"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8. člen</w:t>
      </w:r>
    </w:p>
    <w:p w14:paraId="21CA9700" w14:textId="77777777" w:rsidR="00DC4E2E" w:rsidRPr="009D557C" w:rsidRDefault="00DC4E2E" w:rsidP="00DC4E2E">
      <w:pPr>
        <w:tabs>
          <w:tab w:val="left" w:pos="2694"/>
        </w:tabs>
        <w:suppressAutoHyphens/>
        <w:spacing w:line="260" w:lineRule="exact"/>
        <w:rPr>
          <w:rFonts w:ascii="Tahoma" w:hAnsi="Tahoma" w:cs="Tahoma"/>
          <w:color w:val="A6A6A6" w:themeColor="background1" w:themeShade="A6"/>
          <w:sz w:val="18"/>
          <w:szCs w:val="18"/>
          <w:lang w:eastAsia="ar-SA"/>
        </w:rPr>
      </w:pPr>
      <w:r w:rsidRPr="00F94D03">
        <w:rPr>
          <w:rFonts w:ascii="Tahoma" w:hAnsi="Tahoma" w:cs="Tahoma"/>
          <w:sz w:val="18"/>
          <w:szCs w:val="18"/>
          <w:lang w:eastAsia="ar-SA"/>
        </w:rPr>
        <w:t xml:space="preserve">Izvajalec obdelave pri izvajanju tega okvirnega sporazuma </w:t>
      </w:r>
      <w:r w:rsidRPr="009D557C">
        <w:rPr>
          <w:rFonts w:ascii="Tahoma" w:hAnsi="Tahoma" w:cs="Tahoma"/>
          <w:color w:val="808080" w:themeColor="background1" w:themeShade="80"/>
          <w:sz w:val="18"/>
          <w:szCs w:val="18"/>
          <w:lang w:eastAsia="ar-SA"/>
        </w:rPr>
        <w:t>nastopa s podizvajalci / ne nastopa s podizvajalci:</w:t>
      </w:r>
    </w:p>
    <w:p w14:paraId="740FACF8" w14:textId="77777777" w:rsidR="00DC4E2E" w:rsidRPr="00F94D03" w:rsidRDefault="00DC4E2E" w:rsidP="00DC4E2E">
      <w:pPr>
        <w:tabs>
          <w:tab w:val="left" w:pos="2694"/>
        </w:tabs>
        <w:suppressAutoHyphens/>
        <w:spacing w:before="240" w:line="260" w:lineRule="exact"/>
        <w:rPr>
          <w:rFonts w:ascii="Tahoma" w:hAnsi="Tahoma" w:cs="Tahoma"/>
          <w:sz w:val="18"/>
          <w:szCs w:val="18"/>
          <w:lang w:eastAsia="ar-SA"/>
        </w:rPr>
      </w:pPr>
      <w:r w:rsidRPr="00610084">
        <w:rPr>
          <w:rFonts w:ascii="Tahoma" w:hAnsi="Tahoma" w:cs="Tahoma"/>
          <w:i/>
          <w:color w:val="808080" w:themeColor="background1" w:themeShade="80"/>
          <w:sz w:val="18"/>
          <w:szCs w:val="18"/>
          <w:u w:val="single"/>
        </w:rPr>
        <w:t>n a z i v,   p o l n i   n a s l o v,   m a t i č n a   š t.   i n d a v č n a   š t.   p o d i z v a j a l c a</w:t>
      </w:r>
      <w:r w:rsidRPr="00F94D03">
        <w:rPr>
          <w:rFonts w:ascii="Tahoma" w:hAnsi="Tahoma" w:cs="Tahoma"/>
          <w:sz w:val="18"/>
          <w:szCs w:val="18"/>
          <w:lang w:eastAsia="ar-SA"/>
        </w:rPr>
        <w:t xml:space="preserve">, in sicer bo navedeni podizvajalec izvajal </w:t>
      </w:r>
      <w:r w:rsidRPr="00610084">
        <w:rPr>
          <w:rFonts w:ascii="Tahoma" w:hAnsi="Tahoma" w:cs="Tahoma"/>
          <w:i/>
          <w:color w:val="808080" w:themeColor="background1" w:themeShade="80"/>
          <w:sz w:val="18"/>
          <w:szCs w:val="18"/>
          <w:u w:val="single"/>
        </w:rPr>
        <w:t>n a v e s t i   d e l a,   p r e d m e t   i n   v r e d n o s t   i z v e d e n i h   d e l</w:t>
      </w:r>
      <w:r w:rsidRPr="00610084">
        <w:rPr>
          <w:rFonts w:ascii="Tahoma" w:hAnsi="Tahoma" w:cs="Tahoma"/>
          <w:color w:val="808080" w:themeColor="background1" w:themeShade="80"/>
          <w:sz w:val="18"/>
          <w:szCs w:val="18"/>
          <w:lang w:eastAsia="ar-SA"/>
        </w:rPr>
        <w:t xml:space="preserve">, </w:t>
      </w:r>
      <w:r w:rsidRPr="00F94D03">
        <w:rPr>
          <w:rFonts w:ascii="Tahoma" w:hAnsi="Tahoma" w:cs="Tahoma"/>
          <w:sz w:val="18"/>
          <w:szCs w:val="18"/>
          <w:lang w:eastAsia="ar-SA"/>
        </w:rPr>
        <w:t xml:space="preserve">ki jih bo opravil </w:t>
      </w:r>
      <w:r w:rsidRPr="00AE524D">
        <w:rPr>
          <w:rFonts w:ascii="Tahoma" w:hAnsi="Tahoma" w:cs="Tahoma"/>
          <w:color w:val="808080" w:themeColor="background1" w:themeShade="80"/>
          <w:sz w:val="18"/>
          <w:szCs w:val="18"/>
          <w:lang w:eastAsia="ar-SA"/>
        </w:rPr>
        <w:t xml:space="preserve">v </w:t>
      </w:r>
      <w:r w:rsidRPr="00AE524D">
        <w:rPr>
          <w:rFonts w:ascii="Tahoma" w:hAnsi="Tahoma" w:cs="Tahoma"/>
          <w:i/>
          <w:color w:val="808080" w:themeColor="background1" w:themeShade="80"/>
          <w:sz w:val="18"/>
          <w:szCs w:val="18"/>
          <w:u w:val="single"/>
        </w:rPr>
        <w:t>n a v e s t i   k r a j   i z v a j a n j a   d e l</w:t>
      </w:r>
      <w:r w:rsidRPr="009D557C">
        <w:rPr>
          <w:rFonts w:ascii="Tahoma" w:hAnsi="Tahoma" w:cs="Tahoma"/>
          <w:color w:val="808080" w:themeColor="background1" w:themeShade="80"/>
          <w:sz w:val="18"/>
          <w:szCs w:val="18"/>
          <w:lang w:eastAsia="ar-SA"/>
        </w:rPr>
        <w:t>.</w:t>
      </w:r>
      <w:r w:rsidRPr="009D557C">
        <w:rPr>
          <w:rFonts w:ascii="Tahoma" w:hAnsi="Tahoma" w:cs="Tahoma"/>
          <w:i/>
          <w:color w:val="808080" w:themeColor="background1" w:themeShade="80"/>
          <w:sz w:val="18"/>
          <w:szCs w:val="18"/>
        </w:rPr>
        <w:t>(</w:t>
      </w:r>
      <w:r w:rsidRPr="009D557C">
        <w:rPr>
          <w:rFonts w:ascii="Tahoma" w:hAnsi="Tahoma" w:cs="Tahoma"/>
          <w:i/>
          <w:color w:val="808080"/>
          <w:sz w:val="18"/>
          <w:szCs w:val="18"/>
        </w:rPr>
        <w:t>Za vsakega podizvajalca se doda nov odstavek. Če ni podizvajalcev, se ta odstavek črta.)</w:t>
      </w:r>
    </w:p>
    <w:p w14:paraId="186B9B5C"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7333D63C"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Izvajalec obdelave pooblašča financerja za izvajanje neposrednih plačil podizvajalcu _______________, ki je zahteval neposredno plačilo, v skladu s predpisi o neposrednih plačilih podizvajalcu pri nastopanju izvajalca obdelave s podizvajalcem pri javnem naročanju. Neposredna plačila so obvezna v skladu z ZJN-3 in obveznost zavezuje izvajalca obdelave in financerja</w:t>
      </w:r>
      <w:r w:rsidRPr="009D557C">
        <w:rPr>
          <w:rFonts w:ascii="Tahoma" w:hAnsi="Tahoma" w:cs="Tahoma"/>
          <w:color w:val="808080" w:themeColor="background1" w:themeShade="80"/>
          <w:sz w:val="18"/>
          <w:szCs w:val="18"/>
          <w:lang w:eastAsia="ar-SA"/>
        </w:rPr>
        <w:t xml:space="preserve">. </w:t>
      </w:r>
      <w:r w:rsidRPr="009D557C">
        <w:rPr>
          <w:rFonts w:ascii="Tahoma" w:hAnsi="Tahoma" w:cs="Tahoma"/>
          <w:i/>
          <w:color w:val="808080" w:themeColor="background1" w:themeShade="80"/>
          <w:sz w:val="18"/>
          <w:szCs w:val="18"/>
        </w:rPr>
        <w:t xml:space="preserve">(Za </w:t>
      </w:r>
      <w:r w:rsidRPr="009D557C">
        <w:rPr>
          <w:rFonts w:ascii="Tahoma" w:hAnsi="Tahoma" w:cs="Tahoma"/>
          <w:i/>
          <w:color w:val="808080"/>
          <w:sz w:val="18"/>
          <w:szCs w:val="18"/>
        </w:rPr>
        <w:t>vsakega podizvajalca, ki zahteva neposredno plačilo, se doda nov odstavek. Če ni podizvajalcev, ki zahtevajo neposredno plačilo, se ta odstavek črta.)</w:t>
      </w:r>
    </w:p>
    <w:p w14:paraId="26AEB662"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17978760" w14:textId="16F8FBD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Izvajalec obdelave se zavezuje, da bo na prvi poziv IJS ali financerja, najpozneje v roku 60 dni od plačila končnega računa, poslal pisno izjavo in pisno izjavo podizvajalca __________________, ki ni zahteval neposrednega plačila, da je podizvajalec prejel plačilo za izvedene storitve, ki so predmet tega okvirnega sporazuma. Če izvajalec obdelave na prvi poziv IJS ali financerja ne poda pisne izjave, IJS poda</w:t>
      </w:r>
      <w:r w:rsidR="00986143">
        <w:rPr>
          <w:rFonts w:ascii="Tahoma" w:hAnsi="Tahoma" w:cs="Tahoma"/>
          <w:sz w:val="18"/>
          <w:szCs w:val="18"/>
          <w:lang w:eastAsia="ar-SA"/>
        </w:rPr>
        <w:t xml:space="preserve"> </w:t>
      </w:r>
      <w:r w:rsidRPr="00F94D03">
        <w:rPr>
          <w:rFonts w:ascii="Tahoma" w:hAnsi="Tahoma" w:cs="Tahoma"/>
          <w:sz w:val="18"/>
          <w:szCs w:val="18"/>
          <w:lang w:eastAsia="ar-SA"/>
        </w:rPr>
        <w:t xml:space="preserve">Državni revizijski komisiji predlog za uvedbo postopka o prekršku iz 2. točke prvega odstavka 112. člena ZJN-3. </w:t>
      </w:r>
      <w:r w:rsidRPr="009D557C">
        <w:rPr>
          <w:rFonts w:ascii="Tahoma" w:hAnsi="Tahoma" w:cs="Tahoma"/>
          <w:i/>
          <w:color w:val="808080"/>
          <w:sz w:val="18"/>
          <w:szCs w:val="18"/>
        </w:rPr>
        <w:t>(Za vsakega podizvajalca, ki ne zahteva neposrednega plačila, se doda nov odstavek. V primeru javnih naročil pod 20.000 EUR (brez DDV), se črta drugi stavek. Če ni podizvajalcev, ki ne zahtevajo neposrednega plačila, se ta odstavek črta.)</w:t>
      </w:r>
    </w:p>
    <w:p w14:paraId="2B312313"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171B6865"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lastRenderedPageBreak/>
        <w:t>Izvajalec obdelave se zavezuje, da bo o spremembah, vezanih na podizvajalce (zlasti sprememba podatkov, zamenjava podizvajalca, izključitev podizvajalca, naknadna nominacija podizvajalca), ob smiselni uporabi tretjega odstavka 94. člena ZJN-3, obvestil IJS in financerja in pridobil pisno soglasje IJS. IJS izda oziroma zavrne soglasje ob smiselni uporabi četrtega odstavka 94. člena ZJN-3.</w:t>
      </w:r>
    </w:p>
    <w:p w14:paraId="1180B207"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113A6706"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V primeru iz prejšnjega odstavka tega člena mora izvajalec obdelave predložiti:</w:t>
      </w:r>
    </w:p>
    <w:p w14:paraId="088F18AA" w14:textId="77777777" w:rsidR="00DC4E2E" w:rsidRPr="00F94D03" w:rsidRDefault="00DC4E2E" w:rsidP="00F10A64">
      <w:pPr>
        <w:numPr>
          <w:ilvl w:val="0"/>
          <w:numId w:val="23"/>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kontaktne podatke in zakonite zastopnike novega (predlaganega) podizvajalca,</w:t>
      </w:r>
    </w:p>
    <w:p w14:paraId="74B1F02C" w14:textId="77777777" w:rsidR="00DC4E2E" w:rsidRPr="00F94D03" w:rsidRDefault="00DC4E2E" w:rsidP="00F10A64">
      <w:pPr>
        <w:numPr>
          <w:ilvl w:val="0"/>
          <w:numId w:val="23"/>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izpolnjen obrazec iz dokumentacije o oddaji naročila, ki se nanaša na izpolnjevanje pogojev za delo, ki ga prevzema nov podizvajalec na dan oddaje predloga za nominacijo novega podizvajalca,</w:t>
      </w:r>
    </w:p>
    <w:p w14:paraId="6957AD96" w14:textId="77777777" w:rsidR="00DC4E2E" w:rsidRPr="00F94D03" w:rsidRDefault="00DC4E2E" w:rsidP="00F10A64">
      <w:pPr>
        <w:numPr>
          <w:ilvl w:val="0"/>
          <w:numId w:val="23"/>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izpolnjen obrazec o načinu plačila in pooblastilo za pridobitev podatkov iz uradnih evidenc za novega podizvajalca.</w:t>
      </w:r>
    </w:p>
    <w:p w14:paraId="63AB3905"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3AB75360"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Če IJS ali financer ugotovi, da dela izvaja podizvajalec, za katerega IJS ni dal pisnega soglasja, lahko odstopita od okvirnega sporazuma.</w:t>
      </w:r>
    </w:p>
    <w:p w14:paraId="26066C8F"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9D557C">
        <w:rPr>
          <w:rFonts w:ascii="Tahoma" w:hAnsi="Tahoma" w:cs="Tahoma"/>
          <w:i/>
          <w:color w:val="808080"/>
          <w:sz w:val="18"/>
          <w:szCs w:val="18"/>
        </w:rPr>
        <w:t>(Zadnji trije odstavki ostanejo v okvirnem sporazumu tudi če ob njegovi sklenitvi izvajalec obdelave ne nastopa s podizvajalci.)</w:t>
      </w:r>
    </w:p>
    <w:p w14:paraId="3574C1A8"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462D9DA4" w14:textId="77777777" w:rsidR="00DC4E2E" w:rsidRPr="00F94D03" w:rsidRDefault="00DC4E2E" w:rsidP="00610084">
      <w:pPr>
        <w:suppressAutoHyphens/>
        <w:spacing w:line="260" w:lineRule="exact"/>
        <w:contextualSpacing/>
        <w:jc w:val="left"/>
        <w:rPr>
          <w:rFonts w:ascii="Tahoma" w:hAnsi="Tahoma" w:cs="Tahoma"/>
          <w:b/>
          <w:sz w:val="18"/>
          <w:szCs w:val="18"/>
          <w:lang w:eastAsia="ar-SA"/>
        </w:rPr>
      </w:pPr>
      <w:r w:rsidRPr="00F94D03">
        <w:rPr>
          <w:rFonts w:ascii="Tahoma" w:hAnsi="Tahoma" w:cs="Tahoma"/>
          <w:b/>
          <w:sz w:val="18"/>
          <w:szCs w:val="18"/>
          <w:lang w:eastAsia="ar-SA"/>
        </w:rPr>
        <w:t>V. Način obračunavanja</w:t>
      </w:r>
    </w:p>
    <w:p w14:paraId="34F58958"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9. člen</w:t>
      </w:r>
    </w:p>
    <w:p w14:paraId="62E4ACDF" w14:textId="77777777" w:rsidR="00DC4E2E" w:rsidRPr="00F94D03" w:rsidRDefault="00DC4E2E" w:rsidP="00DC4E2E">
      <w:pPr>
        <w:tabs>
          <w:tab w:val="left" w:pos="0"/>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Izvajalec obdelave pošlje financerju račun za plačilo izvedenih storitev mesečno do petega delovnega dne v mesecu za storitve opravljene v prejšnjem mesecu, in mu priloži:</w:t>
      </w:r>
    </w:p>
    <w:p w14:paraId="79C8C066"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dokumentacijo o tehtanju prevzete odpadne embalaže, iz katere mora biti razvidna masa vsake posamezne pošiljke odpadne embalaže, prevzete od posameznega IJS,</w:t>
      </w:r>
    </w:p>
    <w:p w14:paraId="2589FDA5"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skupna izjava IJS in izvajalca obdelave o prostornini prevzete odpadne embalaže iz prejšnje točke, ločeno za vsako posamezno pošiljko,</w:t>
      </w:r>
    </w:p>
    <w:p w14:paraId="39D46EB2"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dokumentacijo o tehtanju oddanih odpadkov v končno obdelavo po izvedenem sortiranju in drugih postopkih priprave odpadne embalaže za nadaljnjo obdelavo, iz katere je razvidna masa oddanih obdelanih odpadkov,</w:t>
      </w:r>
    </w:p>
    <w:p w14:paraId="25A76EA5"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podatke, ki omogočajo identifikacijo evidenčnega lista iz predpisa, ki ureja odpadke, na katerih je naveden kot prevzemnik odpadkov in se nanašajo na poslan račun,</w:t>
      </w:r>
    </w:p>
    <w:p w14:paraId="234C6A76"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podatke, ki omogočajo identifikacijo evidenčnega lista iz predpisa, ki ureja odpadke, na katerih je naveden kot pošiljatelj odpadkov, in se nanašajo na poslan račun,</w:t>
      </w:r>
    </w:p>
    <w:p w14:paraId="459D0563"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listine iz Uredbe (ES) št. 1013/2006 o pošiljkah odpadkov, na katerih je naveden kot pošiljatelj odpadkov, in se nanašajo na poslan račun,</w:t>
      </w:r>
    </w:p>
    <w:p w14:paraId="33E47C9C" w14:textId="77777777" w:rsidR="00DC4E2E" w:rsidRPr="00F94D03" w:rsidRDefault="00DC4E2E" w:rsidP="00F10A64">
      <w:pPr>
        <w:numPr>
          <w:ilvl w:val="0"/>
          <w:numId w:val="24"/>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z njegove strani potrjene račune podizvajalcev, ki so zahtevali neposredno plačilo.</w:t>
      </w:r>
    </w:p>
    <w:p w14:paraId="5F8D37C0"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47A09ABD"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Izvajalec obdelave izstavi račun za posamezno storitev (za priznanje opravljene storitve morajo biti kumulativno izvedeni prevzem, prevoz in oddaja </w:t>
      </w:r>
      <w:proofErr w:type="spellStart"/>
      <w:r w:rsidRPr="00F94D03">
        <w:rPr>
          <w:rFonts w:ascii="Tahoma" w:hAnsi="Tahoma" w:cs="Tahoma"/>
          <w:sz w:val="18"/>
          <w:szCs w:val="18"/>
          <w:lang w:eastAsia="ar-SA"/>
        </w:rPr>
        <w:t>predobdelane</w:t>
      </w:r>
      <w:proofErr w:type="spellEnd"/>
      <w:r w:rsidRPr="00F94D03">
        <w:rPr>
          <w:rFonts w:ascii="Tahoma" w:hAnsi="Tahoma" w:cs="Tahoma"/>
          <w:sz w:val="18"/>
          <w:szCs w:val="18"/>
          <w:lang w:eastAsia="ar-SA"/>
        </w:rPr>
        <w:t xml:space="preserve"> odpadne embalaže v končno obdelavo) v celotni višini, iz njega pa mora biti razvidna tudi višina obveznosti, ki jo mora poravnati podizvajalcem, ki so zahtevali neposredno plačilo. </w:t>
      </w:r>
      <w:r w:rsidRPr="009D557C">
        <w:rPr>
          <w:rFonts w:ascii="Tahoma" w:hAnsi="Tahoma" w:cs="Tahoma"/>
          <w:i/>
          <w:color w:val="808080"/>
          <w:sz w:val="18"/>
          <w:szCs w:val="18"/>
        </w:rPr>
        <w:t>(Če izvajalec obdelave nima podizvajalcev, ki so zahtevali neposredno plačilo, se ta odstavek smiselno popravi.)</w:t>
      </w:r>
    </w:p>
    <w:p w14:paraId="775D2444" w14:textId="77777777" w:rsidR="00DC4E2E" w:rsidRPr="00F94D03" w:rsidRDefault="00DC4E2E" w:rsidP="00DC4E2E">
      <w:pPr>
        <w:tabs>
          <w:tab w:val="left" w:pos="2694"/>
        </w:tabs>
        <w:suppressAutoHyphens/>
        <w:spacing w:line="260" w:lineRule="exact"/>
        <w:rPr>
          <w:rFonts w:ascii="Tahoma" w:hAnsi="Tahoma" w:cs="Tahoma"/>
          <w:color w:val="FF0000"/>
          <w:sz w:val="18"/>
          <w:szCs w:val="18"/>
          <w:lang w:eastAsia="ar-SA"/>
        </w:rPr>
      </w:pPr>
    </w:p>
    <w:p w14:paraId="4B453C37"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Financer bo izvajalcu obdelave nakazoval sredstva po tem okvirnem sporazumu na TRR št. _______________________, 30. dan po uradnem prejemu e-računa oziroma v roku, ki ga za izplačilo določa zakonodaja, v kolikor bo ugotovil, da je k e-računu predložena dokumentacija ustrezna in popolna.</w:t>
      </w:r>
    </w:p>
    <w:p w14:paraId="3A23D908"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0C49D396"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Financer bo podizvajalcu _______________, ki zahteva neposredno plačilo, nakazoval sredstva po tem okvirnem sporazumu, na TRR št. _______________________________, 30. dan po uradnem prejemu e-računa oziroma v roku, ki ga za izplačilo določa zakonodaja, predhodno potrjenega s strani izvajalca obdelave, v kolikor bo ugotovil, da je k e-računu predložena dokumentacija ustrezna in popolna</w:t>
      </w:r>
      <w:r w:rsidRPr="009D557C">
        <w:rPr>
          <w:rFonts w:ascii="Tahoma" w:hAnsi="Tahoma" w:cs="Tahoma"/>
          <w:sz w:val="18"/>
          <w:szCs w:val="18"/>
          <w:lang w:eastAsia="ar-SA"/>
        </w:rPr>
        <w:t>.</w:t>
      </w:r>
      <w:r w:rsidRPr="009D557C">
        <w:rPr>
          <w:rFonts w:ascii="Tahoma" w:hAnsi="Tahoma" w:cs="Tahoma"/>
          <w:i/>
          <w:color w:val="808080"/>
          <w:sz w:val="18"/>
          <w:szCs w:val="18"/>
        </w:rPr>
        <w:t>(Če ni podizvajalca, ki zahteva neposredno plačilo, se ta odstavek črta.)</w:t>
      </w:r>
    </w:p>
    <w:p w14:paraId="6111A602"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lastRenderedPageBreak/>
        <w:t>10. člen</w:t>
      </w:r>
    </w:p>
    <w:p w14:paraId="7ADCD182"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Izvajalec obdelave mora sestaviti račune tako, da prikaže kumulativno vrednost opravljenih del, odšteje vrednost že plačanih del in za razliko zahteva plačilo.</w:t>
      </w:r>
    </w:p>
    <w:p w14:paraId="045E66C9"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0D158785"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11. člen</w:t>
      </w:r>
    </w:p>
    <w:p w14:paraId="33A5A097"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V skladu z zakonodajo o opravljanju plačilnih storitev za proračunske uporabnike je izvajalec obdelave dolžan financerju izdajati izključno e-račune, financer pa prejemati e-račune preko aplikacije </w:t>
      </w:r>
      <w:proofErr w:type="spellStart"/>
      <w:r w:rsidRPr="00F94D03">
        <w:rPr>
          <w:rFonts w:ascii="Tahoma" w:hAnsi="Tahoma" w:cs="Tahoma"/>
          <w:sz w:val="18"/>
          <w:szCs w:val="18"/>
        </w:rPr>
        <w:t>UJPnet</w:t>
      </w:r>
      <w:proofErr w:type="spellEnd"/>
      <w:r w:rsidRPr="00F94D03">
        <w:rPr>
          <w:rFonts w:ascii="Tahoma" w:hAnsi="Tahoma" w:cs="Tahoma"/>
          <w:sz w:val="18"/>
          <w:szCs w:val="18"/>
        </w:rPr>
        <w:t>.</w:t>
      </w:r>
    </w:p>
    <w:p w14:paraId="740E8244" w14:textId="77777777" w:rsidR="00DC4E2E" w:rsidRPr="00F94D03" w:rsidRDefault="00DC4E2E" w:rsidP="00DC4E2E">
      <w:pPr>
        <w:spacing w:line="260" w:lineRule="exact"/>
        <w:rPr>
          <w:rFonts w:ascii="Tahoma" w:hAnsi="Tahoma" w:cs="Tahoma"/>
          <w:sz w:val="18"/>
          <w:szCs w:val="18"/>
        </w:rPr>
      </w:pPr>
    </w:p>
    <w:p w14:paraId="6BA85A7E"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Financer zavrne e-račun, če iz dokumentacije izhaja, da obdelava ni bila izvedena v skladu z </w:t>
      </w:r>
      <w:r w:rsidRPr="00F94D03">
        <w:rPr>
          <w:rFonts w:ascii="Tahoma" w:hAnsi="Tahoma" w:cs="Tahoma"/>
          <w:sz w:val="18"/>
          <w:szCs w:val="18"/>
        </w:rPr>
        <w:t xml:space="preserve">ZIUZEOP-A </w:t>
      </w:r>
      <w:r w:rsidRPr="00F94D03">
        <w:rPr>
          <w:rFonts w:ascii="Tahoma" w:hAnsi="Tahoma" w:cs="Tahoma"/>
          <w:sz w:val="18"/>
          <w:szCs w:val="18"/>
          <w:lang w:eastAsia="ar-SA"/>
        </w:rPr>
        <w:t>in predpisi, ki urejajo odpadke. V tem primeru izvajalec obdelave krije stroške ravnanja z odpadno embalažo, na katero se nanaša zavrnjen račun.</w:t>
      </w:r>
    </w:p>
    <w:p w14:paraId="1B851A30" w14:textId="77777777" w:rsidR="00DC4E2E" w:rsidRPr="00F94D03" w:rsidRDefault="00DC4E2E" w:rsidP="00DC4E2E">
      <w:pPr>
        <w:tabs>
          <w:tab w:val="left" w:pos="2694"/>
        </w:tabs>
        <w:suppressAutoHyphens/>
        <w:spacing w:line="260" w:lineRule="exact"/>
        <w:jc w:val="center"/>
        <w:rPr>
          <w:rFonts w:ascii="Tahoma" w:hAnsi="Tahoma" w:cs="Tahoma"/>
          <w:b/>
          <w:sz w:val="18"/>
          <w:szCs w:val="18"/>
          <w:lang w:eastAsia="ar-SA"/>
        </w:rPr>
      </w:pPr>
    </w:p>
    <w:p w14:paraId="5C4A617A" w14:textId="18D6BDD4" w:rsidR="00DC4E2E" w:rsidRPr="00F94D03" w:rsidRDefault="00DC4E2E" w:rsidP="00610084">
      <w:pPr>
        <w:tabs>
          <w:tab w:val="left" w:pos="0"/>
        </w:tabs>
        <w:suppressAutoHyphens/>
        <w:spacing w:line="260" w:lineRule="exact"/>
        <w:jc w:val="left"/>
        <w:rPr>
          <w:rFonts w:ascii="Tahoma" w:hAnsi="Tahoma" w:cs="Tahoma"/>
          <w:b/>
          <w:sz w:val="18"/>
          <w:szCs w:val="18"/>
          <w:lang w:eastAsia="ar-SA"/>
        </w:rPr>
      </w:pPr>
      <w:r w:rsidRPr="00F94D03">
        <w:rPr>
          <w:rFonts w:ascii="Tahoma" w:hAnsi="Tahoma" w:cs="Tahoma"/>
          <w:b/>
          <w:sz w:val="18"/>
          <w:szCs w:val="18"/>
          <w:lang w:eastAsia="ar-SA"/>
        </w:rPr>
        <w:t>VI. Finančno zavarovanje za dobro izvedbo obveznosti po tem okvirnem sporazumu</w:t>
      </w:r>
    </w:p>
    <w:p w14:paraId="2C8A6E72"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236DEAC3" w14:textId="77E629D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12. člen</w:t>
      </w:r>
    </w:p>
    <w:p w14:paraId="43611D72" w14:textId="779E8A82"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Izvajalec obdelave je dolžan svoje obveznosti po tem okvirnem sporazumu </w:t>
      </w:r>
      <w:r w:rsidRPr="009D557C">
        <w:rPr>
          <w:rFonts w:ascii="Tahoma" w:hAnsi="Tahoma" w:cs="Tahoma"/>
          <w:sz w:val="18"/>
          <w:szCs w:val="18"/>
          <w:lang w:eastAsia="ar-SA"/>
        </w:rPr>
        <w:t xml:space="preserve">zavarovati </w:t>
      </w:r>
      <w:r w:rsidRPr="009D557C">
        <w:rPr>
          <w:rFonts w:ascii="Tahoma" w:hAnsi="Tahoma" w:cs="Tahoma"/>
          <w:color w:val="808080" w:themeColor="background1" w:themeShade="80"/>
          <w:sz w:val="18"/>
          <w:szCs w:val="18"/>
          <w:lang w:eastAsia="ar-SA"/>
        </w:rPr>
        <w:t>z bančno garancijo / s kavcijskim zavarovanjem</w:t>
      </w:r>
      <w:r w:rsidRPr="00F94D03">
        <w:rPr>
          <w:rFonts w:ascii="Tahoma" w:hAnsi="Tahoma" w:cs="Tahoma"/>
          <w:sz w:val="18"/>
          <w:szCs w:val="18"/>
          <w:lang w:eastAsia="ar-SA"/>
        </w:rPr>
        <w:t xml:space="preserve"> za dobro izvedbo obveznosti po tem okvirnem sporazumu v vrednosti 10% od skupne vrednosti z DDV tega okvirnega sporazuma, ki </w:t>
      </w:r>
      <w:r w:rsidRPr="009D557C">
        <w:rPr>
          <w:rFonts w:ascii="Tahoma" w:hAnsi="Tahoma" w:cs="Tahoma"/>
          <w:color w:val="808080" w:themeColor="background1" w:themeShade="80"/>
          <w:sz w:val="18"/>
          <w:szCs w:val="18"/>
          <w:lang w:eastAsia="ar-SA"/>
        </w:rPr>
        <w:t xml:space="preserve">jo / ga </w:t>
      </w:r>
      <w:r w:rsidRPr="00F94D03">
        <w:rPr>
          <w:rFonts w:ascii="Tahoma" w:hAnsi="Tahoma" w:cs="Tahoma"/>
          <w:sz w:val="18"/>
          <w:szCs w:val="18"/>
          <w:lang w:eastAsia="ar-SA"/>
        </w:rPr>
        <w:t xml:space="preserve">mora izročiti financerju v roku 14 dni po sklenitvi okvirnega sporazuma in mora biti </w:t>
      </w:r>
      <w:r w:rsidRPr="009D557C">
        <w:rPr>
          <w:rFonts w:ascii="Tahoma" w:hAnsi="Tahoma" w:cs="Tahoma"/>
          <w:color w:val="808080" w:themeColor="background1" w:themeShade="80"/>
          <w:sz w:val="18"/>
          <w:szCs w:val="18"/>
          <w:lang w:eastAsia="ar-SA"/>
        </w:rPr>
        <w:t xml:space="preserve">veljavna / veljavno </w:t>
      </w:r>
      <w:r w:rsidRPr="00F94D03">
        <w:rPr>
          <w:rFonts w:ascii="Tahoma" w:hAnsi="Tahoma" w:cs="Tahoma"/>
          <w:sz w:val="18"/>
          <w:szCs w:val="18"/>
          <w:lang w:eastAsia="ar-SA"/>
        </w:rPr>
        <w:t>še 60 dni po preteku roka za izvedbo del po tem okvirnem sporazumu</w:t>
      </w:r>
      <w:r w:rsidRPr="009D557C">
        <w:rPr>
          <w:rFonts w:ascii="Tahoma" w:hAnsi="Tahoma" w:cs="Tahoma"/>
          <w:sz w:val="18"/>
          <w:szCs w:val="18"/>
          <w:lang w:eastAsia="ar-SA"/>
        </w:rPr>
        <w:t>.</w:t>
      </w:r>
      <w:r w:rsidR="009D557C">
        <w:rPr>
          <w:rFonts w:ascii="Tahoma" w:hAnsi="Tahoma" w:cs="Tahoma"/>
          <w:sz w:val="18"/>
          <w:szCs w:val="18"/>
          <w:lang w:eastAsia="ar-SA"/>
        </w:rPr>
        <w:t xml:space="preserve"> </w:t>
      </w:r>
      <w:r w:rsidRPr="009D557C">
        <w:rPr>
          <w:rFonts w:ascii="Tahoma" w:hAnsi="Tahoma" w:cs="Tahoma"/>
          <w:i/>
          <w:color w:val="808080"/>
          <w:sz w:val="18"/>
          <w:szCs w:val="18"/>
        </w:rPr>
        <w:t>(Izbrati enega od naštetih finančnih zavarovanj (modro obarvano besedilo. Veljavnost finančnega zavarovanja mora biti 60 dni od zadnje oddaje prevzete odpadne embalaže v nadaljnjo obdelavo – rok, naveden v predzadnjem odstavku 4. člena))</w:t>
      </w:r>
    </w:p>
    <w:p w14:paraId="7FB37ADF"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237DC2C3"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Če se bodo med trajanjem okvirnega sporazuma spremenili roki za izvedbo posla, bo moral izvajalec obdelave temu ustrezno spremeniti tudi finančno zavarovanje oziroma podaljšati njegovo veljavnost.</w:t>
      </w:r>
    </w:p>
    <w:p w14:paraId="2AA56F29"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27A633D7"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Financer bo unovčil finančno zavarovanje za dobro izvedbo obveznosti po tem okvirnem sporazumu v primeru:</w:t>
      </w:r>
    </w:p>
    <w:p w14:paraId="2E1F7E92" w14:textId="77777777" w:rsidR="00DC4E2E" w:rsidRPr="00610084" w:rsidRDefault="00DC4E2E" w:rsidP="00610084">
      <w:pPr>
        <w:pStyle w:val="Brezrazmikov"/>
        <w:numPr>
          <w:ilvl w:val="0"/>
          <w:numId w:val="28"/>
        </w:numPr>
        <w:rPr>
          <w:rFonts w:ascii="Tahoma" w:hAnsi="Tahoma" w:cs="Tahoma"/>
          <w:sz w:val="18"/>
          <w:szCs w:val="18"/>
          <w:lang w:eastAsia="ar-SA"/>
        </w:rPr>
      </w:pPr>
      <w:r w:rsidRPr="00610084">
        <w:rPr>
          <w:rFonts w:ascii="Tahoma" w:hAnsi="Tahoma" w:cs="Tahoma"/>
          <w:sz w:val="18"/>
          <w:szCs w:val="18"/>
          <w:lang w:eastAsia="ar-SA"/>
        </w:rPr>
        <w:t>če izvajalec obdelave ne bo pričel izvajati svojih obveznosti po tem okvirnem sporazumu ali</w:t>
      </w:r>
    </w:p>
    <w:p w14:paraId="09477B1D" w14:textId="77777777" w:rsidR="00DC4E2E" w:rsidRPr="00610084" w:rsidRDefault="00DC4E2E" w:rsidP="00610084">
      <w:pPr>
        <w:pStyle w:val="Brezrazmikov"/>
        <w:numPr>
          <w:ilvl w:val="0"/>
          <w:numId w:val="28"/>
        </w:numPr>
        <w:rPr>
          <w:rFonts w:ascii="Tahoma" w:hAnsi="Tahoma" w:cs="Tahoma"/>
          <w:sz w:val="18"/>
          <w:szCs w:val="18"/>
          <w:lang w:eastAsia="ar-SA"/>
        </w:rPr>
      </w:pPr>
      <w:r w:rsidRPr="00610084">
        <w:rPr>
          <w:rFonts w:ascii="Tahoma" w:hAnsi="Tahoma" w:cs="Tahoma"/>
          <w:sz w:val="18"/>
          <w:szCs w:val="18"/>
          <w:lang w:eastAsia="ar-SA"/>
        </w:rPr>
        <w:t>če izvajalec obdelave ne bo izpolnil svojih obveznosti po tem okvirnem sporazumu ali</w:t>
      </w:r>
    </w:p>
    <w:p w14:paraId="164AB35F" w14:textId="77777777" w:rsidR="00DC4E2E" w:rsidRPr="00610084" w:rsidRDefault="00DC4E2E" w:rsidP="00610084">
      <w:pPr>
        <w:pStyle w:val="Brezrazmikov"/>
        <w:numPr>
          <w:ilvl w:val="0"/>
          <w:numId w:val="28"/>
        </w:numPr>
        <w:rPr>
          <w:rFonts w:ascii="Tahoma" w:hAnsi="Tahoma" w:cs="Tahoma"/>
          <w:sz w:val="18"/>
          <w:szCs w:val="18"/>
          <w:lang w:eastAsia="ar-SA"/>
        </w:rPr>
      </w:pPr>
      <w:r w:rsidRPr="00610084">
        <w:rPr>
          <w:rFonts w:ascii="Tahoma" w:hAnsi="Tahoma" w:cs="Tahoma"/>
          <w:sz w:val="18"/>
          <w:szCs w:val="18"/>
          <w:lang w:eastAsia="ar-SA"/>
        </w:rPr>
        <w:t>če izvajalec obdelave ne bo pravočasno izpolnil svojih obveznosti po tem okvirnem sporazumu ali</w:t>
      </w:r>
    </w:p>
    <w:p w14:paraId="4AD000F4" w14:textId="77777777" w:rsidR="00DC4E2E" w:rsidRPr="00610084" w:rsidRDefault="00DC4E2E" w:rsidP="00610084">
      <w:pPr>
        <w:pStyle w:val="Brezrazmikov"/>
        <w:numPr>
          <w:ilvl w:val="0"/>
          <w:numId w:val="28"/>
        </w:numPr>
        <w:rPr>
          <w:rFonts w:ascii="Tahoma" w:hAnsi="Tahoma" w:cs="Tahoma"/>
          <w:sz w:val="18"/>
          <w:szCs w:val="18"/>
          <w:lang w:eastAsia="ar-SA"/>
        </w:rPr>
      </w:pPr>
      <w:r w:rsidRPr="00610084">
        <w:rPr>
          <w:rFonts w:ascii="Tahoma" w:hAnsi="Tahoma" w:cs="Tahoma"/>
          <w:sz w:val="18"/>
          <w:szCs w:val="18"/>
          <w:lang w:eastAsia="ar-SA"/>
        </w:rPr>
        <w:t>če izvajalec obdelave ne bo pravilno izpolnil svojih obveznosti po tem okvirnem sporazumu ali</w:t>
      </w:r>
    </w:p>
    <w:p w14:paraId="28C16862" w14:textId="77777777" w:rsidR="00DC4E2E" w:rsidRPr="00610084" w:rsidRDefault="00DC4E2E" w:rsidP="00610084">
      <w:pPr>
        <w:pStyle w:val="Brezrazmikov"/>
        <w:numPr>
          <w:ilvl w:val="0"/>
          <w:numId w:val="28"/>
        </w:numPr>
        <w:rPr>
          <w:rFonts w:ascii="Tahoma" w:hAnsi="Tahoma" w:cs="Tahoma"/>
          <w:sz w:val="18"/>
          <w:szCs w:val="18"/>
          <w:lang w:eastAsia="ar-SA"/>
        </w:rPr>
      </w:pPr>
      <w:r w:rsidRPr="00610084">
        <w:rPr>
          <w:rFonts w:ascii="Tahoma" w:hAnsi="Tahoma" w:cs="Tahoma"/>
          <w:sz w:val="18"/>
          <w:szCs w:val="18"/>
          <w:lang w:eastAsia="ar-SA"/>
        </w:rPr>
        <w:t>če bo izvajalec obdelave prenehal izpolnjevati svoje obveznosti po tem okvirnem sporazumu.</w:t>
      </w:r>
    </w:p>
    <w:p w14:paraId="1ECE45FB"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6A5F6182"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V kolikor bo financer unovčil finančno zavarovanje za dobro izvedbo obveznosti po tem okvirnem sporazumu, bo moral izvajalec obdelave predložiti financerju v roku 14 dni od unovčenja zavarovanja novo zavarovanje za dobro izvedbo obveznosti po okvirnem sporazumu v enaki višini in z enako končno veljavnostjo kot prvotno zavarovanje za dobro izvedbo obveznosti po okvirnem sporazumu.</w:t>
      </w:r>
    </w:p>
    <w:p w14:paraId="682CA253"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135C2BC9"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V primerih zamud ali kršitev, za katere je tem okvirnem sporazumu določena kazen, se prvenstveno obračuna kazen po tem okvirnem sporazumu na način določen v 13. členu tega okvirnega sporazuma, finančno zavarovanje za dobro izvedbo obveznosti po okvirnem sporazumu pa se lahko unovči ob nadaljevanju zamude ali kršitve.</w:t>
      </w:r>
    </w:p>
    <w:p w14:paraId="52088B7F"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1C72F4A7" w14:textId="77777777" w:rsidR="00DC4E2E" w:rsidRPr="00F94D03" w:rsidRDefault="00DC4E2E" w:rsidP="00DC4E2E">
      <w:pPr>
        <w:tabs>
          <w:tab w:val="left" w:pos="2694"/>
        </w:tabs>
        <w:suppressAutoHyphens/>
        <w:spacing w:line="260" w:lineRule="exact"/>
        <w:jc w:val="center"/>
        <w:rPr>
          <w:rFonts w:ascii="Tahoma" w:hAnsi="Tahoma" w:cs="Tahoma"/>
          <w:b/>
          <w:sz w:val="18"/>
          <w:szCs w:val="18"/>
          <w:lang w:eastAsia="ar-SA"/>
        </w:rPr>
      </w:pPr>
    </w:p>
    <w:p w14:paraId="01206172" w14:textId="77777777" w:rsidR="00DC4E2E" w:rsidRPr="00F94D03" w:rsidRDefault="00DC4E2E" w:rsidP="00610084">
      <w:pPr>
        <w:tabs>
          <w:tab w:val="left" w:pos="2694"/>
        </w:tabs>
        <w:suppressAutoHyphens/>
        <w:spacing w:line="260" w:lineRule="exact"/>
        <w:jc w:val="left"/>
        <w:rPr>
          <w:rFonts w:ascii="Tahoma" w:hAnsi="Tahoma" w:cs="Tahoma"/>
          <w:b/>
          <w:sz w:val="18"/>
          <w:szCs w:val="18"/>
          <w:lang w:eastAsia="ar-SA"/>
        </w:rPr>
      </w:pPr>
      <w:r w:rsidRPr="00F94D03">
        <w:rPr>
          <w:rFonts w:ascii="Tahoma" w:hAnsi="Tahoma" w:cs="Tahoma"/>
          <w:b/>
          <w:sz w:val="18"/>
          <w:szCs w:val="18"/>
          <w:lang w:eastAsia="ar-SA"/>
        </w:rPr>
        <w:t>VII. Kazen po tem okvirnem sporazumu</w:t>
      </w:r>
    </w:p>
    <w:p w14:paraId="0AF8CEB6"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13. člen</w:t>
      </w:r>
    </w:p>
    <w:p w14:paraId="69451269"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r w:rsidRPr="00F94D03">
        <w:rPr>
          <w:rFonts w:ascii="Tahoma" w:hAnsi="Tahoma" w:cs="Tahoma"/>
          <w:sz w:val="18"/>
          <w:szCs w:val="18"/>
        </w:rPr>
        <w:t xml:space="preserve">Izvajalcu obdelave, ki po svoji krivdi zamuja pri opravljanju del </w:t>
      </w:r>
      <w:r w:rsidRPr="00F94D03">
        <w:rPr>
          <w:rFonts w:ascii="Tahoma" w:hAnsi="Tahoma" w:cs="Tahoma"/>
          <w:sz w:val="18"/>
          <w:szCs w:val="18"/>
          <w:lang w:eastAsia="ar-SA"/>
        </w:rPr>
        <w:t>po tem okvirnem sporazumu</w:t>
      </w:r>
      <w:r w:rsidRPr="00F94D03">
        <w:rPr>
          <w:rFonts w:ascii="Tahoma" w:hAnsi="Tahoma" w:cs="Tahoma"/>
          <w:sz w:val="18"/>
          <w:szCs w:val="18"/>
        </w:rPr>
        <w:t xml:space="preserve">, financer zaračuna kazen </w:t>
      </w:r>
      <w:r w:rsidRPr="00F94D03">
        <w:rPr>
          <w:rFonts w:ascii="Tahoma" w:hAnsi="Tahoma" w:cs="Tahoma"/>
          <w:sz w:val="18"/>
          <w:szCs w:val="18"/>
          <w:lang w:eastAsia="ar-SA"/>
        </w:rPr>
        <w:t>po tem okvirnem sporazumu</w:t>
      </w:r>
      <w:r w:rsidRPr="00F94D03">
        <w:rPr>
          <w:rFonts w:ascii="Tahoma" w:hAnsi="Tahoma" w:cs="Tahoma"/>
          <w:sz w:val="18"/>
          <w:szCs w:val="18"/>
        </w:rPr>
        <w:t xml:space="preserve"> v višini 200 EUR /dan zamude, vendar največ do višine 10% (desetih odstotkov) skupne vrednosti z DDV </w:t>
      </w:r>
      <w:r w:rsidRPr="00F94D03">
        <w:rPr>
          <w:rFonts w:ascii="Tahoma" w:hAnsi="Tahoma" w:cs="Tahoma"/>
          <w:sz w:val="18"/>
          <w:szCs w:val="18"/>
          <w:lang w:eastAsia="ar-SA"/>
        </w:rPr>
        <w:t>po tem okvirnem sporazumu</w:t>
      </w:r>
      <w:r w:rsidRPr="00F94D03">
        <w:rPr>
          <w:rFonts w:ascii="Tahoma" w:hAnsi="Tahoma" w:cs="Tahoma"/>
          <w:sz w:val="18"/>
          <w:szCs w:val="18"/>
        </w:rPr>
        <w:t>. IJS je dolžan financerja takoj pisno obvestiti o vsaki zamudi pri prevzemanju odpadne embalaže.</w:t>
      </w:r>
    </w:p>
    <w:p w14:paraId="19E03FAE"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p>
    <w:p w14:paraId="4AF7C183"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r w:rsidRPr="00F94D03">
        <w:rPr>
          <w:rFonts w:ascii="Tahoma" w:hAnsi="Tahoma" w:cs="Tahoma"/>
          <w:sz w:val="18"/>
          <w:szCs w:val="18"/>
        </w:rPr>
        <w:t xml:space="preserve">Stranke </w:t>
      </w:r>
      <w:r w:rsidRPr="00F94D03">
        <w:rPr>
          <w:rFonts w:ascii="Tahoma" w:hAnsi="Tahoma" w:cs="Tahoma"/>
          <w:sz w:val="18"/>
          <w:szCs w:val="18"/>
          <w:lang w:eastAsia="ar-SA"/>
        </w:rPr>
        <w:t>tega okvirnega sporazuma</w:t>
      </w:r>
      <w:r w:rsidRPr="00F94D03">
        <w:rPr>
          <w:rFonts w:ascii="Tahoma" w:hAnsi="Tahoma" w:cs="Tahoma"/>
          <w:sz w:val="18"/>
          <w:szCs w:val="18"/>
        </w:rPr>
        <w:t xml:space="preserve"> so soglasne, da v primeru zamude z izpolnitvijo, izvajalca obdelave ob sprejemu izpolnitve ni potrebno posebej obvestiti o pridržanju pravice do obračuna kazni </w:t>
      </w:r>
      <w:r w:rsidRPr="00F94D03">
        <w:rPr>
          <w:rFonts w:ascii="Tahoma" w:hAnsi="Tahoma" w:cs="Tahoma"/>
          <w:sz w:val="18"/>
          <w:szCs w:val="18"/>
          <w:lang w:eastAsia="ar-SA"/>
        </w:rPr>
        <w:t>po tem okvirnem sporazumu</w:t>
      </w:r>
      <w:r w:rsidRPr="00F94D03">
        <w:rPr>
          <w:rFonts w:ascii="Tahoma" w:hAnsi="Tahoma" w:cs="Tahoma"/>
          <w:sz w:val="18"/>
          <w:szCs w:val="18"/>
        </w:rPr>
        <w:t xml:space="preserve">, pač pa se kazen </w:t>
      </w:r>
      <w:r w:rsidRPr="00F94D03">
        <w:rPr>
          <w:rFonts w:ascii="Tahoma" w:hAnsi="Tahoma" w:cs="Tahoma"/>
          <w:sz w:val="18"/>
          <w:szCs w:val="18"/>
          <w:lang w:eastAsia="ar-SA"/>
        </w:rPr>
        <w:t>po tem okvirnem sporazumu</w:t>
      </w:r>
      <w:r w:rsidRPr="00F94D03">
        <w:rPr>
          <w:rFonts w:ascii="Tahoma" w:hAnsi="Tahoma" w:cs="Tahoma"/>
          <w:sz w:val="18"/>
          <w:szCs w:val="18"/>
        </w:rPr>
        <w:t xml:space="preserve"> lahko obračuna v skladu z določili </w:t>
      </w:r>
      <w:r w:rsidRPr="00F94D03">
        <w:rPr>
          <w:rFonts w:ascii="Tahoma" w:hAnsi="Tahoma" w:cs="Tahoma"/>
          <w:sz w:val="18"/>
          <w:szCs w:val="18"/>
          <w:lang w:eastAsia="ar-SA"/>
        </w:rPr>
        <w:t>tega okvirnega sporazuma</w:t>
      </w:r>
      <w:r w:rsidRPr="00F94D03">
        <w:rPr>
          <w:rFonts w:ascii="Tahoma" w:hAnsi="Tahoma" w:cs="Tahoma"/>
          <w:sz w:val="18"/>
          <w:szCs w:val="18"/>
        </w:rPr>
        <w:t xml:space="preserve"> ob vsaki zamudi brez obvestila.</w:t>
      </w:r>
    </w:p>
    <w:p w14:paraId="1DC7AD7C"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p>
    <w:p w14:paraId="1057414C"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r w:rsidRPr="00F94D03">
        <w:rPr>
          <w:rFonts w:ascii="Tahoma" w:hAnsi="Tahoma" w:cs="Tahoma"/>
          <w:sz w:val="18"/>
          <w:szCs w:val="18"/>
        </w:rPr>
        <w:lastRenderedPageBreak/>
        <w:t xml:space="preserve">Kazen </w:t>
      </w:r>
      <w:r w:rsidRPr="00F94D03">
        <w:rPr>
          <w:rFonts w:ascii="Tahoma" w:hAnsi="Tahoma" w:cs="Tahoma"/>
          <w:sz w:val="18"/>
          <w:szCs w:val="18"/>
          <w:lang w:eastAsia="ar-SA"/>
        </w:rPr>
        <w:t>po tem okvirnem sporazumu</w:t>
      </w:r>
      <w:r w:rsidRPr="00F94D03">
        <w:rPr>
          <w:rFonts w:ascii="Tahoma" w:hAnsi="Tahoma" w:cs="Tahoma"/>
          <w:sz w:val="18"/>
          <w:szCs w:val="18"/>
        </w:rPr>
        <w:t xml:space="preserve"> se obračuna pri naslednjem izplačilu izvajalcu obdelave, oziroma v kolikor navedeno ni mogoče, se iz tega naslova izstavi poseben račun, ki ga mora izvajalec obdelave plačati financerju v roku osem dni od prejema.</w:t>
      </w:r>
    </w:p>
    <w:p w14:paraId="7E70AC84"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p>
    <w:p w14:paraId="43972EBA" w14:textId="77777777" w:rsidR="00DC4E2E" w:rsidRPr="00F94D03" w:rsidRDefault="00DC4E2E" w:rsidP="00DC4E2E">
      <w:pPr>
        <w:tabs>
          <w:tab w:val="left" w:pos="-1440"/>
        </w:tabs>
        <w:overflowPunct w:val="0"/>
        <w:autoSpaceDE w:val="0"/>
        <w:autoSpaceDN w:val="0"/>
        <w:spacing w:line="260" w:lineRule="exact"/>
        <w:rPr>
          <w:rFonts w:ascii="Tahoma" w:hAnsi="Tahoma" w:cs="Tahoma"/>
          <w:sz w:val="18"/>
          <w:szCs w:val="18"/>
        </w:rPr>
      </w:pPr>
      <w:r w:rsidRPr="00F94D03">
        <w:rPr>
          <w:rFonts w:ascii="Tahoma" w:hAnsi="Tahoma" w:cs="Tahoma"/>
          <w:sz w:val="18"/>
          <w:szCs w:val="18"/>
        </w:rPr>
        <w:t>Prav tako je izvajalec obdelave odgovoren za vso nastalo škodo, ki je nastala IJS ali tretjim osebam zaradi njegovega ravnanja ali opustitve dolžnega ravnanja.</w:t>
      </w:r>
    </w:p>
    <w:p w14:paraId="19E86945" w14:textId="77777777" w:rsidR="00DC4E2E" w:rsidRPr="00F94D03" w:rsidRDefault="00DC4E2E" w:rsidP="00DC4E2E">
      <w:pPr>
        <w:tabs>
          <w:tab w:val="left" w:pos="2694"/>
        </w:tabs>
        <w:suppressAutoHyphens/>
        <w:spacing w:line="260" w:lineRule="exact"/>
        <w:jc w:val="center"/>
        <w:rPr>
          <w:rFonts w:ascii="Tahoma" w:hAnsi="Tahoma" w:cs="Tahoma"/>
          <w:b/>
          <w:sz w:val="18"/>
          <w:szCs w:val="18"/>
          <w:lang w:eastAsia="ar-SA"/>
        </w:rPr>
      </w:pPr>
    </w:p>
    <w:p w14:paraId="215DA048" w14:textId="77777777" w:rsidR="00DC4E2E" w:rsidRPr="00F94D03" w:rsidRDefault="00DC4E2E" w:rsidP="00DC4E2E">
      <w:pPr>
        <w:tabs>
          <w:tab w:val="left" w:pos="2694"/>
        </w:tabs>
        <w:suppressAutoHyphens/>
        <w:spacing w:line="260" w:lineRule="exact"/>
        <w:jc w:val="center"/>
        <w:rPr>
          <w:rFonts w:ascii="Tahoma" w:hAnsi="Tahoma" w:cs="Tahoma"/>
          <w:b/>
          <w:sz w:val="18"/>
          <w:szCs w:val="18"/>
          <w:lang w:eastAsia="ar-SA"/>
        </w:rPr>
      </w:pPr>
    </w:p>
    <w:p w14:paraId="1FDAC007" w14:textId="77777777" w:rsidR="00DC4E2E" w:rsidRPr="00F94D03" w:rsidRDefault="00DC4E2E" w:rsidP="00610084">
      <w:pPr>
        <w:tabs>
          <w:tab w:val="left" w:pos="2694"/>
        </w:tabs>
        <w:suppressAutoHyphens/>
        <w:spacing w:line="260" w:lineRule="exact"/>
        <w:jc w:val="left"/>
        <w:rPr>
          <w:rFonts w:ascii="Tahoma" w:hAnsi="Tahoma" w:cs="Tahoma"/>
          <w:b/>
          <w:sz w:val="18"/>
          <w:szCs w:val="18"/>
          <w:lang w:eastAsia="ar-SA"/>
        </w:rPr>
      </w:pPr>
      <w:r w:rsidRPr="00F94D03">
        <w:rPr>
          <w:rFonts w:ascii="Tahoma" w:hAnsi="Tahoma" w:cs="Tahoma"/>
          <w:b/>
          <w:sz w:val="18"/>
          <w:szCs w:val="18"/>
          <w:lang w:eastAsia="ar-SA"/>
        </w:rPr>
        <w:t>VIII. Veljavnost, spremembe in odpoved okvirnega sporazuma</w:t>
      </w:r>
    </w:p>
    <w:p w14:paraId="3CF8C6E2" w14:textId="77777777" w:rsidR="00DC4E2E" w:rsidRPr="00F94D03" w:rsidRDefault="00DC4E2E" w:rsidP="00DC4E2E">
      <w:pPr>
        <w:suppressAutoHyphens/>
        <w:spacing w:line="260" w:lineRule="exact"/>
        <w:jc w:val="center"/>
        <w:outlineLvl w:val="0"/>
        <w:rPr>
          <w:rFonts w:ascii="Tahoma" w:hAnsi="Tahoma" w:cs="Tahoma"/>
          <w:sz w:val="18"/>
          <w:szCs w:val="18"/>
          <w:highlight w:val="yellow"/>
          <w:lang w:eastAsia="ar-SA"/>
        </w:rPr>
      </w:pPr>
    </w:p>
    <w:p w14:paraId="2EF2ACD6" w14:textId="77777777" w:rsidR="00DC4E2E" w:rsidRPr="00610084" w:rsidRDefault="00DC4E2E" w:rsidP="00DC4E2E">
      <w:pPr>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14. člen</w:t>
      </w:r>
    </w:p>
    <w:p w14:paraId="7BF8D209"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Ta okvirni sporazum je sklenjen do izpolnitve vseh obveznosti po tem okvirnem sporazumu.. </w:t>
      </w:r>
    </w:p>
    <w:p w14:paraId="139E93F7"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459F2566" w14:textId="77777777" w:rsidR="00DC4E2E" w:rsidRPr="009D557C"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Veljati začne, ko jo podpišejo zakoniti zastopniki vseh strank po tem okvirnem </w:t>
      </w:r>
      <w:r w:rsidRPr="009D557C">
        <w:rPr>
          <w:rFonts w:ascii="Tahoma" w:hAnsi="Tahoma" w:cs="Tahoma"/>
          <w:sz w:val="18"/>
          <w:szCs w:val="18"/>
          <w:lang w:eastAsia="ar-SA"/>
        </w:rPr>
        <w:t xml:space="preserve">sporazumu in ko je predloženo finančno zavarovanje v skladu z 12. členom tega okvirnega sporazuma. </w:t>
      </w:r>
    </w:p>
    <w:p w14:paraId="056A9C84" w14:textId="77777777" w:rsidR="00DC4E2E" w:rsidRPr="009D557C" w:rsidRDefault="00DC4E2E" w:rsidP="00DC4E2E">
      <w:pPr>
        <w:tabs>
          <w:tab w:val="left" w:pos="2694"/>
        </w:tabs>
        <w:suppressAutoHyphens/>
        <w:spacing w:line="260" w:lineRule="exact"/>
        <w:rPr>
          <w:rFonts w:ascii="Tahoma" w:hAnsi="Tahoma" w:cs="Tahoma"/>
          <w:sz w:val="18"/>
          <w:szCs w:val="18"/>
          <w:lang w:eastAsia="ar-SA"/>
        </w:rPr>
      </w:pPr>
    </w:p>
    <w:p w14:paraId="66031AFD" w14:textId="77777777" w:rsidR="00DC4E2E" w:rsidRPr="00F94D03" w:rsidRDefault="00DC4E2E" w:rsidP="00DC4E2E">
      <w:pPr>
        <w:tabs>
          <w:tab w:val="left" w:pos="2694"/>
        </w:tabs>
        <w:suppressAutoHyphens/>
        <w:spacing w:line="260" w:lineRule="exact"/>
        <w:rPr>
          <w:rFonts w:ascii="Tahoma" w:hAnsi="Tahoma" w:cs="Tahoma"/>
          <w:sz w:val="18"/>
          <w:szCs w:val="18"/>
        </w:rPr>
      </w:pPr>
      <w:r w:rsidRPr="009D557C">
        <w:rPr>
          <w:rFonts w:ascii="Tahoma" w:hAnsi="Tahoma" w:cs="Tahoma"/>
          <w:sz w:val="18"/>
          <w:szCs w:val="18"/>
          <w:lang w:eastAsia="ar-SA"/>
        </w:rPr>
        <w:t>Posamezna naročila po tem okvirnem sporazumu se lahko pričnejo izvajati po prenehanju veljavnosti predhodno sklenjenih pogodb po ZIUZEOP</w:t>
      </w:r>
      <w:r w:rsidRPr="009D557C">
        <w:rPr>
          <w:rFonts w:ascii="Tahoma" w:hAnsi="Tahoma" w:cs="Tahoma"/>
          <w:sz w:val="18"/>
          <w:szCs w:val="18"/>
        </w:rPr>
        <w:t xml:space="preserve"> in na podlagi soglasja iz drugega odstavka 3. člena pogodbe.</w:t>
      </w:r>
    </w:p>
    <w:p w14:paraId="202F4E1A" w14:textId="77777777" w:rsidR="00DC4E2E" w:rsidRPr="00F94D03" w:rsidRDefault="00DC4E2E" w:rsidP="00DC4E2E">
      <w:pPr>
        <w:tabs>
          <w:tab w:val="left" w:pos="2694"/>
        </w:tabs>
        <w:suppressAutoHyphens/>
        <w:spacing w:line="260" w:lineRule="exact"/>
        <w:rPr>
          <w:rFonts w:ascii="Tahoma" w:hAnsi="Tahoma" w:cs="Tahoma"/>
          <w:sz w:val="18"/>
          <w:szCs w:val="18"/>
        </w:rPr>
      </w:pPr>
    </w:p>
    <w:p w14:paraId="51D40E64" w14:textId="7777777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Rok za izstavitev zadnjega računa financerju za storitev opravljeno do 30.11.2020 je 1. december 2020.</w:t>
      </w:r>
    </w:p>
    <w:p w14:paraId="4F38EF17" w14:textId="7777777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Rok za izstavitev zadnjega računa financerju za količine KOE prevzete po 20.11.2020 je 28. februar 2021.</w:t>
      </w:r>
    </w:p>
    <w:p w14:paraId="56391A40" w14:textId="77777777" w:rsidR="00DC4E2E" w:rsidRPr="00F94D03" w:rsidRDefault="00DC4E2E" w:rsidP="00DC4E2E">
      <w:pPr>
        <w:suppressAutoHyphens/>
        <w:spacing w:line="260" w:lineRule="exact"/>
        <w:rPr>
          <w:rFonts w:ascii="Tahoma" w:hAnsi="Tahoma" w:cs="Tahoma"/>
          <w:sz w:val="18"/>
          <w:szCs w:val="18"/>
          <w:lang w:eastAsia="ar-SA"/>
        </w:rPr>
      </w:pPr>
    </w:p>
    <w:p w14:paraId="67B0DB5F" w14:textId="77777777" w:rsidR="00DC4E2E" w:rsidRPr="00D60EF0" w:rsidRDefault="00DC4E2E" w:rsidP="00DC4E2E">
      <w:pPr>
        <w:suppressAutoHyphens/>
        <w:spacing w:line="260" w:lineRule="exact"/>
        <w:rPr>
          <w:rFonts w:ascii="Tahoma" w:hAnsi="Tahoma" w:cs="Tahoma"/>
          <w:i/>
          <w:color w:val="A6A6A6" w:themeColor="background1" w:themeShade="A6"/>
          <w:sz w:val="18"/>
          <w:szCs w:val="18"/>
        </w:rPr>
      </w:pPr>
      <w:r w:rsidRPr="00F94D03">
        <w:rPr>
          <w:rFonts w:ascii="Tahoma" w:hAnsi="Tahoma" w:cs="Tahoma"/>
          <w:sz w:val="18"/>
          <w:szCs w:val="18"/>
          <w:lang w:eastAsia="ar-SA"/>
        </w:rPr>
        <w:t xml:space="preserve"> </w:t>
      </w:r>
      <w:r w:rsidRPr="00D60EF0">
        <w:rPr>
          <w:rFonts w:ascii="Tahoma" w:hAnsi="Tahoma" w:cs="Tahoma"/>
          <w:i/>
          <w:color w:val="A6A6A6" w:themeColor="background1" w:themeShade="A6"/>
          <w:sz w:val="18"/>
          <w:szCs w:val="18"/>
        </w:rPr>
        <w:t xml:space="preserve">opcija decembrske količine. IJS se zavezuje financerju izdati zadnji račun za količine KOE  oddane v nadaljnjo obdelavo v mesecu novembru najkasneje do 1 .decembra 2020, za količine KOE oddane v nadaljnjo obdelavo v mesecu decembru pa do 31.12.2020 </w:t>
      </w:r>
    </w:p>
    <w:p w14:paraId="06DCA85A" w14:textId="77777777" w:rsidR="00DC4E2E" w:rsidRPr="00F94D03" w:rsidRDefault="00DC4E2E" w:rsidP="00DC4E2E">
      <w:pPr>
        <w:suppressAutoHyphens/>
        <w:spacing w:line="260" w:lineRule="exact"/>
        <w:rPr>
          <w:rFonts w:ascii="Tahoma" w:hAnsi="Tahoma" w:cs="Tahoma"/>
          <w:sz w:val="18"/>
          <w:szCs w:val="18"/>
          <w:lang w:eastAsia="ar-SA"/>
        </w:rPr>
      </w:pPr>
    </w:p>
    <w:p w14:paraId="5A333A31" w14:textId="7777777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Stranke tega okvirnega sporazuma lahko okvirni sporazum kadarkoli sporazumno razveljavijo. Razveljavitev sporazuma mora biti sklenjena v pisni obliki.</w:t>
      </w:r>
    </w:p>
    <w:p w14:paraId="5EC54E78" w14:textId="77777777" w:rsidR="00DC4E2E" w:rsidRPr="00F94D03" w:rsidRDefault="00DC4E2E" w:rsidP="00DC4E2E">
      <w:pPr>
        <w:tabs>
          <w:tab w:val="left" w:pos="2694"/>
        </w:tabs>
        <w:suppressAutoHyphens/>
        <w:spacing w:line="260" w:lineRule="exact"/>
        <w:jc w:val="center"/>
        <w:rPr>
          <w:rFonts w:ascii="Tahoma" w:hAnsi="Tahoma" w:cs="Tahoma"/>
          <w:sz w:val="18"/>
          <w:szCs w:val="18"/>
          <w:highlight w:val="yellow"/>
          <w:lang w:eastAsia="ar-SA"/>
        </w:rPr>
      </w:pPr>
    </w:p>
    <w:p w14:paraId="526029EF" w14:textId="77777777" w:rsidR="00DC4E2E" w:rsidRPr="00610084" w:rsidRDefault="00DC4E2E" w:rsidP="00DC4E2E">
      <w:pPr>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15. člen</w:t>
      </w:r>
    </w:p>
    <w:p w14:paraId="78B85436"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Vsaka stranka tega okvirnega sporazuma lahko odpove to okvirni sporazum z odpovednim rokom 30 dni. V primeru krivdnih razlogov izvajalca obdelave ali IJS, zaradi katerih druga stranka okvirnega sporazuma ugotovi, da tega okvirnega sporazuma ni več smiselno ohranjati v veljavi, je odpovedni rok 15 dni.</w:t>
      </w:r>
    </w:p>
    <w:p w14:paraId="528388B6"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1B2099F1"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Odpoved mora biti pisna in vročena drugima dvema strankama tega okvirnega sporazuma s priporočeno pisno pošiljko. V primeru, da stranka tega okvirnega sporazuma pošiljke v predvidenem roku 15 dni ne prevzame, se po tem roku odpoved šteje kot vročena oziroma sporočena tej stranki okvirnega sporazuma.</w:t>
      </w:r>
    </w:p>
    <w:p w14:paraId="4CBE74A3"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418D72FF"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Če financer ugotovi, da je IJS oddal odpadno embalažo izvajalcu obdelave v nasprotju s 100.a členom </w:t>
      </w:r>
      <w:r w:rsidRPr="00F94D03">
        <w:rPr>
          <w:rFonts w:ascii="Tahoma" w:hAnsi="Tahoma" w:cs="Tahoma"/>
          <w:sz w:val="18"/>
          <w:szCs w:val="18"/>
        </w:rPr>
        <w:t>ZIUZEOP</w:t>
      </w:r>
      <w:r w:rsidRPr="00F94D03">
        <w:rPr>
          <w:rFonts w:ascii="Tahoma" w:hAnsi="Tahoma" w:cs="Tahoma"/>
          <w:sz w:val="18"/>
          <w:szCs w:val="18"/>
          <w:lang w:eastAsia="ar-SA"/>
        </w:rPr>
        <w:t>, odpove okvirni sporazum brez odpovednega roka.</w:t>
      </w:r>
    </w:p>
    <w:p w14:paraId="0480C948"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p>
    <w:p w14:paraId="5BB6785E" w14:textId="5DF6ADB2" w:rsidR="00DC4E2E" w:rsidRPr="00610084" w:rsidRDefault="00DC4E2E" w:rsidP="00DC4E2E">
      <w:pPr>
        <w:suppressAutoHyphens/>
        <w:spacing w:line="260" w:lineRule="exact"/>
        <w:jc w:val="center"/>
        <w:rPr>
          <w:rFonts w:ascii="Tahoma" w:hAnsi="Tahoma" w:cs="Tahoma"/>
          <w:bCs/>
          <w:sz w:val="18"/>
          <w:szCs w:val="18"/>
          <w:highlight w:val="yellow"/>
          <w:lang w:eastAsia="ar-SA"/>
        </w:rPr>
      </w:pPr>
      <w:r w:rsidRPr="00610084">
        <w:rPr>
          <w:rFonts w:ascii="Tahoma" w:hAnsi="Tahoma" w:cs="Tahoma"/>
          <w:bCs/>
          <w:sz w:val="18"/>
          <w:szCs w:val="18"/>
          <w:lang w:eastAsia="ar-SA"/>
        </w:rPr>
        <w:t>16. člen</w:t>
      </w:r>
    </w:p>
    <w:p w14:paraId="33C20D0D" w14:textId="77777777" w:rsidR="00DC4E2E" w:rsidRPr="00F94D03" w:rsidRDefault="00DC4E2E" w:rsidP="00DC4E2E">
      <w:pPr>
        <w:tabs>
          <w:tab w:val="left" w:pos="2694"/>
        </w:tabs>
        <w:suppressAutoHyphens/>
        <w:spacing w:line="260" w:lineRule="exact"/>
        <w:rPr>
          <w:rFonts w:ascii="Tahoma" w:hAnsi="Tahoma" w:cs="Tahoma"/>
          <w:sz w:val="18"/>
          <w:szCs w:val="18"/>
          <w:lang w:eastAsia="ar-SA"/>
        </w:rPr>
      </w:pPr>
      <w:r w:rsidRPr="00F94D03">
        <w:rPr>
          <w:rFonts w:ascii="Tahoma" w:hAnsi="Tahoma" w:cs="Tahoma"/>
          <w:sz w:val="18"/>
          <w:szCs w:val="18"/>
          <w:lang w:eastAsia="ar-SA"/>
        </w:rPr>
        <w:t>Financer in IJS lahko med veljavnostjo tega okvirnega sporazuma, ne glede na določbe zakona, ki ureja obligacijska razmerja, odstopita od tega okvirnega sporazuma v naslednjih okoliščinah:</w:t>
      </w:r>
    </w:p>
    <w:p w14:paraId="367B6CFD" w14:textId="77777777" w:rsidR="00DC4E2E" w:rsidRPr="00F94D03" w:rsidRDefault="00DC4E2E" w:rsidP="00DC4E2E">
      <w:pPr>
        <w:tabs>
          <w:tab w:val="left" w:pos="2694"/>
        </w:tabs>
        <w:suppressAutoHyphens/>
        <w:spacing w:before="120" w:line="260" w:lineRule="exact"/>
        <w:rPr>
          <w:rFonts w:ascii="Tahoma" w:hAnsi="Tahoma" w:cs="Tahoma"/>
          <w:sz w:val="18"/>
          <w:szCs w:val="18"/>
          <w:lang w:eastAsia="ar-SA"/>
        </w:rPr>
      </w:pPr>
      <w:r w:rsidRPr="00F94D03">
        <w:rPr>
          <w:rFonts w:ascii="Tahoma" w:hAnsi="Tahoma" w:cs="Tahoma"/>
          <w:sz w:val="18"/>
          <w:szCs w:val="18"/>
          <w:lang w:eastAsia="ar-SA"/>
        </w:rPr>
        <w:t>a) javno naročilo je bilo bistveno spremenjeno, kar terja nov postopek javnega naročanja;</w:t>
      </w:r>
    </w:p>
    <w:p w14:paraId="3810F868" w14:textId="77777777" w:rsidR="00DC4E2E" w:rsidRPr="00F94D03" w:rsidRDefault="00DC4E2E" w:rsidP="00DC4E2E">
      <w:pPr>
        <w:tabs>
          <w:tab w:val="left" w:pos="2694"/>
        </w:tabs>
        <w:suppressAutoHyphens/>
        <w:spacing w:before="120" w:line="260" w:lineRule="exact"/>
        <w:rPr>
          <w:rFonts w:ascii="Tahoma" w:hAnsi="Tahoma" w:cs="Tahoma"/>
          <w:sz w:val="18"/>
          <w:szCs w:val="18"/>
          <w:lang w:eastAsia="ar-SA"/>
        </w:rPr>
      </w:pPr>
      <w:r w:rsidRPr="00F94D03">
        <w:rPr>
          <w:rFonts w:ascii="Tahoma" w:hAnsi="Tahoma" w:cs="Tahoma"/>
          <w:sz w:val="18"/>
          <w:szCs w:val="18"/>
          <w:lang w:eastAsia="ar-SA"/>
        </w:rPr>
        <w:t>b) v času oddaje javnega naročila je bil izvajalec obdelave v enem od položajev, zaradi katerega bi ga IJS moral izključiti iz postopka javnega naročanja, pa s tem dejstvom IJS ni bil seznanjen v postopku javnega naročanja;</w:t>
      </w:r>
    </w:p>
    <w:p w14:paraId="7E168718" w14:textId="77777777" w:rsidR="00DC4E2E" w:rsidRPr="00F94D03" w:rsidRDefault="00DC4E2E" w:rsidP="00DC4E2E">
      <w:pPr>
        <w:tabs>
          <w:tab w:val="left" w:pos="2694"/>
        </w:tabs>
        <w:suppressAutoHyphens/>
        <w:spacing w:before="120" w:line="260" w:lineRule="exact"/>
        <w:rPr>
          <w:rFonts w:ascii="Tahoma" w:hAnsi="Tahoma" w:cs="Tahoma"/>
          <w:sz w:val="18"/>
          <w:szCs w:val="18"/>
          <w:lang w:eastAsia="ar-SA"/>
        </w:rPr>
      </w:pPr>
      <w:r w:rsidRPr="00F94D03">
        <w:rPr>
          <w:rFonts w:ascii="Tahoma" w:hAnsi="Tahoma" w:cs="Tahoma"/>
          <w:sz w:val="18"/>
          <w:szCs w:val="18"/>
          <w:lang w:eastAsia="ar-SA"/>
        </w:rPr>
        <w:t>c) zaradi hudih kršitev obveznosti iz PEU, PDEU in ZJN-3, ki jih je po postopku v skladu z 258. členom PDEU ugotovilo Sodišče Evropske unije, javno naročilo ne bi smelo biti oddano izvajalcu obdelave.</w:t>
      </w:r>
    </w:p>
    <w:p w14:paraId="41499157"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0C8A86D1"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17. člen</w:t>
      </w:r>
    </w:p>
    <w:p w14:paraId="1CE20D10" w14:textId="77777777" w:rsidR="00DC4E2E" w:rsidRPr="00F94D03" w:rsidRDefault="00DC4E2E" w:rsidP="00DC4E2E">
      <w:pPr>
        <w:tabs>
          <w:tab w:val="left" w:pos="2694"/>
        </w:tabs>
        <w:suppressAutoHyphens/>
        <w:spacing w:line="260" w:lineRule="exact"/>
        <w:outlineLvl w:val="0"/>
        <w:rPr>
          <w:rFonts w:ascii="Tahoma" w:hAnsi="Tahoma" w:cs="Tahoma"/>
          <w:sz w:val="18"/>
          <w:szCs w:val="18"/>
          <w:lang w:eastAsia="ar-SA"/>
        </w:rPr>
      </w:pPr>
      <w:r w:rsidRPr="00F94D03">
        <w:rPr>
          <w:rFonts w:ascii="Tahoma" w:hAnsi="Tahoma" w:cs="Tahoma"/>
          <w:sz w:val="18"/>
          <w:szCs w:val="18"/>
          <w:lang w:eastAsia="ar-SA"/>
        </w:rPr>
        <w:lastRenderedPageBreak/>
        <w:t xml:space="preserve">Spremembe in dopolnitve tega okvirnega sporazuma veljajo le, če so sklenjene v pisni obliki, z aneksom k temu okvirnemu sporazumu in podpisane s strani zakonitih zastopnikov strank tega okvirnega sporazuma. </w:t>
      </w:r>
    </w:p>
    <w:p w14:paraId="271BE6E5" w14:textId="77777777" w:rsidR="00DC4E2E" w:rsidRPr="00F94D03" w:rsidRDefault="00DC4E2E" w:rsidP="00DC4E2E">
      <w:pPr>
        <w:suppressAutoHyphens/>
        <w:spacing w:line="260" w:lineRule="exact"/>
        <w:rPr>
          <w:rFonts w:ascii="Tahoma" w:hAnsi="Tahoma" w:cs="Tahoma"/>
          <w:sz w:val="18"/>
          <w:szCs w:val="18"/>
          <w:lang w:eastAsia="ar-SA"/>
        </w:rPr>
      </w:pPr>
    </w:p>
    <w:p w14:paraId="7475AEFD" w14:textId="77777777"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Ta okvirni sporazum prevlada nad kakršnimikoli ustnimi ali pisnimi dogovori ali pogovori med strankami tega okvirnega sporazuma glede vsebine tega okvirnega sporazuma pred podpisom tega okvirnega sporazuma.</w:t>
      </w:r>
    </w:p>
    <w:p w14:paraId="61C70AE8" w14:textId="77777777" w:rsidR="00DC4E2E" w:rsidRPr="00F94D03" w:rsidRDefault="00DC4E2E" w:rsidP="00DC4E2E">
      <w:pPr>
        <w:suppressAutoHyphens/>
        <w:spacing w:line="260" w:lineRule="exact"/>
        <w:jc w:val="center"/>
        <w:rPr>
          <w:rFonts w:ascii="Tahoma" w:hAnsi="Tahoma" w:cs="Tahoma"/>
          <w:sz w:val="18"/>
          <w:szCs w:val="18"/>
          <w:lang w:eastAsia="ar-SA"/>
        </w:rPr>
      </w:pPr>
    </w:p>
    <w:p w14:paraId="3CAE1D96" w14:textId="77777777" w:rsidR="00DC4E2E" w:rsidRPr="00F94D03" w:rsidRDefault="00DC4E2E" w:rsidP="00DC4E2E">
      <w:pPr>
        <w:suppressAutoHyphens/>
        <w:spacing w:line="260" w:lineRule="exact"/>
        <w:jc w:val="center"/>
        <w:rPr>
          <w:rFonts w:ascii="Tahoma" w:hAnsi="Tahoma" w:cs="Tahoma"/>
          <w:sz w:val="18"/>
          <w:szCs w:val="18"/>
          <w:highlight w:val="yellow"/>
          <w:lang w:eastAsia="ar-SA"/>
        </w:rPr>
      </w:pPr>
    </w:p>
    <w:p w14:paraId="7EB1DAC8" w14:textId="77777777" w:rsidR="00DC4E2E" w:rsidRPr="00F94D03" w:rsidRDefault="00DC4E2E" w:rsidP="00610084">
      <w:pPr>
        <w:tabs>
          <w:tab w:val="left" w:pos="2694"/>
        </w:tabs>
        <w:suppressAutoHyphens/>
        <w:spacing w:line="260" w:lineRule="exact"/>
        <w:jc w:val="left"/>
        <w:rPr>
          <w:rFonts w:ascii="Tahoma" w:hAnsi="Tahoma" w:cs="Tahoma"/>
          <w:b/>
          <w:sz w:val="18"/>
          <w:szCs w:val="18"/>
          <w:lang w:eastAsia="ar-SA"/>
        </w:rPr>
      </w:pPr>
      <w:r w:rsidRPr="00F94D03">
        <w:rPr>
          <w:rFonts w:ascii="Tahoma" w:hAnsi="Tahoma" w:cs="Tahoma"/>
          <w:b/>
          <w:sz w:val="18"/>
          <w:szCs w:val="18"/>
          <w:lang w:eastAsia="ar-SA"/>
        </w:rPr>
        <w:t>IX. Protikorupcijska klavzula in razvezni pogoj</w:t>
      </w:r>
    </w:p>
    <w:p w14:paraId="45F40554" w14:textId="77777777" w:rsidR="00DC4E2E" w:rsidRPr="00F94D03" w:rsidRDefault="00DC4E2E" w:rsidP="00DC4E2E">
      <w:pPr>
        <w:tabs>
          <w:tab w:val="left" w:pos="2694"/>
        </w:tabs>
        <w:suppressAutoHyphens/>
        <w:spacing w:line="260" w:lineRule="exact"/>
        <w:jc w:val="center"/>
        <w:rPr>
          <w:rFonts w:ascii="Tahoma" w:hAnsi="Tahoma" w:cs="Tahoma"/>
          <w:sz w:val="18"/>
          <w:szCs w:val="18"/>
          <w:lang w:eastAsia="ar-SA"/>
        </w:rPr>
      </w:pPr>
    </w:p>
    <w:p w14:paraId="3D7D4F5E"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18. člen</w:t>
      </w:r>
    </w:p>
    <w:p w14:paraId="2DC165E1"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V primeru, da se ugotovi, da je pri izvedbi javnega naročila, na podlagi katerega je podpisan </w:t>
      </w:r>
      <w:r w:rsidRPr="00F94D03">
        <w:rPr>
          <w:rFonts w:ascii="Tahoma" w:hAnsi="Tahoma" w:cs="Tahoma"/>
          <w:sz w:val="18"/>
          <w:szCs w:val="18"/>
          <w:lang w:eastAsia="ar-SA"/>
        </w:rPr>
        <w:t>ta okvirni sporazum</w:t>
      </w:r>
      <w:r w:rsidRPr="00F94D03">
        <w:rPr>
          <w:rFonts w:ascii="Tahoma" w:hAnsi="Tahoma" w:cs="Tahoma"/>
          <w:sz w:val="18"/>
          <w:szCs w:val="18"/>
        </w:rPr>
        <w:t xml:space="preserve">, ali pri izvajanju </w:t>
      </w:r>
      <w:r w:rsidRPr="00F94D03">
        <w:rPr>
          <w:rFonts w:ascii="Tahoma" w:hAnsi="Tahoma" w:cs="Tahoma"/>
          <w:sz w:val="18"/>
          <w:szCs w:val="18"/>
          <w:lang w:eastAsia="ar-SA"/>
        </w:rPr>
        <w:t xml:space="preserve">tega okvirnega sporazuma </w:t>
      </w:r>
      <w:r w:rsidRPr="00F94D03">
        <w:rPr>
          <w:rFonts w:ascii="Tahoma" w:hAnsi="Tahoma" w:cs="Tahoma"/>
          <w:sz w:val="18"/>
          <w:szCs w:val="18"/>
        </w:rPr>
        <w:t xml:space="preserve">kdo v imenu ali na račun druge stranke </w:t>
      </w:r>
      <w:r w:rsidRPr="00F94D03">
        <w:rPr>
          <w:rFonts w:ascii="Tahoma" w:hAnsi="Tahoma" w:cs="Tahoma"/>
          <w:sz w:val="18"/>
          <w:szCs w:val="18"/>
          <w:lang w:eastAsia="ar-SA"/>
        </w:rPr>
        <w:t>tega okvirnega sporazuma</w:t>
      </w:r>
      <w:r w:rsidRPr="00F94D03">
        <w:rPr>
          <w:rFonts w:ascii="Tahoma" w:hAnsi="Tahoma" w:cs="Tahoma"/>
          <w:sz w:val="18"/>
          <w:szCs w:val="18"/>
        </w:rPr>
        <w:t xml:space="preserve">, predstavniku ali posredniku IJS ali drugega organa ali organizacije iz javnega sektorja obljubil, ponudil ali dal kakšno nedovoljeno korist za pridobitev tega posla ali za sklenitev tega posla pod ugodnejšimi pogoji ali za opustitev dolžnega nadzora nad izvajanjem obveznosti po tem okvirnem sporazumu ali za drugo ravnanje ali opustitev, s katerim je IJS ali drugemu organu ali organizaciji iz javnega sektorja povzročena škoda ali je omogočena pridobitev nedovoljene koristi predstavniku ali posredniku IJS ali drugega organa ali organizacije iz javnega sektorja, ali drugi stranki </w:t>
      </w:r>
      <w:r w:rsidRPr="00F94D03">
        <w:rPr>
          <w:rFonts w:ascii="Tahoma" w:hAnsi="Tahoma" w:cs="Tahoma"/>
          <w:sz w:val="18"/>
          <w:szCs w:val="18"/>
          <w:lang w:eastAsia="ar-SA"/>
        </w:rPr>
        <w:t>tega okvirnega sporazuma</w:t>
      </w:r>
      <w:r w:rsidRPr="00F94D03">
        <w:rPr>
          <w:rFonts w:ascii="Tahoma" w:hAnsi="Tahoma" w:cs="Tahoma"/>
          <w:sz w:val="18"/>
          <w:szCs w:val="18"/>
        </w:rPr>
        <w:t xml:space="preserve"> ali njenemu predstavniku, zastopniku ali posredniku, je ta okvirni sporazum ničen.</w:t>
      </w:r>
    </w:p>
    <w:p w14:paraId="6F6E304B" w14:textId="77777777" w:rsidR="00DC4E2E" w:rsidRPr="00F94D03" w:rsidRDefault="00DC4E2E" w:rsidP="00DC4E2E">
      <w:pPr>
        <w:overflowPunct w:val="0"/>
        <w:autoSpaceDE w:val="0"/>
        <w:autoSpaceDN w:val="0"/>
        <w:spacing w:line="260" w:lineRule="exact"/>
        <w:rPr>
          <w:rFonts w:ascii="Tahoma" w:hAnsi="Tahoma" w:cs="Tahoma"/>
          <w:sz w:val="18"/>
          <w:szCs w:val="18"/>
        </w:rPr>
      </w:pPr>
    </w:p>
    <w:p w14:paraId="713F98FE" w14:textId="77777777" w:rsidR="00DC4E2E" w:rsidRPr="00F94D03" w:rsidRDefault="00DC4E2E" w:rsidP="00DC4E2E">
      <w:pPr>
        <w:overflowPunct w:val="0"/>
        <w:autoSpaceDE w:val="0"/>
        <w:autoSpaceDN w:val="0"/>
        <w:spacing w:line="260" w:lineRule="exact"/>
        <w:rPr>
          <w:rFonts w:ascii="Tahoma" w:hAnsi="Tahoma" w:cs="Tahoma"/>
          <w:sz w:val="18"/>
          <w:szCs w:val="18"/>
        </w:rPr>
      </w:pPr>
      <w:r w:rsidRPr="00F94D03">
        <w:rPr>
          <w:rFonts w:ascii="Tahoma" w:hAnsi="Tahoma" w:cs="Tahoma"/>
          <w:sz w:val="18"/>
          <w:szCs w:val="18"/>
          <w:lang w:eastAsia="ar-SA"/>
        </w:rPr>
        <w:t xml:space="preserve">Vsaka stranka tega okvirnega sporazuma </w:t>
      </w:r>
      <w:r w:rsidRPr="00F94D03">
        <w:rPr>
          <w:rFonts w:ascii="Tahoma" w:hAnsi="Tahoma" w:cs="Tahoma"/>
          <w:sz w:val="18"/>
          <w:szCs w:val="18"/>
        </w:rPr>
        <w:t>bo v primeru ugotovitve o domnevnem obstoju dejanskega stanja iz prvega odstavka tega člena obvestila Komisijo za preprečevanje korupcije ali druge pristojne organe, glede njegovega domnevnega nastanka, ter pričela z ugotavljanjem pogojev ničnosti okvirnega sporazuma iz prejšnjega odstavka tega člena oziroma z drugimi ukrepi v skladu s predpisi Republike Slovenije.</w:t>
      </w:r>
    </w:p>
    <w:p w14:paraId="2FDD29E8" w14:textId="77777777" w:rsidR="00DC4E2E" w:rsidRPr="00F94D03" w:rsidRDefault="00DC4E2E" w:rsidP="00DC4E2E">
      <w:pPr>
        <w:overflowPunct w:val="0"/>
        <w:autoSpaceDE w:val="0"/>
        <w:autoSpaceDN w:val="0"/>
        <w:spacing w:line="260" w:lineRule="exact"/>
        <w:jc w:val="center"/>
        <w:rPr>
          <w:rFonts w:ascii="Tahoma" w:hAnsi="Tahoma" w:cs="Tahoma"/>
          <w:sz w:val="18"/>
          <w:szCs w:val="18"/>
        </w:rPr>
      </w:pPr>
    </w:p>
    <w:p w14:paraId="7DE4A324" w14:textId="013D3786"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19. člen</w:t>
      </w:r>
    </w:p>
    <w:p w14:paraId="6B5AA206"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Ta okvirni sporazum je sklenjena pod razveznim pogojem, ki se uresniči v primeru izpolnitve ene od naslednjih okoliščin:</w:t>
      </w:r>
    </w:p>
    <w:p w14:paraId="0F06BB5D" w14:textId="77777777" w:rsidR="00DC4E2E" w:rsidRPr="00D60EF0" w:rsidRDefault="00DC4E2E" w:rsidP="00F10A64">
      <w:pPr>
        <w:numPr>
          <w:ilvl w:val="0"/>
          <w:numId w:val="26"/>
        </w:numPr>
        <w:suppressAutoHyphens/>
        <w:spacing w:before="120" w:line="260" w:lineRule="exact"/>
        <w:ind w:left="426" w:hanging="426"/>
        <w:rPr>
          <w:rFonts w:ascii="Tahoma" w:hAnsi="Tahoma" w:cs="Tahoma"/>
          <w:sz w:val="18"/>
          <w:szCs w:val="18"/>
          <w:lang w:eastAsia="ar-SA"/>
        </w:rPr>
      </w:pPr>
      <w:r w:rsidRPr="00F94D03">
        <w:rPr>
          <w:rFonts w:ascii="Tahoma" w:hAnsi="Tahoma" w:cs="Tahoma"/>
          <w:sz w:val="18"/>
          <w:szCs w:val="18"/>
          <w:lang w:eastAsia="ar-SA"/>
        </w:rPr>
        <w:t xml:space="preserve">če bo IJS ali financer seznanjen, da je sodišče s pravnomočno odločitvijo ugotovilo kršitev obveznosti delovne, </w:t>
      </w:r>
      <w:proofErr w:type="spellStart"/>
      <w:r w:rsidRPr="00F94D03">
        <w:rPr>
          <w:rFonts w:ascii="Tahoma" w:hAnsi="Tahoma" w:cs="Tahoma"/>
          <w:sz w:val="18"/>
          <w:szCs w:val="18"/>
          <w:lang w:eastAsia="ar-SA"/>
        </w:rPr>
        <w:t>okoljske</w:t>
      </w:r>
      <w:proofErr w:type="spellEnd"/>
      <w:r w:rsidRPr="00F94D03">
        <w:rPr>
          <w:rFonts w:ascii="Tahoma" w:hAnsi="Tahoma" w:cs="Tahoma"/>
          <w:sz w:val="18"/>
          <w:szCs w:val="18"/>
          <w:lang w:eastAsia="ar-SA"/>
        </w:rPr>
        <w:t xml:space="preserve"> ali socialne zakonodaje s strani izvajalca </w:t>
      </w:r>
      <w:r w:rsidRPr="00D60EF0">
        <w:rPr>
          <w:rFonts w:ascii="Tahoma" w:hAnsi="Tahoma" w:cs="Tahoma"/>
          <w:sz w:val="18"/>
          <w:szCs w:val="18"/>
          <w:lang w:eastAsia="ar-SA"/>
        </w:rPr>
        <w:t xml:space="preserve">obdelave </w:t>
      </w:r>
      <w:r w:rsidRPr="00D60EF0">
        <w:rPr>
          <w:rFonts w:ascii="Tahoma" w:hAnsi="Tahoma" w:cs="Tahoma"/>
          <w:color w:val="2E74B5" w:themeColor="accent1" w:themeShade="BF"/>
          <w:sz w:val="18"/>
          <w:szCs w:val="18"/>
          <w:lang w:eastAsia="ar-SA"/>
        </w:rPr>
        <w:t xml:space="preserve">ali podizvajalca </w:t>
      </w:r>
      <w:r w:rsidRPr="00D60EF0">
        <w:rPr>
          <w:rFonts w:ascii="Tahoma" w:hAnsi="Tahoma" w:cs="Tahoma"/>
          <w:sz w:val="18"/>
          <w:szCs w:val="18"/>
          <w:lang w:eastAsia="ar-SA"/>
        </w:rPr>
        <w:t xml:space="preserve">ali </w:t>
      </w:r>
      <w:r w:rsidRPr="00D60EF0">
        <w:rPr>
          <w:rFonts w:ascii="Tahoma" w:hAnsi="Tahoma" w:cs="Tahoma"/>
          <w:i/>
          <w:color w:val="808080"/>
          <w:sz w:val="18"/>
          <w:szCs w:val="18"/>
        </w:rPr>
        <w:t>(Ne glede na to, ali podizvajalec zahteva neposredno plačilo ali ne. Sklic na podizvajalca (modro obarvano besedilo) se črta, če izvajalec obdelave nastopa brez podizvajalca.)</w:t>
      </w:r>
    </w:p>
    <w:p w14:paraId="104EA9F1" w14:textId="77777777" w:rsidR="00DC4E2E" w:rsidRPr="00D60EF0" w:rsidRDefault="00DC4E2E" w:rsidP="00F10A64">
      <w:pPr>
        <w:numPr>
          <w:ilvl w:val="0"/>
          <w:numId w:val="26"/>
        </w:numPr>
        <w:suppressAutoHyphens/>
        <w:spacing w:before="120" w:line="260" w:lineRule="exact"/>
        <w:ind w:left="426" w:hanging="426"/>
        <w:rPr>
          <w:rFonts w:ascii="Tahoma" w:hAnsi="Tahoma" w:cs="Tahoma"/>
          <w:sz w:val="18"/>
          <w:szCs w:val="18"/>
          <w:lang w:eastAsia="ar-SA"/>
        </w:rPr>
      </w:pPr>
      <w:r w:rsidRPr="00D60EF0">
        <w:rPr>
          <w:rFonts w:ascii="Tahoma" w:hAnsi="Tahoma" w:cs="Tahoma"/>
          <w:sz w:val="18"/>
          <w:szCs w:val="18"/>
          <w:lang w:eastAsia="ar-SA"/>
        </w:rPr>
        <w:t xml:space="preserve">če bo IJS ali financer seznanjen, da je pristojni državni organ pri izvajalcu obdelave </w:t>
      </w:r>
      <w:r w:rsidRPr="00D60EF0">
        <w:rPr>
          <w:rFonts w:ascii="Tahoma" w:hAnsi="Tahoma" w:cs="Tahoma"/>
          <w:color w:val="2E74B5" w:themeColor="accent1" w:themeShade="BF"/>
          <w:sz w:val="18"/>
          <w:szCs w:val="18"/>
          <w:lang w:eastAsia="ar-SA"/>
        </w:rPr>
        <w:t xml:space="preserve">ali podizvajalcu </w:t>
      </w:r>
      <w:r w:rsidRPr="00D60EF0">
        <w:rPr>
          <w:rFonts w:ascii="Tahoma" w:hAnsi="Tahoma" w:cs="Tahoma"/>
          <w:sz w:val="18"/>
          <w:szCs w:val="18"/>
          <w:lang w:eastAsia="ar-SA"/>
        </w:rPr>
        <w:t>v času izvajanja tega okvirnega sporazuma ugotovil najmanj dve kršitvi v zvezi s:</w:t>
      </w:r>
      <w:r w:rsidRPr="00D60EF0">
        <w:rPr>
          <w:rFonts w:ascii="Tahoma" w:hAnsi="Tahoma" w:cs="Tahoma"/>
          <w:i/>
          <w:color w:val="808080"/>
          <w:sz w:val="18"/>
          <w:szCs w:val="18"/>
        </w:rPr>
        <w:t>(Ne glede na to, ali podizvajalec zahteva neposredno plačilo ali ne. Sklic na podizvajalca (modro obarvano besedilo) se črta, če izvajalec obdelave nastopa brez podizvajalca.)</w:t>
      </w:r>
    </w:p>
    <w:p w14:paraId="34DA3D25" w14:textId="77777777" w:rsidR="00DC4E2E" w:rsidRPr="00D60EF0" w:rsidRDefault="00DC4E2E" w:rsidP="00F10A64">
      <w:pPr>
        <w:pStyle w:val="Odstavekseznama"/>
        <w:numPr>
          <w:ilvl w:val="0"/>
          <w:numId w:val="27"/>
        </w:numPr>
        <w:spacing w:before="60" w:line="260" w:lineRule="exact"/>
        <w:ind w:left="709" w:hanging="283"/>
        <w:rPr>
          <w:rFonts w:ascii="Tahoma" w:hAnsi="Tahoma" w:cs="Tahoma"/>
          <w:sz w:val="18"/>
          <w:szCs w:val="18"/>
        </w:rPr>
      </w:pPr>
      <w:r w:rsidRPr="00D60EF0">
        <w:rPr>
          <w:rFonts w:ascii="Tahoma" w:hAnsi="Tahoma" w:cs="Tahoma"/>
          <w:sz w:val="18"/>
          <w:szCs w:val="18"/>
        </w:rPr>
        <w:t xml:space="preserve">plačilom za delo, </w:t>
      </w:r>
    </w:p>
    <w:p w14:paraId="33688FEE" w14:textId="77777777" w:rsidR="00DC4E2E" w:rsidRPr="00D60EF0" w:rsidRDefault="00DC4E2E" w:rsidP="00F10A64">
      <w:pPr>
        <w:pStyle w:val="Odstavekseznama"/>
        <w:numPr>
          <w:ilvl w:val="0"/>
          <w:numId w:val="27"/>
        </w:numPr>
        <w:spacing w:before="60" w:line="260" w:lineRule="exact"/>
        <w:ind w:left="709" w:hanging="283"/>
        <w:rPr>
          <w:rFonts w:ascii="Tahoma" w:hAnsi="Tahoma" w:cs="Tahoma"/>
          <w:sz w:val="18"/>
          <w:szCs w:val="18"/>
        </w:rPr>
      </w:pPr>
      <w:r w:rsidRPr="00D60EF0">
        <w:rPr>
          <w:rFonts w:ascii="Tahoma" w:hAnsi="Tahoma" w:cs="Tahoma"/>
          <w:sz w:val="18"/>
          <w:szCs w:val="18"/>
        </w:rPr>
        <w:t xml:space="preserve">delovnim časom, </w:t>
      </w:r>
    </w:p>
    <w:p w14:paraId="4D666EFC" w14:textId="77777777" w:rsidR="00DC4E2E" w:rsidRPr="00D60EF0" w:rsidRDefault="00DC4E2E" w:rsidP="00F10A64">
      <w:pPr>
        <w:pStyle w:val="Odstavekseznama"/>
        <w:numPr>
          <w:ilvl w:val="0"/>
          <w:numId w:val="27"/>
        </w:numPr>
        <w:spacing w:before="60" w:line="260" w:lineRule="exact"/>
        <w:ind w:left="709" w:hanging="283"/>
        <w:rPr>
          <w:rFonts w:ascii="Tahoma" w:hAnsi="Tahoma" w:cs="Tahoma"/>
          <w:sz w:val="18"/>
          <w:szCs w:val="18"/>
        </w:rPr>
      </w:pPr>
      <w:r w:rsidRPr="00D60EF0">
        <w:rPr>
          <w:rFonts w:ascii="Tahoma" w:hAnsi="Tahoma" w:cs="Tahoma"/>
          <w:sz w:val="18"/>
          <w:szCs w:val="18"/>
        </w:rPr>
        <w:t xml:space="preserve">počitki, </w:t>
      </w:r>
    </w:p>
    <w:p w14:paraId="6DBC84FF" w14:textId="77777777" w:rsidR="00DC4E2E" w:rsidRPr="00D60EF0" w:rsidRDefault="00DC4E2E" w:rsidP="00F10A64">
      <w:pPr>
        <w:pStyle w:val="Odstavekseznama"/>
        <w:numPr>
          <w:ilvl w:val="0"/>
          <w:numId w:val="27"/>
        </w:numPr>
        <w:spacing w:before="60" w:line="260" w:lineRule="exact"/>
        <w:ind w:left="709" w:hanging="283"/>
        <w:rPr>
          <w:rFonts w:ascii="Tahoma" w:hAnsi="Tahoma" w:cs="Tahoma"/>
          <w:sz w:val="18"/>
          <w:szCs w:val="18"/>
        </w:rPr>
      </w:pPr>
      <w:r w:rsidRPr="00D60EF0">
        <w:rPr>
          <w:rFonts w:ascii="Tahoma" w:hAnsi="Tahoma" w:cs="Tahoma"/>
          <w:sz w:val="18"/>
          <w:szCs w:val="18"/>
        </w:rPr>
        <w:t>opravljanjem dela na podlagi pogodb civilnega prava kljub obstoju elementov delovnega razmerja ali v zvezi z zaposlovanjem na črno,</w:t>
      </w:r>
    </w:p>
    <w:p w14:paraId="74472777" w14:textId="77777777" w:rsidR="00DC4E2E" w:rsidRPr="00D60EF0" w:rsidRDefault="00DC4E2E" w:rsidP="00DC4E2E">
      <w:pPr>
        <w:spacing w:before="60" w:line="260" w:lineRule="exact"/>
        <w:ind w:left="426"/>
        <w:contextualSpacing/>
        <w:rPr>
          <w:rFonts w:ascii="Tahoma" w:hAnsi="Tahoma" w:cs="Tahoma"/>
          <w:sz w:val="18"/>
          <w:szCs w:val="18"/>
        </w:rPr>
      </w:pPr>
      <w:r w:rsidRPr="00D60EF0">
        <w:rPr>
          <w:rFonts w:ascii="Tahoma" w:hAnsi="Tahoma" w:cs="Tahoma"/>
          <w:sz w:val="18"/>
          <w:szCs w:val="18"/>
        </w:rPr>
        <w:t>in za kateri mu je bila s pravnomočno odločitvijo ali več pravnomočnimi odločitvami izrečena globa za prekršek,</w:t>
      </w:r>
    </w:p>
    <w:p w14:paraId="68C1F1BF" w14:textId="77777777" w:rsidR="00DC4E2E" w:rsidRPr="00F94D03" w:rsidRDefault="00DC4E2E" w:rsidP="00DC4E2E">
      <w:pPr>
        <w:spacing w:before="120" w:line="260" w:lineRule="exact"/>
        <w:rPr>
          <w:rFonts w:ascii="Tahoma" w:hAnsi="Tahoma" w:cs="Tahoma"/>
          <w:sz w:val="18"/>
          <w:szCs w:val="18"/>
        </w:rPr>
      </w:pPr>
      <w:r w:rsidRPr="00D60EF0">
        <w:rPr>
          <w:rFonts w:ascii="Tahoma" w:hAnsi="Tahoma" w:cs="Tahoma"/>
          <w:sz w:val="18"/>
          <w:szCs w:val="18"/>
        </w:rPr>
        <w:t xml:space="preserve">in pod pogojem, da je od seznanitve s kršitvijo in do izteka veljavnosti </w:t>
      </w:r>
      <w:r w:rsidRPr="00D60EF0">
        <w:rPr>
          <w:rFonts w:ascii="Tahoma" w:hAnsi="Tahoma" w:cs="Tahoma"/>
          <w:sz w:val="18"/>
          <w:szCs w:val="18"/>
          <w:lang w:eastAsia="ar-SA"/>
        </w:rPr>
        <w:t>tega okvirnega sporazuma</w:t>
      </w:r>
      <w:r w:rsidRPr="00D60EF0">
        <w:rPr>
          <w:rFonts w:ascii="Tahoma" w:hAnsi="Tahoma" w:cs="Tahoma"/>
          <w:sz w:val="18"/>
          <w:szCs w:val="18"/>
        </w:rPr>
        <w:t xml:space="preserve"> še najmanj šest mesecev</w:t>
      </w:r>
      <w:r w:rsidRPr="00D60EF0">
        <w:rPr>
          <w:rFonts w:ascii="Tahoma" w:hAnsi="Tahoma" w:cs="Tahoma"/>
          <w:color w:val="2E74B5" w:themeColor="accent1" w:themeShade="BF"/>
          <w:sz w:val="18"/>
          <w:szCs w:val="18"/>
        </w:rPr>
        <w:t>; če izvajalec obdelave nastopa s podizvajalcem pa tudi, če izvajalec obdelave zaradi ugotovljene kršitve pri podizvajalcu ne nadomesti ali zamenja tega podizvajalca</w:t>
      </w:r>
      <w:r w:rsidRPr="00D60EF0">
        <w:rPr>
          <w:rFonts w:ascii="Tahoma" w:hAnsi="Tahoma" w:cs="Tahoma"/>
          <w:sz w:val="18"/>
          <w:szCs w:val="18"/>
        </w:rPr>
        <w:t xml:space="preserve">, na način določen v 94. členu ZJN-3 in v skladu z določili </w:t>
      </w:r>
      <w:r w:rsidRPr="00D60EF0">
        <w:rPr>
          <w:rFonts w:ascii="Tahoma" w:hAnsi="Tahoma" w:cs="Tahoma"/>
          <w:sz w:val="18"/>
          <w:szCs w:val="18"/>
          <w:lang w:eastAsia="ar-SA"/>
        </w:rPr>
        <w:t>tega okvirnega sporazuma</w:t>
      </w:r>
      <w:r w:rsidRPr="00D60EF0">
        <w:rPr>
          <w:rFonts w:ascii="Tahoma" w:hAnsi="Tahoma" w:cs="Tahoma"/>
          <w:sz w:val="18"/>
          <w:szCs w:val="18"/>
        </w:rPr>
        <w:t xml:space="preserve">, v roku 30 dni od seznanitve s kršitvijo. </w:t>
      </w:r>
      <w:r w:rsidRPr="00D60EF0">
        <w:rPr>
          <w:rFonts w:ascii="Tahoma" w:hAnsi="Tahoma" w:cs="Tahoma"/>
          <w:i/>
          <w:color w:val="808080"/>
          <w:sz w:val="18"/>
          <w:szCs w:val="18"/>
        </w:rPr>
        <w:t>(Ne glede na to, ali podizvajalec zahteva neposredno plačilo ali ne. Sklic na podizvajalca (modro obarvano besedilo) se črta, če izvajalec obdelave nastopa brez podizvajalca.</w:t>
      </w:r>
    </w:p>
    <w:p w14:paraId="6063A453"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V primeru izpolnitve okoliščine in pogojev iz prejšnjega odstavka se šteje, da je ta okvirni sporazum razvezana z dnem sklenitve novega okvirnega sporazuma o izvedbi javnega naročila za predmetno naročilo. </w:t>
      </w:r>
    </w:p>
    <w:p w14:paraId="52707DF0"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IJS mora nov postopek oddaje javnega naročila začeti nemudoma, vendar najkasneje v 30 (tridesetih) dneh od seznanitve s kršitvijo. O datumu sklenitve novega okvirnega sporazuma bo IJS obvestil izvajalca obdelave in financerja.</w:t>
      </w:r>
    </w:p>
    <w:p w14:paraId="47E60820" w14:textId="77777777"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lastRenderedPageBreak/>
        <w:t>Če IJS roku 30 dni od seznanitve s kršitvijo ne začne novega postopka javnega naročila, se šteje, da je ta okvirni sporazum razvezan trideseti dan od seznanitve s kršitvijo.</w:t>
      </w:r>
    </w:p>
    <w:p w14:paraId="2E5D4BCD" w14:textId="77777777" w:rsidR="00DC4E2E" w:rsidRPr="00F94D03" w:rsidRDefault="00DC4E2E" w:rsidP="00DC4E2E">
      <w:pPr>
        <w:spacing w:line="260" w:lineRule="exact"/>
        <w:jc w:val="center"/>
        <w:rPr>
          <w:rFonts w:ascii="Tahoma" w:hAnsi="Tahoma" w:cs="Tahoma"/>
          <w:sz w:val="18"/>
          <w:szCs w:val="18"/>
        </w:rPr>
      </w:pPr>
    </w:p>
    <w:p w14:paraId="4C31D67B" w14:textId="77777777" w:rsidR="00DC4E2E" w:rsidRPr="00F94D03" w:rsidRDefault="00DC4E2E" w:rsidP="00610084">
      <w:pPr>
        <w:spacing w:line="260" w:lineRule="exact"/>
        <w:jc w:val="left"/>
        <w:rPr>
          <w:rFonts w:ascii="Tahoma" w:hAnsi="Tahoma" w:cs="Tahoma"/>
          <w:b/>
          <w:sz w:val="18"/>
          <w:szCs w:val="18"/>
        </w:rPr>
      </w:pPr>
      <w:r w:rsidRPr="00F94D03">
        <w:rPr>
          <w:rFonts w:ascii="Tahoma" w:hAnsi="Tahoma" w:cs="Tahoma"/>
          <w:b/>
          <w:sz w:val="18"/>
          <w:szCs w:val="18"/>
        </w:rPr>
        <w:t>X. Varstvo osebnih podatkov</w:t>
      </w:r>
    </w:p>
    <w:p w14:paraId="672E7027"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20. člen</w:t>
      </w:r>
    </w:p>
    <w:p w14:paraId="1521849D" w14:textId="77777777" w:rsidR="00DC4E2E" w:rsidRPr="00F94D03" w:rsidRDefault="00DC4E2E" w:rsidP="00DC4E2E">
      <w:pPr>
        <w:autoSpaceDE w:val="0"/>
        <w:autoSpaceDN w:val="0"/>
        <w:spacing w:line="260" w:lineRule="exact"/>
        <w:rPr>
          <w:rFonts w:ascii="Tahoma" w:hAnsi="Tahoma" w:cs="Tahoma"/>
          <w:color w:val="000000"/>
          <w:sz w:val="18"/>
          <w:szCs w:val="18"/>
        </w:rPr>
      </w:pPr>
      <w:r w:rsidRPr="00F94D03">
        <w:rPr>
          <w:rFonts w:ascii="Tahoma" w:hAnsi="Tahoma" w:cs="Tahoma"/>
          <w:color w:val="000000"/>
          <w:sz w:val="18"/>
          <w:szCs w:val="18"/>
        </w:rPr>
        <w:t xml:space="preserve">V skladu z Uredbo (EU) 2016/679 Evropskega </w:t>
      </w:r>
      <w:proofErr w:type="spellStart"/>
      <w:r w:rsidRPr="00F94D03">
        <w:rPr>
          <w:rFonts w:ascii="Tahoma" w:hAnsi="Tahoma" w:cs="Tahoma"/>
          <w:color w:val="000000"/>
          <w:sz w:val="18"/>
          <w:szCs w:val="18"/>
        </w:rPr>
        <w:t>Parlamentain</w:t>
      </w:r>
      <w:proofErr w:type="spellEnd"/>
      <w:r w:rsidRPr="00F94D03">
        <w:rPr>
          <w:rFonts w:ascii="Tahoma" w:hAnsi="Tahoma" w:cs="Tahoma"/>
          <w:color w:val="000000"/>
          <w:sz w:val="18"/>
          <w:szCs w:val="18"/>
        </w:rPr>
        <w:t xml:space="preserve"> Sveta z dne 27. aprila 2016 o varstvu posameznikov pri obdelavi osebnih podatkov in o prostem pretoku takih podatkov (Splošna uredba o varstvu podatkov, v nadaljnjem besedilu: Uredba o GDPR) in predpisi, ki urejajo varstvo osebnih podatkov, stranke tega </w:t>
      </w:r>
      <w:r w:rsidRPr="00F94D03">
        <w:rPr>
          <w:rFonts w:ascii="Tahoma" w:hAnsi="Tahoma" w:cs="Tahoma"/>
          <w:sz w:val="18"/>
          <w:szCs w:val="18"/>
        </w:rPr>
        <w:t xml:space="preserve">okvirnega sporazuma </w:t>
      </w:r>
      <w:r w:rsidRPr="00F94D03">
        <w:rPr>
          <w:rFonts w:ascii="Tahoma" w:hAnsi="Tahoma" w:cs="Tahoma"/>
          <w:color w:val="000000"/>
          <w:sz w:val="18"/>
          <w:szCs w:val="18"/>
        </w:rPr>
        <w:t xml:space="preserve">soglašajo, da osebnih podatkov ne bodo uporabljali v nasprotju z določili Uredbe o GDPR in predpisi, ki urejajo varstvo osebnih podatkov. </w:t>
      </w:r>
    </w:p>
    <w:p w14:paraId="41E943CA" w14:textId="77777777" w:rsidR="00DC4E2E" w:rsidRPr="00F94D03" w:rsidRDefault="00DC4E2E" w:rsidP="00DC4E2E">
      <w:pPr>
        <w:autoSpaceDE w:val="0"/>
        <w:autoSpaceDN w:val="0"/>
        <w:spacing w:line="260" w:lineRule="exact"/>
        <w:rPr>
          <w:rFonts w:ascii="Tahoma" w:hAnsi="Tahoma" w:cs="Tahoma"/>
          <w:color w:val="000000"/>
          <w:sz w:val="18"/>
          <w:szCs w:val="18"/>
        </w:rPr>
      </w:pPr>
    </w:p>
    <w:p w14:paraId="2CDA8489" w14:textId="77777777" w:rsidR="00DC4E2E" w:rsidRPr="00F94D03" w:rsidRDefault="00DC4E2E" w:rsidP="00DC4E2E">
      <w:pPr>
        <w:spacing w:line="260" w:lineRule="exact"/>
        <w:rPr>
          <w:rFonts w:ascii="Tahoma" w:hAnsi="Tahoma" w:cs="Tahoma"/>
          <w:sz w:val="18"/>
          <w:szCs w:val="18"/>
        </w:rPr>
      </w:pPr>
      <w:r w:rsidRPr="00F94D03">
        <w:rPr>
          <w:rFonts w:ascii="Tahoma" w:hAnsi="Tahoma" w:cs="Tahoma"/>
          <w:color w:val="000000"/>
          <w:sz w:val="18"/>
          <w:szCs w:val="18"/>
        </w:rPr>
        <w:t xml:space="preserve">Stranke </w:t>
      </w:r>
      <w:r w:rsidRPr="00F94D03">
        <w:rPr>
          <w:rFonts w:ascii="Tahoma" w:hAnsi="Tahoma" w:cs="Tahoma"/>
          <w:sz w:val="18"/>
          <w:szCs w:val="18"/>
          <w:lang w:eastAsia="ar-SA"/>
        </w:rPr>
        <w:t>tega okvirnega sporazuma</w:t>
      </w:r>
      <w:r w:rsidRPr="00F94D03">
        <w:rPr>
          <w:rFonts w:ascii="Tahoma" w:hAnsi="Tahoma" w:cs="Tahoma"/>
          <w:color w:val="000000"/>
          <w:sz w:val="18"/>
          <w:szCs w:val="18"/>
        </w:rPr>
        <w:t xml:space="preserve"> bodo zagotavljale pogoje in ukrepe za varstvo osebnih podatkov in preprečevale zlorabe v smislu določil Uredbe o GDPR in predpisov, ki urejajo varstvo osebnih podatkov.  </w:t>
      </w:r>
    </w:p>
    <w:p w14:paraId="6EB375BE" w14:textId="77777777" w:rsidR="00DC4E2E" w:rsidRPr="00F94D03" w:rsidRDefault="00DC4E2E" w:rsidP="00DC4E2E">
      <w:pPr>
        <w:suppressAutoHyphens/>
        <w:spacing w:line="260" w:lineRule="exact"/>
        <w:jc w:val="center"/>
        <w:rPr>
          <w:rFonts w:ascii="Tahoma" w:hAnsi="Tahoma" w:cs="Tahoma"/>
          <w:sz w:val="18"/>
          <w:szCs w:val="18"/>
          <w:lang w:eastAsia="ar-SA"/>
        </w:rPr>
      </w:pPr>
    </w:p>
    <w:p w14:paraId="51E071C9" w14:textId="77777777" w:rsidR="00DC4E2E" w:rsidRPr="00F94D03" w:rsidRDefault="00DC4E2E" w:rsidP="00610084">
      <w:pPr>
        <w:suppressAutoHyphens/>
        <w:spacing w:line="260" w:lineRule="exact"/>
        <w:contextualSpacing/>
        <w:jc w:val="left"/>
        <w:rPr>
          <w:rFonts w:ascii="Tahoma" w:hAnsi="Tahoma" w:cs="Tahoma"/>
          <w:b/>
          <w:sz w:val="18"/>
          <w:szCs w:val="18"/>
          <w:lang w:eastAsia="ar-SA"/>
        </w:rPr>
      </w:pPr>
      <w:proofErr w:type="spellStart"/>
      <w:r w:rsidRPr="00F94D03">
        <w:rPr>
          <w:rFonts w:ascii="Tahoma" w:hAnsi="Tahoma" w:cs="Tahoma"/>
          <w:b/>
          <w:sz w:val="18"/>
          <w:szCs w:val="18"/>
          <w:lang w:eastAsia="ar-SA"/>
        </w:rPr>
        <w:t>XI.Končna</w:t>
      </w:r>
      <w:proofErr w:type="spellEnd"/>
      <w:r w:rsidRPr="00F94D03">
        <w:rPr>
          <w:rFonts w:ascii="Tahoma" w:hAnsi="Tahoma" w:cs="Tahoma"/>
          <w:b/>
          <w:sz w:val="18"/>
          <w:szCs w:val="18"/>
          <w:lang w:eastAsia="ar-SA"/>
        </w:rPr>
        <w:t xml:space="preserve"> določila</w:t>
      </w:r>
    </w:p>
    <w:p w14:paraId="2A7A0EDA" w14:textId="77777777" w:rsidR="00DC4E2E" w:rsidRPr="00F94D03" w:rsidRDefault="00DC4E2E" w:rsidP="00DC4E2E">
      <w:pPr>
        <w:suppressAutoHyphens/>
        <w:spacing w:line="260" w:lineRule="exact"/>
        <w:contextualSpacing/>
        <w:jc w:val="center"/>
        <w:rPr>
          <w:rFonts w:ascii="Tahoma" w:hAnsi="Tahoma" w:cs="Tahoma"/>
          <w:sz w:val="18"/>
          <w:szCs w:val="18"/>
          <w:lang w:eastAsia="ar-SA"/>
        </w:rPr>
      </w:pPr>
    </w:p>
    <w:p w14:paraId="221C357D"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21. člen</w:t>
      </w:r>
    </w:p>
    <w:p w14:paraId="4B338F96" w14:textId="2A636D58" w:rsidR="00DC4E2E" w:rsidRPr="00772B92" w:rsidRDefault="00DC4E2E" w:rsidP="00772B92">
      <w:pPr>
        <w:pStyle w:val="Brezrazmikov"/>
        <w:rPr>
          <w:rFonts w:ascii="Tahoma" w:hAnsi="Tahoma" w:cs="Tahoma"/>
          <w:sz w:val="18"/>
          <w:szCs w:val="18"/>
          <w:lang w:eastAsia="ar-SA"/>
        </w:rPr>
      </w:pPr>
      <w:r w:rsidRPr="00772B92">
        <w:rPr>
          <w:rFonts w:ascii="Tahoma" w:hAnsi="Tahoma" w:cs="Tahoma"/>
          <w:sz w:val="18"/>
          <w:szCs w:val="18"/>
          <w:lang w:eastAsia="ar-SA"/>
        </w:rPr>
        <w:t xml:space="preserve">Skrbnik tega okvirnega sporazuma s strani IJS je: </w:t>
      </w:r>
      <w:r w:rsidR="00CC3E37" w:rsidRPr="00772B92">
        <w:rPr>
          <w:rFonts w:ascii="Tahoma" w:hAnsi="Tahoma" w:cs="Tahoma"/>
          <w:sz w:val="18"/>
          <w:szCs w:val="18"/>
          <w:lang w:eastAsia="ar-SA"/>
        </w:rPr>
        <w:t>Igor Viktor Bizjak</w:t>
      </w:r>
      <w:r w:rsidRPr="00772B92">
        <w:rPr>
          <w:rFonts w:ascii="Tahoma" w:hAnsi="Tahoma" w:cs="Tahoma"/>
          <w:sz w:val="18"/>
          <w:szCs w:val="18"/>
          <w:lang w:eastAsia="ar-SA"/>
        </w:rPr>
        <w:t>.</w:t>
      </w:r>
    </w:p>
    <w:p w14:paraId="14184E74" w14:textId="77777777" w:rsidR="00DC4E2E" w:rsidRPr="00772B92" w:rsidRDefault="00DC4E2E" w:rsidP="00772B92">
      <w:pPr>
        <w:pStyle w:val="Brezrazmikov"/>
        <w:rPr>
          <w:rFonts w:ascii="Tahoma" w:hAnsi="Tahoma" w:cs="Tahoma"/>
          <w:sz w:val="18"/>
          <w:szCs w:val="18"/>
          <w:lang w:eastAsia="ar-SA"/>
        </w:rPr>
      </w:pPr>
    </w:p>
    <w:p w14:paraId="03866D45" w14:textId="77777777" w:rsidR="00DC4E2E" w:rsidRPr="00772B92" w:rsidRDefault="00DC4E2E" w:rsidP="00772B92">
      <w:pPr>
        <w:pStyle w:val="Brezrazmikov"/>
        <w:rPr>
          <w:rFonts w:ascii="Tahoma" w:hAnsi="Tahoma" w:cs="Tahoma"/>
          <w:sz w:val="18"/>
          <w:szCs w:val="18"/>
          <w:lang w:eastAsia="ar-SA"/>
        </w:rPr>
      </w:pPr>
      <w:r w:rsidRPr="00772B92">
        <w:rPr>
          <w:rFonts w:ascii="Tahoma" w:hAnsi="Tahoma" w:cs="Tahoma"/>
          <w:sz w:val="18"/>
          <w:szCs w:val="18"/>
          <w:lang w:eastAsia="ar-SA"/>
        </w:rPr>
        <w:t>Skrbnik tega okvirnega sporazuma s strani IZVAJALCA OBDELAVE je: ______________________.</w:t>
      </w:r>
    </w:p>
    <w:p w14:paraId="571A9B39" w14:textId="77777777" w:rsidR="00DC4E2E" w:rsidRPr="00772B92" w:rsidRDefault="00DC4E2E" w:rsidP="00772B92">
      <w:pPr>
        <w:pStyle w:val="Brezrazmikov"/>
        <w:rPr>
          <w:rFonts w:ascii="Tahoma" w:hAnsi="Tahoma" w:cs="Tahoma"/>
          <w:sz w:val="18"/>
          <w:szCs w:val="18"/>
          <w:lang w:eastAsia="ar-SA"/>
        </w:rPr>
      </w:pPr>
    </w:p>
    <w:p w14:paraId="32C1CB86" w14:textId="45977FE5" w:rsidR="00DC4E2E" w:rsidRPr="00772B92" w:rsidRDefault="00DC4E2E" w:rsidP="00772B92">
      <w:pPr>
        <w:pStyle w:val="Brezrazmikov"/>
        <w:rPr>
          <w:rFonts w:ascii="Tahoma" w:hAnsi="Tahoma" w:cs="Tahoma"/>
          <w:sz w:val="18"/>
          <w:szCs w:val="18"/>
          <w:lang w:eastAsia="ar-SA"/>
        </w:rPr>
      </w:pPr>
      <w:r w:rsidRPr="00772B92">
        <w:rPr>
          <w:rFonts w:ascii="Tahoma" w:hAnsi="Tahoma" w:cs="Tahoma"/>
          <w:sz w:val="18"/>
          <w:szCs w:val="18"/>
          <w:lang w:eastAsia="ar-SA"/>
        </w:rPr>
        <w:t xml:space="preserve">Skrbnik tega okvirnega sporazuma s strani </w:t>
      </w:r>
      <w:r w:rsidRPr="00772B92">
        <w:rPr>
          <w:rFonts w:ascii="Tahoma" w:hAnsi="Tahoma" w:cs="Tahoma"/>
          <w:sz w:val="18"/>
          <w:szCs w:val="18"/>
        </w:rPr>
        <w:t>FINANCERJA</w:t>
      </w:r>
      <w:r w:rsidR="00610084" w:rsidRPr="00772B92">
        <w:rPr>
          <w:rFonts w:ascii="Tahoma" w:hAnsi="Tahoma" w:cs="Tahoma"/>
          <w:sz w:val="18"/>
          <w:szCs w:val="18"/>
        </w:rPr>
        <w:t xml:space="preserve"> </w:t>
      </w:r>
      <w:r w:rsidRPr="00772B92">
        <w:rPr>
          <w:rFonts w:ascii="Tahoma" w:hAnsi="Tahoma" w:cs="Tahoma"/>
          <w:sz w:val="18"/>
          <w:szCs w:val="18"/>
          <w:lang w:eastAsia="ar-SA"/>
        </w:rPr>
        <w:t xml:space="preserve">je: </w:t>
      </w:r>
      <w:r w:rsidR="00FA213A" w:rsidRPr="00772B92">
        <w:rPr>
          <w:rFonts w:ascii="Tahoma" w:hAnsi="Tahoma" w:cs="Tahoma"/>
          <w:sz w:val="18"/>
          <w:szCs w:val="18"/>
          <w:lang w:eastAsia="ar-SA"/>
        </w:rPr>
        <w:t>Matej Kovačič</w:t>
      </w:r>
      <w:r w:rsidRPr="00772B92">
        <w:rPr>
          <w:rFonts w:ascii="Tahoma" w:hAnsi="Tahoma" w:cs="Tahoma"/>
          <w:sz w:val="18"/>
          <w:szCs w:val="18"/>
          <w:lang w:eastAsia="ar-SA"/>
        </w:rPr>
        <w:t>.</w:t>
      </w:r>
    </w:p>
    <w:p w14:paraId="4FA9AA25" w14:textId="77777777" w:rsidR="00DC4E2E" w:rsidRPr="00772B92" w:rsidRDefault="00DC4E2E" w:rsidP="00772B92">
      <w:pPr>
        <w:pStyle w:val="Brezrazmikov"/>
        <w:rPr>
          <w:rFonts w:ascii="Tahoma" w:hAnsi="Tahoma" w:cs="Tahoma"/>
          <w:sz w:val="18"/>
          <w:szCs w:val="18"/>
          <w:lang w:eastAsia="ar-SA"/>
        </w:rPr>
      </w:pPr>
    </w:p>
    <w:p w14:paraId="3AF13ECF" w14:textId="77777777" w:rsidR="00DC4E2E" w:rsidRPr="00F94D03" w:rsidRDefault="00DC4E2E" w:rsidP="00DC4E2E">
      <w:pPr>
        <w:suppressAutoHyphens/>
        <w:spacing w:line="260" w:lineRule="exact"/>
        <w:jc w:val="left"/>
        <w:rPr>
          <w:rFonts w:ascii="Tahoma" w:hAnsi="Tahoma" w:cs="Tahoma"/>
          <w:sz w:val="18"/>
          <w:szCs w:val="18"/>
          <w:lang w:eastAsia="ar-SA"/>
        </w:rPr>
      </w:pPr>
      <w:r w:rsidRPr="00F94D03">
        <w:rPr>
          <w:rFonts w:ascii="Tahoma" w:hAnsi="Tahoma" w:cs="Tahoma"/>
          <w:sz w:val="18"/>
          <w:szCs w:val="18"/>
          <w:lang w:eastAsia="ar-SA"/>
        </w:rPr>
        <w:t>O morebitni spremembi skrbnikov tega okvirnega sporazuma se stranke tega okvirnega sporazuma medsebojno pisno obvestijo v roku 3 (treh) dni po spremembi.</w:t>
      </w:r>
    </w:p>
    <w:p w14:paraId="54035E38" w14:textId="77777777" w:rsidR="00DC4E2E" w:rsidRPr="00F94D03" w:rsidRDefault="00DC4E2E" w:rsidP="00DC4E2E">
      <w:pPr>
        <w:suppressAutoHyphens/>
        <w:spacing w:line="260" w:lineRule="exact"/>
        <w:jc w:val="center"/>
        <w:rPr>
          <w:rFonts w:ascii="Tahoma" w:hAnsi="Tahoma" w:cs="Tahoma"/>
          <w:sz w:val="18"/>
          <w:szCs w:val="18"/>
          <w:lang w:eastAsia="ar-SA"/>
        </w:rPr>
      </w:pPr>
    </w:p>
    <w:p w14:paraId="2F859FAD" w14:textId="77777777" w:rsidR="00DC4E2E" w:rsidRPr="00610084" w:rsidRDefault="00DC4E2E" w:rsidP="00DC4E2E">
      <w:pPr>
        <w:suppressAutoHyphens/>
        <w:spacing w:line="260" w:lineRule="exact"/>
        <w:jc w:val="center"/>
        <w:rPr>
          <w:rFonts w:ascii="Tahoma" w:hAnsi="Tahoma" w:cs="Tahoma"/>
          <w:bCs/>
          <w:sz w:val="18"/>
          <w:szCs w:val="18"/>
          <w:lang w:eastAsia="ar-SA"/>
        </w:rPr>
      </w:pPr>
      <w:r w:rsidRPr="00610084">
        <w:rPr>
          <w:rFonts w:ascii="Tahoma" w:hAnsi="Tahoma" w:cs="Tahoma"/>
          <w:bCs/>
          <w:sz w:val="18"/>
          <w:szCs w:val="18"/>
          <w:lang w:eastAsia="ar-SA"/>
        </w:rPr>
        <w:t>22. člen</w:t>
      </w:r>
    </w:p>
    <w:p w14:paraId="4FD44348" w14:textId="3BC8693C" w:rsidR="00DC4E2E" w:rsidRPr="00F94D03" w:rsidRDefault="00DC4E2E" w:rsidP="00DC4E2E">
      <w:pPr>
        <w:suppressAutoHyphens/>
        <w:spacing w:line="260" w:lineRule="exact"/>
        <w:rPr>
          <w:rFonts w:ascii="Tahoma" w:hAnsi="Tahoma" w:cs="Tahoma"/>
          <w:sz w:val="18"/>
          <w:szCs w:val="18"/>
          <w:lang w:eastAsia="ar-SA"/>
        </w:rPr>
      </w:pPr>
      <w:r w:rsidRPr="00F94D03">
        <w:rPr>
          <w:rFonts w:ascii="Tahoma" w:hAnsi="Tahoma" w:cs="Tahoma"/>
          <w:sz w:val="18"/>
          <w:szCs w:val="18"/>
          <w:lang w:eastAsia="ar-SA"/>
        </w:rPr>
        <w:t xml:space="preserve">Vse morebitne spore iz tega okvirnega sporazuma bodo stranke tega okvirnega sporazuma reševale sporazumno. V kolikor do sporazuma ne bi prišlo, bodo spor predložile v reševanje na stvarno pristojno sodišče v </w:t>
      </w:r>
      <w:r w:rsidR="00CC3E37">
        <w:rPr>
          <w:rFonts w:ascii="Tahoma" w:hAnsi="Tahoma" w:cs="Tahoma"/>
          <w:sz w:val="18"/>
          <w:szCs w:val="18"/>
          <w:lang w:eastAsia="ar-SA"/>
        </w:rPr>
        <w:t>Ljubljani</w:t>
      </w:r>
      <w:r w:rsidRPr="00F94D03">
        <w:rPr>
          <w:rFonts w:ascii="Tahoma" w:hAnsi="Tahoma" w:cs="Tahoma"/>
          <w:sz w:val="18"/>
          <w:szCs w:val="18"/>
          <w:lang w:eastAsia="ar-SA"/>
        </w:rPr>
        <w:t>.</w:t>
      </w:r>
    </w:p>
    <w:p w14:paraId="1D260EC7" w14:textId="77777777" w:rsidR="00DC4E2E" w:rsidRPr="00F94D03" w:rsidRDefault="00DC4E2E" w:rsidP="00DC4E2E">
      <w:pPr>
        <w:suppressAutoHyphens/>
        <w:spacing w:line="260" w:lineRule="exact"/>
        <w:jc w:val="center"/>
        <w:rPr>
          <w:rFonts w:ascii="Tahoma" w:hAnsi="Tahoma" w:cs="Tahoma"/>
          <w:sz w:val="18"/>
          <w:szCs w:val="18"/>
          <w:lang w:eastAsia="ar-SA"/>
        </w:rPr>
      </w:pPr>
    </w:p>
    <w:p w14:paraId="3AD31539" w14:textId="77777777" w:rsidR="00DC4E2E" w:rsidRPr="00610084" w:rsidRDefault="00DC4E2E" w:rsidP="00DC4E2E">
      <w:pPr>
        <w:spacing w:line="260" w:lineRule="exact"/>
        <w:ind w:left="360"/>
        <w:jc w:val="center"/>
        <w:rPr>
          <w:rFonts w:ascii="Tahoma" w:hAnsi="Tahoma" w:cs="Tahoma"/>
          <w:bCs/>
          <w:sz w:val="18"/>
          <w:szCs w:val="18"/>
          <w:lang w:eastAsia="ar-SA"/>
        </w:rPr>
      </w:pPr>
      <w:r w:rsidRPr="00610084">
        <w:rPr>
          <w:rFonts w:ascii="Tahoma" w:hAnsi="Tahoma" w:cs="Tahoma"/>
          <w:bCs/>
          <w:sz w:val="18"/>
          <w:szCs w:val="18"/>
          <w:lang w:eastAsia="ar-SA"/>
        </w:rPr>
        <w:t>23. člen</w:t>
      </w:r>
    </w:p>
    <w:p w14:paraId="5190EB4C" w14:textId="77777777" w:rsidR="00DC4E2E" w:rsidRPr="00F94D03" w:rsidRDefault="00DC4E2E" w:rsidP="00DC4E2E">
      <w:pPr>
        <w:tabs>
          <w:tab w:val="left" w:pos="2694"/>
        </w:tabs>
        <w:suppressAutoHyphens/>
        <w:spacing w:line="260" w:lineRule="exact"/>
        <w:jc w:val="left"/>
        <w:outlineLvl w:val="0"/>
        <w:rPr>
          <w:rFonts w:ascii="Tahoma" w:hAnsi="Tahoma" w:cs="Tahoma"/>
          <w:sz w:val="18"/>
          <w:szCs w:val="18"/>
          <w:lang w:eastAsia="ar-SA"/>
        </w:rPr>
      </w:pPr>
      <w:r w:rsidRPr="00F94D03">
        <w:rPr>
          <w:rFonts w:ascii="Tahoma" w:hAnsi="Tahoma" w:cs="Tahoma"/>
          <w:sz w:val="18"/>
          <w:szCs w:val="18"/>
          <w:lang w:eastAsia="ar-SA"/>
        </w:rPr>
        <w:t>Ta okvirni sporazum je pripravljena v petih izvodih. IJS in izvajalec obdelave prejmeta po en izvod, financer pa tri izvode tega okvirnega sporazuma.</w:t>
      </w:r>
    </w:p>
    <w:tbl>
      <w:tblPr>
        <w:tblW w:w="9285" w:type="dxa"/>
        <w:tblCellMar>
          <w:left w:w="70" w:type="dxa"/>
          <w:right w:w="70" w:type="dxa"/>
        </w:tblCellMar>
        <w:tblLook w:val="0000" w:firstRow="0" w:lastRow="0" w:firstColumn="0" w:lastColumn="0" w:noHBand="0" w:noVBand="0"/>
      </w:tblPr>
      <w:tblGrid>
        <w:gridCol w:w="3670"/>
        <w:gridCol w:w="1929"/>
        <w:gridCol w:w="3686"/>
      </w:tblGrid>
      <w:tr w:rsidR="00F94D03" w:rsidRPr="00F94D03" w14:paraId="727E1D51" w14:textId="77777777" w:rsidTr="0087406C">
        <w:trPr>
          <w:trHeight w:val="907"/>
        </w:trPr>
        <w:tc>
          <w:tcPr>
            <w:tcW w:w="5599" w:type="dxa"/>
            <w:gridSpan w:val="2"/>
          </w:tcPr>
          <w:p w14:paraId="56FA65AE" w14:textId="77777777" w:rsidR="00772B92" w:rsidRDefault="00772B92" w:rsidP="0087406C">
            <w:pPr>
              <w:pStyle w:val="Brezrazmikov"/>
              <w:keepNext/>
              <w:keepLines/>
              <w:rPr>
                <w:rFonts w:ascii="Tahoma" w:hAnsi="Tahoma" w:cs="Tahoma"/>
                <w:sz w:val="18"/>
                <w:szCs w:val="18"/>
                <w:lang w:eastAsia="ar-SA"/>
              </w:rPr>
            </w:pPr>
          </w:p>
          <w:p w14:paraId="42A1FDDA" w14:textId="77777777" w:rsidR="00772B92" w:rsidRDefault="00772B92" w:rsidP="0087406C">
            <w:pPr>
              <w:pStyle w:val="Brezrazmikov"/>
              <w:keepNext/>
              <w:keepLines/>
              <w:rPr>
                <w:rFonts w:ascii="Tahoma" w:hAnsi="Tahoma" w:cs="Tahoma"/>
                <w:sz w:val="18"/>
                <w:szCs w:val="18"/>
                <w:lang w:eastAsia="ar-SA"/>
              </w:rPr>
            </w:pPr>
          </w:p>
          <w:p w14:paraId="3862A929" w14:textId="5F1BA551" w:rsidR="00F94D03" w:rsidRPr="00F94D03" w:rsidRDefault="00F94D03" w:rsidP="0087406C">
            <w:pPr>
              <w:pStyle w:val="Brezrazmikov"/>
              <w:keepNext/>
              <w:keepLines/>
              <w:rPr>
                <w:rFonts w:ascii="Tahoma" w:hAnsi="Tahoma" w:cs="Tahoma"/>
                <w:b/>
                <w:sz w:val="18"/>
                <w:szCs w:val="18"/>
                <w:lang w:eastAsia="ar-SA"/>
              </w:rPr>
            </w:pPr>
            <w:r w:rsidRPr="00F94D03">
              <w:rPr>
                <w:rFonts w:ascii="Tahoma" w:hAnsi="Tahoma" w:cs="Tahoma"/>
                <w:sz w:val="18"/>
                <w:szCs w:val="18"/>
                <w:lang w:eastAsia="ar-SA"/>
              </w:rPr>
              <w:t>V Kranju ___________, dne ___________</w:t>
            </w:r>
          </w:p>
        </w:tc>
        <w:tc>
          <w:tcPr>
            <w:tcW w:w="3686" w:type="dxa"/>
          </w:tcPr>
          <w:p w14:paraId="65D2DD85" w14:textId="77777777" w:rsidR="00772B92" w:rsidRDefault="00772B92" w:rsidP="0087406C">
            <w:pPr>
              <w:pStyle w:val="Brezrazmikov"/>
              <w:keepNext/>
              <w:keepLines/>
              <w:rPr>
                <w:rFonts w:ascii="Tahoma" w:hAnsi="Tahoma" w:cs="Tahoma"/>
                <w:sz w:val="18"/>
                <w:szCs w:val="18"/>
                <w:lang w:eastAsia="ar-SA"/>
              </w:rPr>
            </w:pPr>
          </w:p>
          <w:p w14:paraId="5A942CF7" w14:textId="77777777" w:rsidR="00772B92" w:rsidRDefault="00772B92" w:rsidP="0087406C">
            <w:pPr>
              <w:pStyle w:val="Brezrazmikov"/>
              <w:keepNext/>
              <w:keepLines/>
              <w:rPr>
                <w:rFonts w:ascii="Tahoma" w:hAnsi="Tahoma" w:cs="Tahoma"/>
                <w:sz w:val="18"/>
                <w:szCs w:val="18"/>
                <w:lang w:eastAsia="ar-SA"/>
              </w:rPr>
            </w:pPr>
          </w:p>
          <w:p w14:paraId="3C004C5B" w14:textId="65892D1A" w:rsidR="00F94D03" w:rsidRPr="00F94D03" w:rsidRDefault="00F94D03" w:rsidP="0087406C">
            <w:pPr>
              <w:pStyle w:val="Brezrazmikov"/>
              <w:keepNext/>
              <w:keepLines/>
              <w:rPr>
                <w:rFonts w:ascii="Tahoma" w:hAnsi="Tahoma" w:cs="Tahoma"/>
                <w:b/>
                <w:sz w:val="18"/>
                <w:szCs w:val="18"/>
                <w:lang w:eastAsia="ar-SA"/>
              </w:rPr>
            </w:pPr>
            <w:r w:rsidRPr="00F94D03">
              <w:rPr>
                <w:rFonts w:ascii="Tahoma" w:hAnsi="Tahoma" w:cs="Tahoma"/>
                <w:sz w:val="18"/>
                <w:szCs w:val="18"/>
                <w:lang w:eastAsia="ar-SA"/>
              </w:rPr>
              <w:t>V/Na ___________,</w:t>
            </w:r>
            <w:r w:rsidRPr="00F94D03">
              <w:rPr>
                <w:rFonts w:ascii="Tahoma" w:hAnsi="Tahoma" w:cs="Tahoma"/>
                <w:noProof/>
                <w:sz w:val="18"/>
                <w:szCs w:val="18"/>
                <w:lang w:eastAsia="ar-SA"/>
              </w:rPr>
              <w:t>d</w:t>
            </w:r>
            <w:r w:rsidRPr="00F94D03">
              <w:rPr>
                <w:rFonts w:ascii="Tahoma" w:hAnsi="Tahoma" w:cs="Tahoma"/>
                <w:sz w:val="18"/>
                <w:szCs w:val="18"/>
                <w:lang w:eastAsia="ar-SA"/>
              </w:rPr>
              <w:t>ne ___________</w:t>
            </w:r>
          </w:p>
        </w:tc>
      </w:tr>
      <w:tr w:rsidR="00F94D03" w:rsidRPr="00F94D03" w14:paraId="69DA0F81" w14:textId="77777777" w:rsidTr="0087406C">
        <w:trPr>
          <w:trHeight w:val="397"/>
        </w:trPr>
        <w:tc>
          <w:tcPr>
            <w:tcW w:w="5599" w:type="dxa"/>
            <w:gridSpan w:val="2"/>
          </w:tcPr>
          <w:p w14:paraId="396AAD04" w14:textId="77777777" w:rsidR="00772B92" w:rsidRDefault="00772B92" w:rsidP="0087406C">
            <w:pPr>
              <w:pStyle w:val="Brezrazmikov"/>
              <w:keepNext/>
              <w:keepLines/>
              <w:rPr>
                <w:rFonts w:ascii="Tahoma" w:hAnsi="Tahoma" w:cs="Tahoma"/>
                <w:sz w:val="18"/>
                <w:szCs w:val="18"/>
                <w:u w:val="single"/>
                <w:lang w:eastAsia="ar-SA"/>
              </w:rPr>
            </w:pPr>
          </w:p>
          <w:p w14:paraId="6B379998" w14:textId="018DD680" w:rsidR="00F94D03" w:rsidRPr="002A762A" w:rsidRDefault="00F94D03" w:rsidP="0087406C">
            <w:pPr>
              <w:pStyle w:val="Brezrazmikov"/>
              <w:keepNext/>
              <w:keepLines/>
              <w:rPr>
                <w:rFonts w:ascii="Tahoma" w:hAnsi="Tahoma" w:cs="Tahoma"/>
                <w:sz w:val="18"/>
                <w:szCs w:val="18"/>
                <w:u w:val="single"/>
                <w:lang w:eastAsia="ar-SA"/>
              </w:rPr>
            </w:pPr>
            <w:r w:rsidRPr="002A762A">
              <w:rPr>
                <w:rFonts w:ascii="Tahoma" w:hAnsi="Tahoma" w:cs="Tahoma"/>
                <w:sz w:val="18"/>
                <w:szCs w:val="18"/>
                <w:u w:val="single"/>
                <w:lang w:eastAsia="ar-SA"/>
              </w:rPr>
              <w:t xml:space="preserve">IJS </w:t>
            </w:r>
            <w:r w:rsidR="002A762A" w:rsidRPr="002A762A">
              <w:rPr>
                <w:rFonts w:ascii="Tahoma" w:hAnsi="Tahoma" w:cs="Tahoma"/>
                <w:sz w:val="18"/>
                <w:szCs w:val="18"/>
                <w:u w:val="single"/>
                <w:lang w:eastAsia="ar-SA"/>
              </w:rPr>
              <w:t>št.</w:t>
            </w:r>
            <w:r w:rsidR="002A762A">
              <w:rPr>
                <w:rFonts w:ascii="Tahoma" w:hAnsi="Tahoma" w:cs="Tahoma"/>
                <w:sz w:val="18"/>
                <w:szCs w:val="18"/>
                <w:u w:val="single"/>
                <w:lang w:eastAsia="ar-SA"/>
              </w:rPr>
              <w:t>:</w:t>
            </w:r>
            <w:r w:rsidR="002A762A" w:rsidRPr="002A762A">
              <w:rPr>
                <w:rFonts w:ascii="Tahoma" w:hAnsi="Tahoma" w:cs="Tahoma"/>
                <w:sz w:val="18"/>
                <w:szCs w:val="18"/>
                <w:u w:val="single"/>
                <w:lang w:eastAsia="ar-SA"/>
              </w:rPr>
              <w:t xml:space="preserve"> 14/OD/2020</w:t>
            </w:r>
          </w:p>
          <w:p w14:paraId="4F0C4F15" w14:textId="77777777" w:rsidR="00F94D03" w:rsidRPr="00F94D03" w:rsidRDefault="00F94D03" w:rsidP="0087406C">
            <w:pPr>
              <w:pStyle w:val="Brezrazmikov"/>
              <w:keepNext/>
              <w:keepLines/>
              <w:rPr>
                <w:rFonts w:ascii="Tahoma" w:hAnsi="Tahoma" w:cs="Tahoma"/>
                <w:b/>
                <w:bCs/>
                <w:sz w:val="18"/>
                <w:szCs w:val="18"/>
                <w:lang w:eastAsia="ar-SA"/>
              </w:rPr>
            </w:pPr>
            <w:r w:rsidRPr="00F94D03">
              <w:rPr>
                <w:rFonts w:ascii="Tahoma" w:hAnsi="Tahoma" w:cs="Tahoma"/>
                <w:b/>
                <w:bCs/>
                <w:sz w:val="18"/>
                <w:szCs w:val="18"/>
                <w:lang w:eastAsia="ar-SA"/>
              </w:rPr>
              <w:t xml:space="preserve">Komunala </w:t>
            </w:r>
            <w:r w:rsidRPr="00F94D03">
              <w:rPr>
                <w:rFonts w:ascii="Tahoma" w:hAnsi="Tahoma" w:cs="Tahoma"/>
                <w:b/>
                <w:bCs/>
                <w:smallCaps/>
                <w:sz w:val="18"/>
                <w:szCs w:val="18"/>
                <w:lang w:eastAsia="ar-SA"/>
              </w:rPr>
              <w:t>K</w:t>
            </w:r>
            <w:r w:rsidRPr="00F94D03">
              <w:rPr>
                <w:rFonts w:ascii="Tahoma" w:hAnsi="Tahoma" w:cs="Tahoma"/>
                <w:b/>
                <w:bCs/>
                <w:sz w:val="18"/>
                <w:szCs w:val="18"/>
                <w:lang w:eastAsia="ar-SA"/>
              </w:rPr>
              <w:t>ranj, javno podjetje, d.o.o.</w:t>
            </w:r>
          </w:p>
        </w:tc>
        <w:tc>
          <w:tcPr>
            <w:tcW w:w="3686" w:type="dxa"/>
          </w:tcPr>
          <w:p w14:paraId="5409BE9A" w14:textId="77777777" w:rsidR="00772B92" w:rsidRDefault="00772B92" w:rsidP="0087406C">
            <w:pPr>
              <w:pStyle w:val="Brezrazmikov"/>
              <w:keepNext/>
              <w:keepLines/>
              <w:rPr>
                <w:rFonts w:ascii="Tahoma" w:hAnsi="Tahoma" w:cs="Tahoma"/>
                <w:sz w:val="18"/>
                <w:szCs w:val="18"/>
                <w:u w:val="single"/>
                <w:lang w:eastAsia="ar-SA"/>
              </w:rPr>
            </w:pPr>
          </w:p>
          <w:p w14:paraId="2642C401" w14:textId="4C7C34FD" w:rsidR="00F94D03" w:rsidRPr="00F94D03" w:rsidRDefault="00F94D03" w:rsidP="0087406C">
            <w:pPr>
              <w:pStyle w:val="Brezrazmikov"/>
              <w:keepNext/>
              <w:keepLines/>
              <w:rPr>
                <w:rFonts w:ascii="Tahoma" w:hAnsi="Tahoma" w:cs="Tahoma"/>
                <w:sz w:val="18"/>
                <w:szCs w:val="18"/>
                <w:u w:val="single"/>
                <w:lang w:eastAsia="ar-SA"/>
              </w:rPr>
            </w:pPr>
            <w:r w:rsidRPr="00F94D03">
              <w:rPr>
                <w:rFonts w:ascii="Tahoma" w:hAnsi="Tahoma" w:cs="Tahoma"/>
                <w:sz w:val="18"/>
                <w:szCs w:val="18"/>
                <w:u w:val="single"/>
                <w:lang w:eastAsia="ar-SA"/>
              </w:rPr>
              <w:t>Izvajalec obdelave:</w:t>
            </w:r>
          </w:p>
          <w:p w14:paraId="6A661900" w14:textId="77777777" w:rsidR="00F94D03" w:rsidRPr="00F94D03" w:rsidRDefault="00F94D03" w:rsidP="0087406C">
            <w:pPr>
              <w:pStyle w:val="Brezrazmikov"/>
              <w:keepNext/>
              <w:keepLines/>
              <w:rPr>
                <w:rFonts w:ascii="Tahoma" w:hAnsi="Tahoma" w:cs="Tahoma"/>
                <w:sz w:val="18"/>
                <w:szCs w:val="18"/>
                <w:u w:val="single"/>
                <w:lang w:eastAsia="ar-SA"/>
              </w:rPr>
            </w:pPr>
            <w:r w:rsidRPr="00F94D03">
              <w:rPr>
                <w:rFonts w:ascii="Tahoma" w:hAnsi="Tahoma" w:cs="Tahoma"/>
                <w:sz w:val="18"/>
                <w:szCs w:val="18"/>
                <w:u w:val="single"/>
                <w:lang w:eastAsia="ar-SA"/>
              </w:rPr>
              <w:t>________________________________</w:t>
            </w:r>
          </w:p>
        </w:tc>
      </w:tr>
      <w:tr w:rsidR="00F94D03" w:rsidRPr="00F94D03" w14:paraId="72AA79FA" w14:textId="77777777" w:rsidTr="0087406C">
        <w:trPr>
          <w:trHeight w:val="327"/>
        </w:trPr>
        <w:tc>
          <w:tcPr>
            <w:tcW w:w="3670" w:type="dxa"/>
          </w:tcPr>
          <w:p w14:paraId="6D91C764" w14:textId="77777777" w:rsidR="00F94D03" w:rsidRPr="00F94D03" w:rsidRDefault="00F94D03" w:rsidP="0087406C">
            <w:pPr>
              <w:pStyle w:val="Brezrazmikov"/>
              <w:keepNext/>
              <w:keepLines/>
              <w:rPr>
                <w:rFonts w:ascii="Tahoma" w:hAnsi="Tahoma" w:cs="Tahoma"/>
                <w:b/>
                <w:sz w:val="18"/>
                <w:szCs w:val="18"/>
                <w:lang w:eastAsia="ar-SA"/>
              </w:rPr>
            </w:pPr>
          </w:p>
        </w:tc>
        <w:tc>
          <w:tcPr>
            <w:tcW w:w="1929" w:type="dxa"/>
          </w:tcPr>
          <w:p w14:paraId="0C9B2704" w14:textId="77777777" w:rsidR="00F94D03" w:rsidRPr="00F94D03" w:rsidRDefault="00F94D03" w:rsidP="0087406C">
            <w:pPr>
              <w:pStyle w:val="Brezrazmikov"/>
              <w:keepNext/>
              <w:keepLines/>
              <w:rPr>
                <w:rFonts w:ascii="Tahoma" w:hAnsi="Tahoma" w:cs="Tahoma"/>
                <w:b/>
                <w:sz w:val="18"/>
                <w:szCs w:val="18"/>
                <w:lang w:eastAsia="ar-SA"/>
              </w:rPr>
            </w:pPr>
          </w:p>
        </w:tc>
        <w:tc>
          <w:tcPr>
            <w:tcW w:w="3686" w:type="dxa"/>
          </w:tcPr>
          <w:p w14:paraId="37347648" w14:textId="77777777" w:rsidR="00F94D03" w:rsidRPr="00F94D03" w:rsidRDefault="00F94D03" w:rsidP="0087406C">
            <w:pPr>
              <w:pStyle w:val="Brezrazmikov"/>
              <w:keepNext/>
              <w:keepLines/>
              <w:rPr>
                <w:rFonts w:ascii="Tahoma" w:hAnsi="Tahoma" w:cs="Tahoma"/>
                <w:b/>
                <w:sz w:val="18"/>
                <w:szCs w:val="18"/>
                <w:lang w:eastAsia="ar-SA"/>
              </w:rPr>
            </w:pPr>
          </w:p>
        </w:tc>
      </w:tr>
      <w:tr w:rsidR="00F94D03" w:rsidRPr="00F94D03" w14:paraId="6715DFC2" w14:textId="77777777" w:rsidTr="0087406C">
        <w:trPr>
          <w:trHeight w:val="327"/>
        </w:trPr>
        <w:tc>
          <w:tcPr>
            <w:tcW w:w="3670" w:type="dxa"/>
          </w:tcPr>
          <w:p w14:paraId="11165326" w14:textId="77777777" w:rsidR="00F94D03" w:rsidRPr="00F94D03" w:rsidRDefault="00F94D03" w:rsidP="0087406C">
            <w:pPr>
              <w:pStyle w:val="Brezrazmikov"/>
              <w:keepNext/>
              <w:keepLines/>
              <w:rPr>
                <w:rFonts w:ascii="Tahoma" w:hAnsi="Tahoma" w:cs="Tahoma"/>
                <w:iCs/>
                <w:sz w:val="18"/>
                <w:szCs w:val="18"/>
                <w:lang w:eastAsia="ar-SA"/>
              </w:rPr>
            </w:pPr>
            <w:r w:rsidRPr="00F94D03">
              <w:rPr>
                <w:rFonts w:ascii="Tahoma" w:hAnsi="Tahoma" w:cs="Tahoma"/>
                <w:iCs/>
                <w:sz w:val="18"/>
                <w:szCs w:val="18"/>
                <w:lang w:eastAsia="ar-SA"/>
              </w:rPr>
              <w:t>Matjaž Berčon</w:t>
            </w:r>
          </w:p>
          <w:p w14:paraId="20809EDD" w14:textId="77777777" w:rsidR="00F94D03" w:rsidRPr="00F94D03" w:rsidRDefault="00F94D03" w:rsidP="0087406C">
            <w:pPr>
              <w:pStyle w:val="Brezrazmikov"/>
              <w:keepNext/>
              <w:keepLines/>
              <w:rPr>
                <w:rFonts w:ascii="Tahoma" w:hAnsi="Tahoma" w:cs="Tahoma"/>
                <w:iCs/>
                <w:sz w:val="18"/>
                <w:szCs w:val="18"/>
                <w:lang w:eastAsia="ar-SA"/>
              </w:rPr>
            </w:pPr>
            <w:r w:rsidRPr="00F94D03">
              <w:rPr>
                <w:rFonts w:ascii="Tahoma" w:hAnsi="Tahoma" w:cs="Tahoma"/>
                <w:iCs/>
                <w:sz w:val="18"/>
                <w:szCs w:val="18"/>
                <w:lang w:eastAsia="ar-SA"/>
              </w:rPr>
              <w:t>direktor</w:t>
            </w:r>
          </w:p>
          <w:p w14:paraId="015B57C2" w14:textId="77777777" w:rsidR="00F94D03" w:rsidRPr="00F94D03" w:rsidRDefault="00F94D03" w:rsidP="0087406C">
            <w:pPr>
              <w:pStyle w:val="Brezrazmikov"/>
              <w:keepNext/>
              <w:keepLines/>
              <w:rPr>
                <w:rFonts w:ascii="Tahoma" w:hAnsi="Tahoma" w:cs="Tahoma"/>
                <w:i/>
                <w:sz w:val="18"/>
                <w:szCs w:val="18"/>
                <w:lang w:eastAsia="ar-SA"/>
              </w:rPr>
            </w:pPr>
          </w:p>
        </w:tc>
        <w:tc>
          <w:tcPr>
            <w:tcW w:w="1929" w:type="dxa"/>
          </w:tcPr>
          <w:p w14:paraId="28426E4B" w14:textId="77777777" w:rsidR="00F94D03" w:rsidRPr="00F94D03" w:rsidRDefault="00F94D03" w:rsidP="0087406C">
            <w:pPr>
              <w:pStyle w:val="Brezrazmikov"/>
              <w:keepNext/>
              <w:keepLines/>
              <w:rPr>
                <w:rFonts w:ascii="Tahoma" w:hAnsi="Tahoma" w:cs="Tahoma"/>
                <w:sz w:val="18"/>
                <w:szCs w:val="18"/>
                <w:lang w:eastAsia="ar-SA"/>
              </w:rPr>
            </w:pPr>
          </w:p>
          <w:p w14:paraId="178DEB4C" w14:textId="77777777" w:rsidR="00F94D03" w:rsidRPr="00F94D03" w:rsidRDefault="00F94D03" w:rsidP="0087406C">
            <w:pPr>
              <w:pStyle w:val="Brezrazmikov"/>
              <w:keepNext/>
              <w:keepLines/>
              <w:rPr>
                <w:rFonts w:ascii="Tahoma" w:hAnsi="Tahoma" w:cs="Tahoma"/>
                <w:sz w:val="18"/>
                <w:szCs w:val="18"/>
                <w:lang w:eastAsia="ar-SA"/>
              </w:rPr>
            </w:pPr>
          </w:p>
        </w:tc>
        <w:tc>
          <w:tcPr>
            <w:tcW w:w="3686" w:type="dxa"/>
          </w:tcPr>
          <w:p w14:paraId="3A887C7E" w14:textId="77777777" w:rsidR="00F94D03" w:rsidRPr="00F94D03" w:rsidRDefault="00F94D03" w:rsidP="0087406C">
            <w:pPr>
              <w:pStyle w:val="Brezrazmikov"/>
              <w:keepNext/>
              <w:keepLines/>
              <w:rPr>
                <w:rFonts w:ascii="Tahoma" w:hAnsi="Tahoma" w:cs="Tahoma"/>
                <w:iCs/>
                <w:sz w:val="18"/>
                <w:szCs w:val="18"/>
                <w:lang w:eastAsia="ar-SA"/>
              </w:rPr>
            </w:pPr>
            <w:r w:rsidRPr="00F94D03">
              <w:rPr>
                <w:rFonts w:ascii="Tahoma" w:hAnsi="Tahoma" w:cs="Tahoma"/>
                <w:iCs/>
                <w:sz w:val="18"/>
                <w:szCs w:val="18"/>
                <w:lang w:eastAsia="ar-SA"/>
              </w:rPr>
              <w:t>____________________</w:t>
            </w:r>
          </w:p>
          <w:p w14:paraId="211CC09C" w14:textId="77777777" w:rsidR="00F94D03" w:rsidRPr="00F94D03" w:rsidRDefault="00F94D03" w:rsidP="0087406C">
            <w:pPr>
              <w:pStyle w:val="Brezrazmikov"/>
              <w:keepNext/>
              <w:keepLines/>
              <w:rPr>
                <w:rFonts w:ascii="Tahoma" w:hAnsi="Tahoma" w:cs="Tahoma"/>
                <w:sz w:val="18"/>
                <w:szCs w:val="18"/>
                <w:lang w:eastAsia="ar-SA"/>
              </w:rPr>
            </w:pPr>
            <w:r w:rsidRPr="00F94D03">
              <w:rPr>
                <w:rFonts w:ascii="Tahoma" w:hAnsi="Tahoma" w:cs="Tahoma"/>
                <w:iCs/>
                <w:sz w:val="18"/>
                <w:szCs w:val="18"/>
                <w:lang w:eastAsia="ar-SA"/>
              </w:rPr>
              <w:t>direktor</w:t>
            </w:r>
          </w:p>
        </w:tc>
      </w:tr>
    </w:tbl>
    <w:p w14:paraId="3F9F9661" w14:textId="77777777" w:rsidR="00DC4E2E" w:rsidRPr="00F94D03" w:rsidRDefault="00DC4E2E" w:rsidP="00DC4E2E">
      <w:pPr>
        <w:suppressAutoHyphens/>
        <w:spacing w:line="260" w:lineRule="exact"/>
        <w:jc w:val="left"/>
        <w:rPr>
          <w:rFonts w:ascii="Tahoma" w:hAnsi="Tahoma" w:cs="Tahoma"/>
          <w:sz w:val="18"/>
          <w:szCs w:val="18"/>
          <w:lang w:eastAsia="ar-SA"/>
        </w:rPr>
      </w:pPr>
    </w:p>
    <w:p w14:paraId="5B2E1782" w14:textId="4D36136E"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Št. zadeve: </w:t>
      </w:r>
    </w:p>
    <w:p w14:paraId="1248B2FE" w14:textId="2E9449C4" w:rsidR="00DC4E2E" w:rsidRPr="00F94D03" w:rsidRDefault="00DC4E2E" w:rsidP="00DC4E2E">
      <w:pPr>
        <w:spacing w:line="260" w:lineRule="exact"/>
        <w:rPr>
          <w:rFonts w:ascii="Tahoma" w:hAnsi="Tahoma" w:cs="Tahoma"/>
          <w:sz w:val="18"/>
          <w:szCs w:val="18"/>
        </w:rPr>
      </w:pPr>
      <w:r w:rsidRPr="00F94D03">
        <w:rPr>
          <w:rFonts w:ascii="Tahoma" w:hAnsi="Tahoma" w:cs="Tahoma"/>
          <w:sz w:val="18"/>
          <w:szCs w:val="18"/>
        </w:rPr>
        <w:t xml:space="preserve">Št. zbirke Računi: </w:t>
      </w:r>
    </w:p>
    <w:p w14:paraId="0A0768CF" w14:textId="77777777" w:rsidR="00DC4E2E" w:rsidRPr="00F94D03" w:rsidRDefault="00DC4E2E" w:rsidP="00DC4E2E">
      <w:pPr>
        <w:suppressAutoHyphens/>
        <w:spacing w:line="260" w:lineRule="exact"/>
        <w:jc w:val="left"/>
        <w:rPr>
          <w:rFonts w:ascii="Tahoma" w:hAnsi="Tahoma" w:cs="Tahoma"/>
          <w:sz w:val="18"/>
          <w:szCs w:val="18"/>
          <w:lang w:eastAsia="ar-SA"/>
        </w:rPr>
      </w:pPr>
    </w:p>
    <w:tbl>
      <w:tblPr>
        <w:tblW w:w="5599" w:type="dxa"/>
        <w:tblCellMar>
          <w:left w:w="70" w:type="dxa"/>
          <w:right w:w="70" w:type="dxa"/>
        </w:tblCellMar>
        <w:tblLook w:val="0000" w:firstRow="0" w:lastRow="0" w:firstColumn="0" w:lastColumn="0" w:noHBand="0" w:noVBand="0"/>
      </w:tblPr>
      <w:tblGrid>
        <w:gridCol w:w="3670"/>
        <w:gridCol w:w="1929"/>
      </w:tblGrid>
      <w:tr w:rsidR="00DC4E2E" w:rsidRPr="00F94D03" w14:paraId="65C92BD7" w14:textId="77777777" w:rsidTr="00DC4E2E">
        <w:trPr>
          <w:trHeight w:val="907"/>
        </w:trPr>
        <w:tc>
          <w:tcPr>
            <w:tcW w:w="5599" w:type="dxa"/>
            <w:gridSpan w:val="2"/>
          </w:tcPr>
          <w:p w14:paraId="594C78F5" w14:textId="77777777" w:rsidR="00DC4E2E" w:rsidRPr="00F94D03" w:rsidRDefault="00DC4E2E" w:rsidP="00DC4E2E">
            <w:pPr>
              <w:suppressAutoHyphens/>
              <w:spacing w:line="260" w:lineRule="exact"/>
              <w:rPr>
                <w:rFonts w:ascii="Tahoma" w:hAnsi="Tahoma" w:cs="Tahoma"/>
                <w:b/>
                <w:sz w:val="18"/>
                <w:szCs w:val="18"/>
                <w:lang w:eastAsia="ar-SA"/>
              </w:rPr>
            </w:pPr>
            <w:r w:rsidRPr="00F94D03">
              <w:rPr>
                <w:rFonts w:ascii="Tahoma" w:hAnsi="Tahoma" w:cs="Tahoma"/>
                <w:sz w:val="18"/>
                <w:szCs w:val="18"/>
                <w:lang w:eastAsia="ar-SA"/>
              </w:rPr>
              <w:t>V Ljubljani, dne ___________</w:t>
            </w:r>
          </w:p>
        </w:tc>
      </w:tr>
      <w:tr w:rsidR="00DC4E2E" w:rsidRPr="00F94D03" w14:paraId="3015A218" w14:textId="77777777" w:rsidTr="00DC4E2E">
        <w:trPr>
          <w:trHeight w:val="397"/>
        </w:trPr>
        <w:tc>
          <w:tcPr>
            <w:tcW w:w="5599" w:type="dxa"/>
            <w:gridSpan w:val="2"/>
          </w:tcPr>
          <w:p w14:paraId="17BDC97B" w14:textId="77777777" w:rsidR="00772B92" w:rsidRDefault="00DC4E2E" w:rsidP="00DC4E2E">
            <w:pPr>
              <w:suppressAutoHyphens/>
              <w:spacing w:line="260" w:lineRule="exact"/>
              <w:rPr>
                <w:rFonts w:ascii="Tahoma" w:hAnsi="Tahoma" w:cs="Tahoma"/>
                <w:sz w:val="18"/>
                <w:szCs w:val="18"/>
                <w:u w:val="single"/>
                <w:lang w:eastAsia="ar-SA"/>
              </w:rPr>
            </w:pPr>
            <w:r w:rsidRPr="00F94D03">
              <w:rPr>
                <w:rFonts w:ascii="Tahoma" w:hAnsi="Tahoma" w:cs="Tahoma"/>
                <w:sz w:val="18"/>
                <w:szCs w:val="18"/>
                <w:u w:val="single"/>
                <w:lang w:eastAsia="ar-SA"/>
              </w:rPr>
              <w:t>Financer:</w:t>
            </w:r>
          </w:p>
          <w:p w14:paraId="71A3B2F7" w14:textId="52878D83" w:rsidR="00772B92" w:rsidRPr="00F94D03" w:rsidRDefault="00772B92" w:rsidP="00DC4E2E">
            <w:pPr>
              <w:suppressAutoHyphens/>
              <w:spacing w:line="260" w:lineRule="exact"/>
              <w:rPr>
                <w:rFonts w:ascii="Tahoma" w:hAnsi="Tahoma" w:cs="Tahoma"/>
                <w:sz w:val="18"/>
                <w:szCs w:val="18"/>
                <w:u w:val="single"/>
                <w:lang w:eastAsia="ar-SA"/>
              </w:rPr>
            </w:pPr>
            <w:r>
              <w:rPr>
                <w:rFonts w:ascii="Tahoma" w:hAnsi="Tahoma" w:cs="Tahoma"/>
                <w:b/>
                <w:sz w:val="18"/>
                <w:szCs w:val="18"/>
              </w:rPr>
              <w:t>Republika Slovenija – Ministrstvo za okolje in prostor</w:t>
            </w:r>
          </w:p>
        </w:tc>
      </w:tr>
      <w:tr w:rsidR="00DC4E2E" w:rsidRPr="00F94D03" w14:paraId="2BA64320" w14:textId="77777777" w:rsidTr="00DC4E2E">
        <w:trPr>
          <w:trHeight w:val="327"/>
        </w:trPr>
        <w:tc>
          <w:tcPr>
            <w:tcW w:w="3670" w:type="dxa"/>
          </w:tcPr>
          <w:p w14:paraId="48F85001" w14:textId="77777777" w:rsidR="00DC4E2E" w:rsidRPr="00F94D03" w:rsidRDefault="00DC4E2E" w:rsidP="00DC4E2E">
            <w:pPr>
              <w:suppressAutoHyphens/>
              <w:spacing w:line="260" w:lineRule="exact"/>
              <w:rPr>
                <w:rFonts w:ascii="Tahoma" w:hAnsi="Tahoma" w:cs="Tahoma"/>
                <w:b/>
                <w:sz w:val="18"/>
                <w:szCs w:val="18"/>
                <w:lang w:eastAsia="ar-SA"/>
              </w:rPr>
            </w:pPr>
          </w:p>
        </w:tc>
        <w:tc>
          <w:tcPr>
            <w:tcW w:w="1929" w:type="dxa"/>
          </w:tcPr>
          <w:p w14:paraId="792215AB" w14:textId="77777777" w:rsidR="00DC4E2E" w:rsidRPr="00F94D03" w:rsidRDefault="00DC4E2E" w:rsidP="00DC4E2E">
            <w:pPr>
              <w:suppressAutoHyphens/>
              <w:spacing w:line="260" w:lineRule="exact"/>
              <w:rPr>
                <w:rFonts w:ascii="Tahoma" w:hAnsi="Tahoma" w:cs="Tahoma"/>
                <w:b/>
                <w:sz w:val="18"/>
                <w:szCs w:val="18"/>
                <w:lang w:eastAsia="ar-SA"/>
              </w:rPr>
            </w:pPr>
          </w:p>
        </w:tc>
      </w:tr>
      <w:tr w:rsidR="00DC4E2E" w:rsidRPr="00F94D03" w14:paraId="27E07FF8" w14:textId="77777777" w:rsidTr="00DC4E2E">
        <w:trPr>
          <w:trHeight w:val="327"/>
        </w:trPr>
        <w:tc>
          <w:tcPr>
            <w:tcW w:w="3670" w:type="dxa"/>
          </w:tcPr>
          <w:p w14:paraId="2469DBCC" w14:textId="2769D79A" w:rsidR="00DC4E2E" w:rsidRPr="00F94D03" w:rsidRDefault="00DC4E2E" w:rsidP="00DC4E2E">
            <w:pPr>
              <w:tabs>
                <w:tab w:val="left" w:pos="3261"/>
                <w:tab w:val="left" w:pos="6804"/>
              </w:tabs>
              <w:suppressAutoHyphens/>
              <w:spacing w:line="260" w:lineRule="exact"/>
              <w:jc w:val="left"/>
              <w:rPr>
                <w:rFonts w:ascii="Tahoma" w:hAnsi="Tahoma" w:cs="Tahoma"/>
                <w:i/>
                <w:sz w:val="18"/>
                <w:szCs w:val="18"/>
                <w:lang w:eastAsia="ar-SA"/>
              </w:rPr>
            </w:pPr>
            <w:r w:rsidRPr="00F94D03">
              <w:rPr>
                <w:rFonts w:ascii="Tahoma" w:hAnsi="Tahoma" w:cs="Tahoma"/>
                <w:sz w:val="18"/>
                <w:szCs w:val="18"/>
              </w:rPr>
              <w:t>mag.</w:t>
            </w:r>
            <w:r w:rsidR="00495694">
              <w:rPr>
                <w:rFonts w:ascii="Tahoma" w:hAnsi="Tahoma" w:cs="Tahoma"/>
                <w:sz w:val="18"/>
                <w:szCs w:val="18"/>
              </w:rPr>
              <w:t xml:space="preserve"> </w:t>
            </w:r>
            <w:r w:rsidRPr="00F94D03">
              <w:rPr>
                <w:rFonts w:ascii="Tahoma" w:hAnsi="Tahoma" w:cs="Tahoma"/>
                <w:sz w:val="18"/>
                <w:szCs w:val="18"/>
              </w:rPr>
              <w:t>Andrej VIZJAK, MINISTER</w:t>
            </w:r>
          </w:p>
          <w:p w14:paraId="0C21EB4B" w14:textId="77777777" w:rsidR="00DC4E2E" w:rsidRPr="00F94D03" w:rsidRDefault="00DC4E2E" w:rsidP="00DC4E2E">
            <w:pPr>
              <w:tabs>
                <w:tab w:val="left" w:pos="3261"/>
                <w:tab w:val="left" w:pos="6804"/>
              </w:tabs>
              <w:suppressAutoHyphens/>
              <w:spacing w:line="260" w:lineRule="exact"/>
              <w:jc w:val="left"/>
              <w:rPr>
                <w:rFonts w:ascii="Tahoma" w:hAnsi="Tahoma" w:cs="Tahoma"/>
                <w:i/>
                <w:sz w:val="18"/>
                <w:szCs w:val="18"/>
                <w:lang w:eastAsia="ar-SA"/>
              </w:rPr>
            </w:pPr>
          </w:p>
        </w:tc>
        <w:tc>
          <w:tcPr>
            <w:tcW w:w="1929" w:type="dxa"/>
          </w:tcPr>
          <w:p w14:paraId="0C4C48FB" w14:textId="77777777" w:rsidR="00DC4E2E" w:rsidRPr="00F94D03" w:rsidRDefault="00DC4E2E" w:rsidP="00DC4E2E">
            <w:pPr>
              <w:suppressAutoHyphens/>
              <w:spacing w:line="260" w:lineRule="exact"/>
              <w:jc w:val="left"/>
              <w:rPr>
                <w:rFonts w:ascii="Tahoma" w:hAnsi="Tahoma" w:cs="Tahoma"/>
                <w:sz w:val="18"/>
                <w:szCs w:val="18"/>
                <w:lang w:eastAsia="ar-SA"/>
              </w:rPr>
            </w:pPr>
          </w:p>
          <w:p w14:paraId="65988984" w14:textId="77777777" w:rsidR="00DC4E2E" w:rsidRPr="00F94D03" w:rsidRDefault="00DC4E2E" w:rsidP="00DC4E2E">
            <w:pPr>
              <w:tabs>
                <w:tab w:val="left" w:pos="3261"/>
                <w:tab w:val="left" w:pos="6804"/>
              </w:tabs>
              <w:suppressAutoHyphens/>
              <w:spacing w:line="260" w:lineRule="exact"/>
              <w:jc w:val="left"/>
              <w:rPr>
                <w:rFonts w:ascii="Tahoma" w:hAnsi="Tahoma" w:cs="Tahoma"/>
                <w:sz w:val="18"/>
                <w:szCs w:val="18"/>
                <w:lang w:eastAsia="ar-SA"/>
              </w:rPr>
            </w:pPr>
          </w:p>
        </w:tc>
      </w:tr>
    </w:tbl>
    <w:p w14:paraId="6A1AA8BA" w14:textId="77777777" w:rsidR="004F1D18" w:rsidRDefault="004F1D18" w:rsidP="004F1D18">
      <w:pPr>
        <w:keepNext/>
        <w:keepLines/>
        <w:pBdr>
          <w:top w:val="single" w:sz="24" w:space="1"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outlineLvl w:val="0"/>
        <w:rPr>
          <w:rFonts w:ascii="Tahoma" w:eastAsia="Times New Roman" w:hAnsi="Tahoma" w:cs="Tahoma"/>
          <w:b/>
          <w:bCs/>
          <w:caps/>
          <w:color w:val="FFFFFF"/>
          <w:sz w:val="18"/>
          <w:szCs w:val="18"/>
        </w:rPr>
      </w:pPr>
      <w:r>
        <w:rPr>
          <w:rFonts w:ascii="Tahoma" w:eastAsia="Times New Roman" w:hAnsi="Tahoma" w:cs="Tahoma"/>
          <w:b/>
          <w:bCs/>
          <w:caps/>
          <w:color w:val="FFFFFF"/>
          <w:sz w:val="18"/>
          <w:szCs w:val="18"/>
        </w:rPr>
        <w:lastRenderedPageBreak/>
        <w:t xml:space="preserve">ESPD                                                                                                                                           Priloga  2                    </w:t>
      </w:r>
    </w:p>
    <w:p w14:paraId="1BC7E9B9" w14:textId="77777777" w:rsidR="004F1D18" w:rsidRDefault="004F1D18" w:rsidP="004F1D18">
      <w:pPr>
        <w:keepNext/>
        <w:keepLines/>
        <w:jc w:val="center"/>
        <w:rPr>
          <w:rFonts w:ascii="Tahoma" w:hAnsi="Tahoma" w:cs="Tahoma"/>
          <w:sz w:val="18"/>
          <w:szCs w:val="18"/>
        </w:rPr>
      </w:pPr>
    </w:p>
    <w:p w14:paraId="5F5E253D" w14:textId="77777777" w:rsidR="004F1D18" w:rsidRDefault="004F1D18" w:rsidP="004F1D18">
      <w:pPr>
        <w:keepNext/>
        <w:keepLines/>
        <w:jc w:val="center"/>
        <w:rPr>
          <w:rFonts w:ascii="Tahoma" w:hAnsi="Tahoma" w:cs="Tahoma"/>
          <w:sz w:val="18"/>
          <w:szCs w:val="18"/>
        </w:rPr>
      </w:pPr>
    </w:p>
    <w:p w14:paraId="39C7767E" w14:textId="77777777" w:rsidR="004F1D18" w:rsidRDefault="004F1D18" w:rsidP="004F1D18">
      <w:pPr>
        <w:keepNext/>
        <w:keepLines/>
        <w:jc w:val="center"/>
        <w:rPr>
          <w:rFonts w:ascii="Tahoma" w:hAnsi="Tahoma" w:cs="Tahoma"/>
          <w:sz w:val="18"/>
          <w:szCs w:val="18"/>
        </w:rPr>
      </w:pPr>
    </w:p>
    <w:p w14:paraId="341997BE" w14:textId="77777777" w:rsidR="004F1D18" w:rsidRDefault="004F1D18" w:rsidP="004F1D18">
      <w:pPr>
        <w:keepNext/>
        <w:keepLines/>
        <w:jc w:val="center"/>
        <w:rPr>
          <w:rFonts w:ascii="Tahoma" w:hAnsi="Tahoma" w:cs="Tahoma"/>
          <w:sz w:val="18"/>
          <w:szCs w:val="18"/>
        </w:rPr>
      </w:pPr>
    </w:p>
    <w:p w14:paraId="54DF10F0" w14:textId="77777777" w:rsidR="004F1D18" w:rsidRDefault="004F1D18" w:rsidP="004F1D18">
      <w:pPr>
        <w:keepNext/>
        <w:keepLines/>
        <w:jc w:val="center"/>
        <w:rPr>
          <w:rFonts w:ascii="Tahoma" w:hAnsi="Tahoma" w:cs="Tahoma"/>
          <w:sz w:val="18"/>
          <w:szCs w:val="18"/>
        </w:rPr>
      </w:pPr>
    </w:p>
    <w:p w14:paraId="0C99BAE1" w14:textId="77777777" w:rsidR="004F1D18" w:rsidRDefault="004F1D18" w:rsidP="004F1D18">
      <w:pPr>
        <w:keepNext/>
        <w:keepLines/>
        <w:jc w:val="center"/>
        <w:rPr>
          <w:rFonts w:ascii="Tahoma" w:hAnsi="Tahoma" w:cs="Tahoma"/>
          <w:sz w:val="18"/>
          <w:szCs w:val="18"/>
        </w:rPr>
      </w:pPr>
    </w:p>
    <w:p w14:paraId="00A30E9A" w14:textId="77777777" w:rsidR="004F1D18" w:rsidRDefault="004F1D18" w:rsidP="004F1D18">
      <w:pPr>
        <w:keepNext/>
        <w:keepLines/>
        <w:spacing w:before="240" w:after="120" w:line="260" w:lineRule="atLeast"/>
        <w:contextualSpacing/>
        <w:outlineLvl w:val="2"/>
        <w:rPr>
          <w:rFonts w:ascii="Tahoma" w:hAnsi="Tahoma" w:cs="Tahoma"/>
          <w:sz w:val="18"/>
          <w:szCs w:val="18"/>
        </w:rPr>
      </w:pPr>
      <w:r>
        <w:rPr>
          <w:rFonts w:ascii="Tahoma" w:eastAsia="Times New Roman" w:hAnsi="Tahoma" w:cs="Tahoma"/>
          <w:b/>
          <w:bCs/>
          <w:sz w:val="18"/>
          <w:szCs w:val="18"/>
        </w:rPr>
        <w:t>Obrazec »ESPD« za vse gospodarske subjekte</w:t>
      </w:r>
    </w:p>
    <w:p w14:paraId="0A73DAA7" w14:textId="77777777" w:rsidR="004F1D18" w:rsidRDefault="004F1D18" w:rsidP="004F1D18">
      <w:pPr>
        <w:keepNext/>
        <w:keepLines/>
        <w:jc w:val="right"/>
        <w:rPr>
          <w:rFonts w:ascii="Tahoma" w:hAnsi="Tahoma" w:cs="Tahoma"/>
          <w:sz w:val="18"/>
          <w:szCs w:val="18"/>
        </w:rPr>
      </w:pPr>
    </w:p>
    <w:p w14:paraId="1997EEB2" w14:textId="77777777" w:rsidR="004F1D18" w:rsidRDefault="004F1D18" w:rsidP="004F1D18">
      <w:pPr>
        <w:keepNext/>
        <w:keepLines/>
        <w:rPr>
          <w:rFonts w:ascii="Tahoma" w:eastAsia="Times New Roman" w:hAnsi="Tahoma" w:cs="Tahoma"/>
          <w:bCs/>
          <w:sz w:val="18"/>
          <w:szCs w:val="18"/>
          <w:lang w:eastAsia="sl-SI"/>
        </w:rPr>
      </w:pPr>
    </w:p>
    <w:p w14:paraId="74ACE037" w14:textId="77777777" w:rsidR="004F1D18" w:rsidRDefault="004F1D18" w:rsidP="004F1D18">
      <w:pPr>
        <w:keepNext/>
        <w:keepLines/>
        <w:spacing w:line="260" w:lineRule="atLeast"/>
        <w:rPr>
          <w:rFonts w:ascii="Tahoma" w:hAnsi="Tahoma" w:cs="Tahoma"/>
          <w:sz w:val="18"/>
          <w:szCs w:val="18"/>
        </w:rPr>
      </w:pPr>
      <w:r>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2935C" w14:textId="77777777" w:rsidR="004F1D18" w:rsidRDefault="004F1D18" w:rsidP="004F1D18">
      <w:pPr>
        <w:keepNext/>
        <w:keepLines/>
        <w:spacing w:line="260" w:lineRule="atLeast"/>
        <w:rPr>
          <w:rFonts w:ascii="Tahoma" w:hAnsi="Tahoma" w:cs="Tahoma"/>
          <w:sz w:val="18"/>
          <w:szCs w:val="18"/>
        </w:rPr>
      </w:pPr>
    </w:p>
    <w:p w14:paraId="747BE58B" w14:textId="77777777" w:rsidR="004F1D18" w:rsidRDefault="004F1D18" w:rsidP="004F1D18">
      <w:pPr>
        <w:keepNext/>
        <w:keepLines/>
        <w:spacing w:line="260" w:lineRule="atLeast"/>
        <w:rPr>
          <w:rFonts w:ascii="Tahoma" w:hAnsi="Tahoma" w:cs="Tahoma"/>
          <w:sz w:val="18"/>
          <w:szCs w:val="18"/>
          <w:lang w:eastAsia="sl-SI"/>
        </w:rPr>
      </w:pPr>
      <w:r>
        <w:rPr>
          <w:rFonts w:ascii="Tahoma" w:hAnsi="Tahoma" w:cs="Tahoma"/>
          <w:sz w:val="18"/>
          <w:szCs w:val="18"/>
          <w:lang w:eastAsia="sl-SI"/>
        </w:rPr>
        <w:t>Navedbe v ESPD in/ali dokazila, ki ji predloži gospodarski subjekt, morajo biti veljavni.</w:t>
      </w:r>
    </w:p>
    <w:p w14:paraId="5021FD61" w14:textId="77777777" w:rsidR="004F1D18" w:rsidRDefault="004F1D18" w:rsidP="004F1D18">
      <w:pPr>
        <w:keepNext/>
        <w:keepLines/>
        <w:spacing w:line="260" w:lineRule="atLeast"/>
        <w:rPr>
          <w:rFonts w:ascii="Tahoma" w:hAnsi="Tahoma" w:cs="Tahoma"/>
          <w:sz w:val="18"/>
          <w:szCs w:val="18"/>
          <w:lang w:eastAsia="sl-SI"/>
        </w:rPr>
      </w:pPr>
    </w:p>
    <w:p w14:paraId="4302640E" w14:textId="77777777" w:rsidR="004F1D18" w:rsidRPr="005D49D2" w:rsidRDefault="004F1D18" w:rsidP="004F1D18">
      <w:pPr>
        <w:keepNext/>
        <w:keepLines/>
        <w:spacing w:line="260" w:lineRule="atLeast"/>
        <w:rPr>
          <w:rFonts w:ascii="Tahoma" w:hAnsi="Tahoma" w:cs="Tahoma"/>
          <w:b/>
          <w:sz w:val="18"/>
          <w:szCs w:val="18"/>
        </w:rPr>
      </w:pPr>
      <w:r>
        <w:rPr>
          <w:rFonts w:ascii="Tahoma" w:hAnsi="Tahoma" w:cs="Tahoma"/>
          <w:sz w:val="18"/>
          <w:szCs w:val="18"/>
        </w:rPr>
        <w:t xml:space="preserve">Gospodarski subjekt </w:t>
      </w:r>
      <w:r w:rsidRPr="005D49D2">
        <w:rPr>
          <w:rFonts w:ascii="Tahoma" w:hAnsi="Tahoma" w:cs="Tahoma"/>
          <w:b/>
          <w:sz w:val="18"/>
          <w:szCs w:val="18"/>
        </w:rPr>
        <w:t>naročnikov obrazec ESPD (datoteka XML)</w:t>
      </w:r>
      <w:r>
        <w:rPr>
          <w:rFonts w:ascii="Tahoma" w:hAnsi="Tahoma" w:cs="Tahoma"/>
          <w:b/>
          <w:sz w:val="18"/>
          <w:szCs w:val="18"/>
        </w:rPr>
        <w:t xml:space="preserve">, ki je del razpisne dokumentacije, </w:t>
      </w:r>
      <w:r w:rsidRPr="005D49D2">
        <w:rPr>
          <w:rFonts w:ascii="Tahoma" w:hAnsi="Tahoma" w:cs="Tahoma"/>
          <w:b/>
          <w:sz w:val="18"/>
          <w:szCs w:val="18"/>
        </w:rPr>
        <w:t xml:space="preserve">uvozi na spletni strani Portala javnih naročil/ESPD: </w:t>
      </w:r>
      <w:hyperlink r:id="rId16" w:history="1">
        <w:r w:rsidRPr="005D49D2">
          <w:rPr>
            <w:rStyle w:val="Hiperpovezava"/>
            <w:rFonts w:ascii="Tahoma" w:hAnsi="Tahoma" w:cs="Tahoma"/>
            <w:b/>
            <w:sz w:val="18"/>
            <w:szCs w:val="18"/>
          </w:rPr>
          <w:t>http://www.enarocanje.si/_ESPD/</w:t>
        </w:r>
      </w:hyperlink>
      <w:r w:rsidRPr="005D49D2">
        <w:rPr>
          <w:rFonts w:ascii="Tahoma" w:hAnsi="Tahoma" w:cs="Tahoma"/>
          <w:b/>
          <w:sz w:val="18"/>
          <w:szCs w:val="18"/>
        </w:rPr>
        <w:t xml:space="preserve"> in v njega neposredno vnese zahtevane podatke.</w:t>
      </w:r>
    </w:p>
    <w:p w14:paraId="4DC5438D" w14:textId="77777777" w:rsidR="004F1D18" w:rsidRDefault="004F1D18" w:rsidP="004F1D18">
      <w:pPr>
        <w:keepNext/>
        <w:keepLines/>
        <w:spacing w:line="260" w:lineRule="atLeast"/>
        <w:rPr>
          <w:rFonts w:ascii="Tahoma" w:hAnsi="Tahoma" w:cs="Tahoma"/>
          <w:color w:val="FF0000"/>
          <w:sz w:val="18"/>
          <w:szCs w:val="18"/>
        </w:rPr>
      </w:pPr>
    </w:p>
    <w:p w14:paraId="23BD6997" w14:textId="77777777" w:rsidR="004F1D18" w:rsidRDefault="004F1D18" w:rsidP="004F1D18">
      <w:pPr>
        <w:keepNext/>
        <w:keepLines/>
        <w:spacing w:line="260" w:lineRule="atLeast"/>
        <w:rPr>
          <w:rFonts w:ascii="Tahoma" w:hAnsi="Tahoma" w:cs="Tahoma"/>
          <w:sz w:val="18"/>
          <w:szCs w:val="18"/>
        </w:rPr>
      </w:pPr>
      <w:r>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48898E1" w14:textId="77777777" w:rsidR="004F1D18" w:rsidRDefault="004F1D18" w:rsidP="004F1D18">
      <w:pPr>
        <w:keepNext/>
        <w:keepLines/>
        <w:spacing w:line="260" w:lineRule="atLeast"/>
        <w:rPr>
          <w:rFonts w:ascii="Tahoma" w:hAnsi="Tahoma" w:cs="Tahoma"/>
          <w:sz w:val="18"/>
          <w:szCs w:val="18"/>
        </w:rPr>
      </w:pPr>
    </w:p>
    <w:p w14:paraId="775DAD1A" w14:textId="77777777" w:rsidR="004F1D18" w:rsidRDefault="004F1D18" w:rsidP="004F1D18">
      <w:pPr>
        <w:keepNext/>
        <w:keepLines/>
        <w:spacing w:line="260" w:lineRule="atLeast"/>
        <w:rPr>
          <w:rFonts w:ascii="Tahoma" w:hAnsi="Tahoma" w:cs="Tahoma"/>
          <w:sz w:val="18"/>
          <w:szCs w:val="18"/>
        </w:rPr>
      </w:pPr>
      <w:bookmarkStart w:id="17" w:name="_Toc466382905"/>
      <w:bookmarkStart w:id="18" w:name="_Toc466382906"/>
      <w:bookmarkStart w:id="19" w:name="_Hlk511905322"/>
      <w:bookmarkEnd w:id="17"/>
      <w:bookmarkEnd w:id="18"/>
      <w:r>
        <w:rPr>
          <w:rFonts w:ascii="Tahoma" w:hAnsi="Tahoma" w:cs="Tahoma"/>
          <w:b/>
          <w:sz w:val="18"/>
          <w:szCs w:val="18"/>
        </w:rPr>
        <w:t xml:space="preserve">Ponudnik, ki v sistemu e-JN </w:t>
      </w:r>
      <w:r>
        <w:rPr>
          <w:rFonts w:ascii="Tahoma" w:hAnsi="Tahoma" w:cs="Tahoma"/>
          <w:sz w:val="18"/>
          <w:szCs w:val="18"/>
        </w:rPr>
        <w:t xml:space="preserve">naloži svoj ESPD v razdelek »ESPD – ponudnik«, ESPD ostalih sodelujočih pa naloži v razdelek »ESPD – ostali sodelujoči«. Ponudnik, ki v sistemu e-JN oddaja ponudbo, naloži elektronsko podpisan ESPD v </w:t>
      </w:r>
      <w:proofErr w:type="spellStart"/>
      <w:r>
        <w:rPr>
          <w:rFonts w:ascii="Tahoma" w:hAnsi="Tahoma" w:cs="Tahoma"/>
          <w:sz w:val="18"/>
          <w:szCs w:val="18"/>
        </w:rPr>
        <w:t>xml</w:t>
      </w:r>
      <w:proofErr w:type="spellEnd"/>
      <w:r>
        <w:rPr>
          <w:rFonts w:ascii="Tahoma" w:hAnsi="Tahoma" w:cs="Tahoma"/>
          <w:sz w:val="18"/>
          <w:szCs w:val="18"/>
        </w:rPr>
        <w:t xml:space="preserve">. obliki ali nepodpisan ESPD v </w:t>
      </w:r>
      <w:proofErr w:type="spellStart"/>
      <w:r>
        <w:rPr>
          <w:rFonts w:ascii="Tahoma" w:hAnsi="Tahoma" w:cs="Tahoma"/>
          <w:sz w:val="18"/>
          <w:szCs w:val="18"/>
        </w:rPr>
        <w:t>xml</w:t>
      </w:r>
      <w:proofErr w:type="spellEnd"/>
      <w:r>
        <w:rPr>
          <w:rFonts w:ascii="Tahoma" w:hAnsi="Tahoma" w:cs="Tahoma"/>
          <w:sz w:val="18"/>
          <w:szCs w:val="18"/>
        </w:rPr>
        <w:t xml:space="preserve">. obliki, </w:t>
      </w:r>
      <w:bookmarkStart w:id="20" w:name="_Hlk531606225"/>
      <w:r>
        <w:rPr>
          <w:rFonts w:ascii="Tahoma" w:hAnsi="Tahoma" w:cs="Tahoma"/>
          <w:sz w:val="18"/>
          <w:szCs w:val="18"/>
        </w:rPr>
        <w:t>pri čemer se v slednjem primeru v skladu Splošnimi pogoji uporabe informacijskega sistema e-JN šteje, da je oddan pravno zavezujoč dokument, ki ima enako veljavnost kot podpisan</w:t>
      </w:r>
      <w:bookmarkEnd w:id="20"/>
      <w:r>
        <w:rPr>
          <w:rFonts w:ascii="Tahoma" w:hAnsi="Tahoma" w:cs="Tahoma"/>
          <w:sz w:val="18"/>
          <w:szCs w:val="18"/>
        </w:rPr>
        <w:t xml:space="preserve">. </w:t>
      </w:r>
    </w:p>
    <w:bookmarkEnd w:id="19"/>
    <w:p w14:paraId="5FC6B594" w14:textId="77777777" w:rsidR="004F1D18" w:rsidRDefault="004F1D18" w:rsidP="004F1D18">
      <w:pPr>
        <w:keepNext/>
        <w:keepLines/>
        <w:spacing w:line="260" w:lineRule="atLeast"/>
        <w:rPr>
          <w:rFonts w:ascii="Tahoma" w:hAnsi="Tahoma" w:cs="Tahoma"/>
          <w:sz w:val="18"/>
          <w:szCs w:val="18"/>
        </w:rPr>
      </w:pPr>
    </w:p>
    <w:p w14:paraId="6530E7C6" w14:textId="77777777" w:rsidR="004F1D18" w:rsidRDefault="004F1D18" w:rsidP="004F1D18">
      <w:pPr>
        <w:keepNext/>
        <w:keepLines/>
        <w:spacing w:line="260" w:lineRule="atLeast"/>
        <w:rPr>
          <w:rFonts w:ascii="Tahoma" w:hAnsi="Tahoma" w:cs="Tahoma"/>
          <w:sz w:val="18"/>
          <w:szCs w:val="18"/>
        </w:rPr>
      </w:pPr>
      <w:r>
        <w:rPr>
          <w:rFonts w:ascii="Tahoma" w:hAnsi="Tahoma" w:cs="Tahoma"/>
          <w:sz w:val="18"/>
          <w:szCs w:val="18"/>
        </w:rPr>
        <w:t xml:space="preserve">Za ostale sodelujoče ponudnik v razdelek »ESPD – ostali sodelujoči« priloži podpisane ESPD v </w:t>
      </w:r>
      <w:proofErr w:type="spellStart"/>
      <w:r>
        <w:rPr>
          <w:rFonts w:ascii="Tahoma" w:hAnsi="Tahoma" w:cs="Tahoma"/>
          <w:sz w:val="18"/>
          <w:szCs w:val="18"/>
        </w:rPr>
        <w:t>pdf</w:t>
      </w:r>
      <w:proofErr w:type="spellEnd"/>
      <w:r>
        <w:rPr>
          <w:rFonts w:ascii="Tahoma" w:hAnsi="Tahoma" w:cs="Tahoma"/>
          <w:sz w:val="18"/>
          <w:szCs w:val="18"/>
        </w:rPr>
        <w:t xml:space="preserve">. obliki, ali v elektronski obliki podpisan </w:t>
      </w:r>
      <w:proofErr w:type="spellStart"/>
      <w:r>
        <w:rPr>
          <w:rFonts w:ascii="Tahoma" w:hAnsi="Tahoma" w:cs="Tahoma"/>
          <w:sz w:val="18"/>
          <w:szCs w:val="18"/>
        </w:rPr>
        <w:t>xml</w:t>
      </w:r>
      <w:proofErr w:type="spellEnd"/>
      <w:r>
        <w:rPr>
          <w:rFonts w:ascii="Tahoma" w:hAnsi="Tahoma" w:cs="Tahoma"/>
          <w:sz w:val="18"/>
          <w:szCs w:val="18"/>
        </w:rPr>
        <w:t xml:space="preserve">. </w:t>
      </w:r>
    </w:p>
    <w:p w14:paraId="20387E2F" w14:textId="77777777" w:rsidR="004F1D18" w:rsidRDefault="004F1D18" w:rsidP="004F1D18">
      <w:pPr>
        <w:keepNext/>
        <w:keepLines/>
        <w:jc w:val="right"/>
      </w:pPr>
    </w:p>
    <w:p w14:paraId="324D9017" w14:textId="77777777" w:rsidR="004F1D18" w:rsidRDefault="004F1D18" w:rsidP="004F1D18">
      <w:pPr>
        <w:keepNext/>
        <w:keepLines/>
        <w:jc w:val="right"/>
      </w:pPr>
    </w:p>
    <w:p w14:paraId="649D92FA" w14:textId="77777777" w:rsidR="004F1D18" w:rsidRPr="005526BB" w:rsidRDefault="004F1D18" w:rsidP="00151DC7">
      <w:pPr>
        <w:keepNext/>
        <w:keepLines/>
        <w:spacing w:before="224" w:after="224"/>
        <w:outlineLvl w:val="1"/>
        <w:rPr>
          <w:rFonts w:ascii="Tahoma" w:hAnsi="Tahoma" w:cs="Tahoma"/>
          <w:b/>
          <w:bCs/>
          <w:color w:val="000000"/>
          <w:sz w:val="18"/>
          <w:szCs w:val="18"/>
        </w:rPr>
      </w:pPr>
    </w:p>
    <w:sectPr w:rsidR="004F1D18" w:rsidRPr="005526BB" w:rsidSect="008F70E5">
      <w:pgSz w:w="11906" w:h="16838" w:code="9"/>
      <w:pgMar w:top="127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421CD" w14:textId="77777777" w:rsidR="00772B92" w:rsidRDefault="00772B92" w:rsidP="001C0B07">
      <w:r>
        <w:separator/>
      </w:r>
    </w:p>
  </w:endnote>
  <w:endnote w:type="continuationSeparator" w:id="0">
    <w:p w14:paraId="488955F7" w14:textId="77777777" w:rsidR="00772B92" w:rsidRDefault="00772B92" w:rsidP="001C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A00002EF" w:usb1="4000004B"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5438141"/>
      <w:docPartObj>
        <w:docPartGallery w:val="Page Numbers (Bottom of Page)"/>
        <w:docPartUnique/>
      </w:docPartObj>
    </w:sdtPr>
    <w:sdtEndPr>
      <w:rPr>
        <w:sz w:val="16"/>
        <w:szCs w:val="16"/>
      </w:rPr>
    </w:sdtEndPr>
    <w:sdtContent>
      <w:p w14:paraId="26DC0A9E" w14:textId="77777777" w:rsidR="00772B92" w:rsidRPr="00D650FB" w:rsidRDefault="00772B92">
        <w:pPr>
          <w:pStyle w:val="Noga"/>
          <w:jc w:val="right"/>
          <w:rPr>
            <w:sz w:val="16"/>
            <w:szCs w:val="16"/>
          </w:rPr>
        </w:pPr>
        <w:r w:rsidRPr="00D650FB">
          <w:rPr>
            <w:sz w:val="16"/>
            <w:szCs w:val="16"/>
          </w:rPr>
          <w:fldChar w:fldCharType="begin"/>
        </w:r>
        <w:r w:rsidRPr="00D650FB">
          <w:rPr>
            <w:sz w:val="16"/>
            <w:szCs w:val="16"/>
          </w:rPr>
          <w:instrText>PAGE   \* MERGEFORMAT</w:instrText>
        </w:r>
        <w:r w:rsidRPr="00D650FB">
          <w:rPr>
            <w:sz w:val="16"/>
            <w:szCs w:val="16"/>
          </w:rPr>
          <w:fldChar w:fldCharType="separate"/>
        </w:r>
        <w:r>
          <w:rPr>
            <w:noProof/>
            <w:sz w:val="16"/>
            <w:szCs w:val="16"/>
          </w:rPr>
          <w:t>2</w:t>
        </w:r>
        <w:r w:rsidRPr="00D650FB">
          <w:rPr>
            <w:sz w:val="16"/>
            <w:szCs w:val="16"/>
          </w:rPr>
          <w:fldChar w:fldCharType="end"/>
        </w:r>
      </w:p>
    </w:sdtContent>
  </w:sdt>
  <w:p w14:paraId="62900D96" w14:textId="77777777" w:rsidR="00772B92" w:rsidRDefault="00772B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71558" w14:textId="77777777" w:rsidR="00772B92" w:rsidRDefault="00772B92">
    <w:pPr>
      <w:pStyle w:val="Noga"/>
      <w:jc w:val="right"/>
    </w:pPr>
  </w:p>
  <w:p w14:paraId="242A7E27" w14:textId="77777777" w:rsidR="00772B92" w:rsidRDefault="00772B92" w:rsidP="00746452">
    <w:pPr>
      <w:keepNext/>
      <w:tabs>
        <w:tab w:val="left" w:pos="567"/>
        <w:tab w:val="num" w:pos="851"/>
        <w:tab w:val="left" w:pos="993"/>
      </w:tabs>
      <w:rPr>
        <w:rFonts w:ascii="Tahoma" w:hAnsi="Tahoma" w:cs="Tahoma"/>
        <w:b/>
        <w:bCs/>
        <w:i/>
        <w:iCs/>
        <w:color w:val="000000"/>
        <w:sz w:val="16"/>
        <w:szCs w:val="16"/>
      </w:rPr>
    </w:pPr>
  </w:p>
  <w:p w14:paraId="0D3665F4" w14:textId="77777777" w:rsidR="00772B92" w:rsidRDefault="00772B92" w:rsidP="007464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1C6BBF" w14:textId="77777777" w:rsidR="00772B92" w:rsidRDefault="00772B92" w:rsidP="001C0B07">
      <w:r>
        <w:separator/>
      </w:r>
    </w:p>
  </w:footnote>
  <w:footnote w:type="continuationSeparator" w:id="0">
    <w:p w14:paraId="6ED3CFA2" w14:textId="77777777" w:rsidR="00772B92" w:rsidRDefault="00772B92" w:rsidP="001C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B551E" w14:textId="77777777" w:rsidR="00772B92" w:rsidRDefault="00772B92">
    <w:pPr>
      <w:pStyle w:val="Glava"/>
    </w:pPr>
    <w:r>
      <w:rPr>
        <w:noProof/>
        <w:lang w:eastAsia="sl-SI"/>
      </w:rPr>
      <w:drawing>
        <wp:anchor distT="0" distB="0" distL="114300" distR="114300" simplePos="0" relativeHeight="251660288" behindDoc="0" locked="0" layoutInCell="1" allowOverlap="1" wp14:anchorId="0CCDA2C7" wp14:editId="47EA5667">
          <wp:simplePos x="0" y="0"/>
          <wp:positionH relativeFrom="column">
            <wp:posOffset>-466725</wp:posOffset>
          </wp:positionH>
          <wp:positionV relativeFrom="paragraph">
            <wp:posOffset>-257810</wp:posOffset>
          </wp:positionV>
          <wp:extent cx="6704965" cy="12668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04965" cy="12668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3C4345F"/>
    <w:multiLevelType w:val="hybridMultilevel"/>
    <w:tmpl w:val="9D987D30"/>
    <w:lvl w:ilvl="0" w:tplc="28AA4D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3B52F9"/>
    <w:multiLevelType w:val="hybridMultilevel"/>
    <w:tmpl w:val="A058CFA6"/>
    <w:lvl w:ilvl="0" w:tplc="15CEFD4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7B20E2"/>
    <w:multiLevelType w:val="hybridMultilevel"/>
    <w:tmpl w:val="6AFCD0C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C25277"/>
    <w:multiLevelType w:val="hybridMultilevel"/>
    <w:tmpl w:val="3B4A0100"/>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998611B4">
      <w:start w:val="1"/>
      <w:numFmt w:val="decimal"/>
      <w:lvlText w:val="%4."/>
      <w:lvlJc w:val="left"/>
      <w:pPr>
        <w:ind w:left="2995" w:hanging="360"/>
      </w:pPr>
      <w:rPr>
        <w:b w:val="0"/>
      </w:r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9" w15:restartNumberingAfterBreak="0">
    <w:nsid w:val="100E1CF8"/>
    <w:multiLevelType w:val="multilevel"/>
    <w:tmpl w:val="2CECC37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7558A2"/>
    <w:multiLevelType w:val="hybridMultilevel"/>
    <w:tmpl w:val="091E3176"/>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BE1FD9"/>
    <w:multiLevelType w:val="hybridMultilevel"/>
    <w:tmpl w:val="618A6C5C"/>
    <w:lvl w:ilvl="0" w:tplc="EA184FA0">
      <w:start w:val="1"/>
      <w:numFmt w:val="upperRoman"/>
      <w:lvlText w:val="%1."/>
      <w:lvlJc w:val="left"/>
      <w:pPr>
        <w:ind w:left="1080" w:hanging="72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468B2"/>
    <w:multiLevelType w:val="hybridMultilevel"/>
    <w:tmpl w:val="876A8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083B9B"/>
    <w:multiLevelType w:val="hybridMultilevel"/>
    <w:tmpl w:val="BC8E2EF8"/>
    <w:lvl w:ilvl="0" w:tplc="5B3C84F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002A6F"/>
    <w:multiLevelType w:val="hybridMultilevel"/>
    <w:tmpl w:val="43D48552"/>
    <w:lvl w:ilvl="0" w:tplc="A8BE1A4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509D6881"/>
    <w:multiLevelType w:val="multilevel"/>
    <w:tmpl w:val="B13E1E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D706C6"/>
    <w:multiLevelType w:val="hybridMultilevel"/>
    <w:tmpl w:val="95C400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3F2277"/>
    <w:multiLevelType w:val="hybridMultilevel"/>
    <w:tmpl w:val="CA385258"/>
    <w:lvl w:ilvl="0" w:tplc="BC2C6CB4">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2" w15:restartNumberingAfterBreak="0">
    <w:nsid w:val="70192D88"/>
    <w:multiLevelType w:val="hybridMultilevel"/>
    <w:tmpl w:val="FA96FD6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C46669"/>
    <w:multiLevelType w:val="multilevel"/>
    <w:tmpl w:val="52BA29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3E11BE"/>
    <w:multiLevelType w:val="multilevel"/>
    <w:tmpl w:val="415821FC"/>
    <w:lvl w:ilvl="0">
      <w:start w:val="1"/>
      <w:numFmt w:val="decimal"/>
      <w:lvlText w:val="%1."/>
      <w:lvlJc w:val="left"/>
      <w:pPr>
        <w:ind w:left="502" w:hanging="360"/>
      </w:pPr>
      <w:rPr>
        <w:rFonts w:hint="default"/>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abstractNum w:abstractNumId="25" w15:restartNumberingAfterBreak="0">
    <w:nsid w:val="7F0E13D3"/>
    <w:multiLevelType w:val="hybridMultilevel"/>
    <w:tmpl w:val="647EAFD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FFC4207"/>
    <w:multiLevelType w:val="hybridMultilevel"/>
    <w:tmpl w:val="6F1E592C"/>
    <w:lvl w:ilvl="0" w:tplc="3DCAB7E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24"/>
  </w:num>
  <w:num w:numId="3">
    <w:abstractNumId w:val="21"/>
  </w:num>
  <w:num w:numId="4">
    <w:abstractNumId w:val="20"/>
  </w:num>
  <w:num w:numId="5">
    <w:abstractNumId w:val="19"/>
  </w:num>
  <w:num w:numId="6">
    <w:abstractNumId w:val="7"/>
  </w:num>
  <w:num w:numId="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11"/>
  </w:num>
  <w:num w:numId="9">
    <w:abstractNumId w:val="5"/>
  </w:num>
  <w:num w:numId="10">
    <w:abstractNumId w:val="15"/>
  </w:num>
  <w:num w:numId="11">
    <w:abstractNumId w:val="18"/>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5"/>
  </w:num>
  <w:num w:numId="15">
    <w:abstractNumId w:val="16"/>
  </w:num>
  <w:num w:numId="16">
    <w:abstractNumId w:val="23"/>
  </w:num>
  <w:num w:numId="17">
    <w:abstractNumId w:val="4"/>
  </w:num>
  <w:num w:numId="18">
    <w:abstractNumId w:val="6"/>
  </w:num>
  <w:num w:numId="19">
    <w:abstractNumId w:val="10"/>
  </w:num>
  <w:num w:numId="20">
    <w:abstractNumId w:val="22"/>
  </w:num>
  <w:num w:numId="21">
    <w:abstractNumId w:val="13"/>
  </w:num>
  <w:num w:numId="22">
    <w:abstractNumId w:val="17"/>
  </w:num>
  <w:num w:numId="23">
    <w:abstractNumId w:val="14"/>
  </w:num>
  <w:num w:numId="24">
    <w:abstractNumId w:val="2"/>
  </w:num>
  <w:num w:numId="25">
    <w:abstractNumId w:val="26"/>
  </w:num>
  <w:num w:numId="26">
    <w:abstractNumId w:val="1"/>
  </w:num>
  <w:num w:numId="27">
    <w:abstractNumId w:val="3"/>
  </w:num>
  <w:num w:numId="28">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B07"/>
    <w:rsid w:val="00002263"/>
    <w:rsid w:val="000036D9"/>
    <w:rsid w:val="00012430"/>
    <w:rsid w:val="00015A54"/>
    <w:rsid w:val="00017DC2"/>
    <w:rsid w:val="00021EC5"/>
    <w:rsid w:val="00022086"/>
    <w:rsid w:val="00024024"/>
    <w:rsid w:val="0002444C"/>
    <w:rsid w:val="00024A35"/>
    <w:rsid w:val="00030B9C"/>
    <w:rsid w:val="00030C95"/>
    <w:rsid w:val="00030F86"/>
    <w:rsid w:val="00035048"/>
    <w:rsid w:val="000356DD"/>
    <w:rsid w:val="00035B3E"/>
    <w:rsid w:val="00036F1F"/>
    <w:rsid w:val="000376BA"/>
    <w:rsid w:val="00040100"/>
    <w:rsid w:val="00044575"/>
    <w:rsid w:val="000450D4"/>
    <w:rsid w:val="00050F5D"/>
    <w:rsid w:val="000521C1"/>
    <w:rsid w:val="0006129B"/>
    <w:rsid w:val="00061CA6"/>
    <w:rsid w:val="00065BF4"/>
    <w:rsid w:val="00066537"/>
    <w:rsid w:val="000701D4"/>
    <w:rsid w:val="00071156"/>
    <w:rsid w:val="00071D87"/>
    <w:rsid w:val="0007261E"/>
    <w:rsid w:val="00073790"/>
    <w:rsid w:val="000738E5"/>
    <w:rsid w:val="000743A4"/>
    <w:rsid w:val="0007546D"/>
    <w:rsid w:val="000756F2"/>
    <w:rsid w:val="000818CD"/>
    <w:rsid w:val="00081BF9"/>
    <w:rsid w:val="00082D8C"/>
    <w:rsid w:val="000836D2"/>
    <w:rsid w:val="000855BE"/>
    <w:rsid w:val="000862F5"/>
    <w:rsid w:val="0008639C"/>
    <w:rsid w:val="0008746A"/>
    <w:rsid w:val="000910DC"/>
    <w:rsid w:val="00095561"/>
    <w:rsid w:val="000A083B"/>
    <w:rsid w:val="000A0A5F"/>
    <w:rsid w:val="000A0A8C"/>
    <w:rsid w:val="000A1868"/>
    <w:rsid w:val="000A231D"/>
    <w:rsid w:val="000A3458"/>
    <w:rsid w:val="000A4067"/>
    <w:rsid w:val="000A79B9"/>
    <w:rsid w:val="000B51F6"/>
    <w:rsid w:val="000B71CB"/>
    <w:rsid w:val="000B7979"/>
    <w:rsid w:val="000C2A55"/>
    <w:rsid w:val="000C39DC"/>
    <w:rsid w:val="000C4BEA"/>
    <w:rsid w:val="000C5232"/>
    <w:rsid w:val="000C5AF5"/>
    <w:rsid w:val="000C5C26"/>
    <w:rsid w:val="000C5E80"/>
    <w:rsid w:val="000D009D"/>
    <w:rsid w:val="000D654C"/>
    <w:rsid w:val="000E0185"/>
    <w:rsid w:val="000E0873"/>
    <w:rsid w:val="000E2249"/>
    <w:rsid w:val="000E4A7B"/>
    <w:rsid w:val="000E5034"/>
    <w:rsid w:val="000E5BE1"/>
    <w:rsid w:val="000E6D1B"/>
    <w:rsid w:val="000E7589"/>
    <w:rsid w:val="000F2E16"/>
    <w:rsid w:val="000F4B84"/>
    <w:rsid w:val="000F59CD"/>
    <w:rsid w:val="000F6404"/>
    <w:rsid w:val="000F6B00"/>
    <w:rsid w:val="000F6BC0"/>
    <w:rsid w:val="00100A8A"/>
    <w:rsid w:val="0010195B"/>
    <w:rsid w:val="00104C73"/>
    <w:rsid w:val="00105E51"/>
    <w:rsid w:val="001068A3"/>
    <w:rsid w:val="00110626"/>
    <w:rsid w:val="00114EBF"/>
    <w:rsid w:val="00116330"/>
    <w:rsid w:val="0011799C"/>
    <w:rsid w:val="0012754F"/>
    <w:rsid w:val="00130DB3"/>
    <w:rsid w:val="00130FE4"/>
    <w:rsid w:val="00131913"/>
    <w:rsid w:val="001327A9"/>
    <w:rsid w:val="00133472"/>
    <w:rsid w:val="00134F60"/>
    <w:rsid w:val="001350A5"/>
    <w:rsid w:val="00135A6F"/>
    <w:rsid w:val="001366DB"/>
    <w:rsid w:val="0013716D"/>
    <w:rsid w:val="001427BC"/>
    <w:rsid w:val="00147584"/>
    <w:rsid w:val="00147F26"/>
    <w:rsid w:val="00151DC7"/>
    <w:rsid w:val="00152779"/>
    <w:rsid w:val="00155001"/>
    <w:rsid w:val="0015759C"/>
    <w:rsid w:val="00157A1C"/>
    <w:rsid w:val="00161B39"/>
    <w:rsid w:val="00163EC5"/>
    <w:rsid w:val="00170378"/>
    <w:rsid w:val="00173054"/>
    <w:rsid w:val="001748A1"/>
    <w:rsid w:val="00174984"/>
    <w:rsid w:val="0017545C"/>
    <w:rsid w:val="00175721"/>
    <w:rsid w:val="00175E24"/>
    <w:rsid w:val="001767C2"/>
    <w:rsid w:val="00176E74"/>
    <w:rsid w:val="00180322"/>
    <w:rsid w:val="00181E2B"/>
    <w:rsid w:val="0018227A"/>
    <w:rsid w:val="001823C9"/>
    <w:rsid w:val="00183BB1"/>
    <w:rsid w:val="001843BB"/>
    <w:rsid w:val="00184AD2"/>
    <w:rsid w:val="00187761"/>
    <w:rsid w:val="00190164"/>
    <w:rsid w:val="00192A98"/>
    <w:rsid w:val="00195F8A"/>
    <w:rsid w:val="00197264"/>
    <w:rsid w:val="001974FE"/>
    <w:rsid w:val="00197B87"/>
    <w:rsid w:val="001A035A"/>
    <w:rsid w:val="001A12CB"/>
    <w:rsid w:val="001A262E"/>
    <w:rsid w:val="001A5B51"/>
    <w:rsid w:val="001A6987"/>
    <w:rsid w:val="001A6996"/>
    <w:rsid w:val="001B05E7"/>
    <w:rsid w:val="001B12D2"/>
    <w:rsid w:val="001B62AA"/>
    <w:rsid w:val="001B77C6"/>
    <w:rsid w:val="001B7FF9"/>
    <w:rsid w:val="001C0B07"/>
    <w:rsid w:val="001C2545"/>
    <w:rsid w:val="001C3630"/>
    <w:rsid w:val="001C3756"/>
    <w:rsid w:val="001C4B49"/>
    <w:rsid w:val="001C4C89"/>
    <w:rsid w:val="001C5867"/>
    <w:rsid w:val="001D1E94"/>
    <w:rsid w:val="001D325C"/>
    <w:rsid w:val="001D3EB9"/>
    <w:rsid w:val="001D4B70"/>
    <w:rsid w:val="001D51FA"/>
    <w:rsid w:val="001E02B9"/>
    <w:rsid w:val="001E0E62"/>
    <w:rsid w:val="001E18EA"/>
    <w:rsid w:val="001E2575"/>
    <w:rsid w:val="001E3FD2"/>
    <w:rsid w:val="001E40C1"/>
    <w:rsid w:val="001F01B0"/>
    <w:rsid w:val="001F15C7"/>
    <w:rsid w:val="001F1A25"/>
    <w:rsid w:val="001F20D9"/>
    <w:rsid w:val="001F4012"/>
    <w:rsid w:val="001F4CE6"/>
    <w:rsid w:val="001F63E9"/>
    <w:rsid w:val="001F6C15"/>
    <w:rsid w:val="001F7DF1"/>
    <w:rsid w:val="002016E0"/>
    <w:rsid w:val="00202705"/>
    <w:rsid w:val="002046F2"/>
    <w:rsid w:val="00205B07"/>
    <w:rsid w:val="00205F5E"/>
    <w:rsid w:val="002065F6"/>
    <w:rsid w:val="00206954"/>
    <w:rsid w:val="00207322"/>
    <w:rsid w:val="00207633"/>
    <w:rsid w:val="00212A6E"/>
    <w:rsid w:val="00213107"/>
    <w:rsid w:val="0021435E"/>
    <w:rsid w:val="00214A9B"/>
    <w:rsid w:val="00217F92"/>
    <w:rsid w:val="00220211"/>
    <w:rsid w:val="00220D7C"/>
    <w:rsid w:val="002210A2"/>
    <w:rsid w:val="002236FB"/>
    <w:rsid w:val="00224279"/>
    <w:rsid w:val="002247EE"/>
    <w:rsid w:val="00224C23"/>
    <w:rsid w:val="00225530"/>
    <w:rsid w:val="002309BD"/>
    <w:rsid w:val="002315CB"/>
    <w:rsid w:val="00231CDD"/>
    <w:rsid w:val="00233950"/>
    <w:rsid w:val="00233C70"/>
    <w:rsid w:val="0023522B"/>
    <w:rsid w:val="00237D2B"/>
    <w:rsid w:val="00240374"/>
    <w:rsid w:val="00240449"/>
    <w:rsid w:val="00243672"/>
    <w:rsid w:val="0024503F"/>
    <w:rsid w:val="002453AA"/>
    <w:rsid w:val="002473C1"/>
    <w:rsid w:val="00250112"/>
    <w:rsid w:val="00251340"/>
    <w:rsid w:val="002524E2"/>
    <w:rsid w:val="00252AC0"/>
    <w:rsid w:val="0025361A"/>
    <w:rsid w:val="002539E4"/>
    <w:rsid w:val="00255713"/>
    <w:rsid w:val="00256201"/>
    <w:rsid w:val="0025741D"/>
    <w:rsid w:val="002602EC"/>
    <w:rsid w:val="00260DC1"/>
    <w:rsid w:val="00262065"/>
    <w:rsid w:val="002630CD"/>
    <w:rsid w:val="002634BB"/>
    <w:rsid w:val="0027354A"/>
    <w:rsid w:val="0027431F"/>
    <w:rsid w:val="002745B0"/>
    <w:rsid w:val="00274DD7"/>
    <w:rsid w:val="002754C7"/>
    <w:rsid w:val="00276219"/>
    <w:rsid w:val="002764FD"/>
    <w:rsid w:val="00276784"/>
    <w:rsid w:val="00287B03"/>
    <w:rsid w:val="00293064"/>
    <w:rsid w:val="00294104"/>
    <w:rsid w:val="002950BC"/>
    <w:rsid w:val="00296188"/>
    <w:rsid w:val="00296E8E"/>
    <w:rsid w:val="002A10A9"/>
    <w:rsid w:val="002A1936"/>
    <w:rsid w:val="002A1C39"/>
    <w:rsid w:val="002A2393"/>
    <w:rsid w:val="002A322A"/>
    <w:rsid w:val="002A56AF"/>
    <w:rsid w:val="002A762A"/>
    <w:rsid w:val="002B21C0"/>
    <w:rsid w:val="002B27C9"/>
    <w:rsid w:val="002B2AA9"/>
    <w:rsid w:val="002B59A7"/>
    <w:rsid w:val="002B5C0B"/>
    <w:rsid w:val="002B5FD4"/>
    <w:rsid w:val="002C18BB"/>
    <w:rsid w:val="002C1953"/>
    <w:rsid w:val="002C28F6"/>
    <w:rsid w:val="002C3A9A"/>
    <w:rsid w:val="002C3D55"/>
    <w:rsid w:val="002C4A00"/>
    <w:rsid w:val="002D30DF"/>
    <w:rsid w:val="002D345D"/>
    <w:rsid w:val="002D3BFC"/>
    <w:rsid w:val="002D5E54"/>
    <w:rsid w:val="002D60CA"/>
    <w:rsid w:val="002D6B11"/>
    <w:rsid w:val="002E1589"/>
    <w:rsid w:val="002E1EC7"/>
    <w:rsid w:val="002E4367"/>
    <w:rsid w:val="002E585F"/>
    <w:rsid w:val="002E5DC4"/>
    <w:rsid w:val="002E6A34"/>
    <w:rsid w:val="002F0441"/>
    <w:rsid w:val="002F387D"/>
    <w:rsid w:val="002F67C5"/>
    <w:rsid w:val="0030209A"/>
    <w:rsid w:val="003022C9"/>
    <w:rsid w:val="00302AA7"/>
    <w:rsid w:val="00302B43"/>
    <w:rsid w:val="00302B4B"/>
    <w:rsid w:val="00303B07"/>
    <w:rsid w:val="00304DA5"/>
    <w:rsid w:val="003057F1"/>
    <w:rsid w:val="003058AB"/>
    <w:rsid w:val="00312881"/>
    <w:rsid w:val="00315D30"/>
    <w:rsid w:val="003160F3"/>
    <w:rsid w:val="003177D1"/>
    <w:rsid w:val="00320EC7"/>
    <w:rsid w:val="00322DB6"/>
    <w:rsid w:val="00323FF8"/>
    <w:rsid w:val="00324A3E"/>
    <w:rsid w:val="00326CB8"/>
    <w:rsid w:val="00326F6A"/>
    <w:rsid w:val="0033012C"/>
    <w:rsid w:val="00330430"/>
    <w:rsid w:val="0033231B"/>
    <w:rsid w:val="00332850"/>
    <w:rsid w:val="00334116"/>
    <w:rsid w:val="0033568B"/>
    <w:rsid w:val="003458AF"/>
    <w:rsid w:val="00345EED"/>
    <w:rsid w:val="00346477"/>
    <w:rsid w:val="0035011C"/>
    <w:rsid w:val="003508AC"/>
    <w:rsid w:val="00351682"/>
    <w:rsid w:val="003523DF"/>
    <w:rsid w:val="00352D82"/>
    <w:rsid w:val="00355019"/>
    <w:rsid w:val="003557EF"/>
    <w:rsid w:val="00355D97"/>
    <w:rsid w:val="00360979"/>
    <w:rsid w:val="00360A3A"/>
    <w:rsid w:val="003612CB"/>
    <w:rsid w:val="00363A22"/>
    <w:rsid w:val="00364721"/>
    <w:rsid w:val="0036530B"/>
    <w:rsid w:val="00370BCE"/>
    <w:rsid w:val="00374124"/>
    <w:rsid w:val="003744F0"/>
    <w:rsid w:val="00374EB4"/>
    <w:rsid w:val="00377525"/>
    <w:rsid w:val="003850F7"/>
    <w:rsid w:val="003851CA"/>
    <w:rsid w:val="00385950"/>
    <w:rsid w:val="00385D64"/>
    <w:rsid w:val="0038615E"/>
    <w:rsid w:val="003879CE"/>
    <w:rsid w:val="00387FFC"/>
    <w:rsid w:val="00390740"/>
    <w:rsid w:val="00391477"/>
    <w:rsid w:val="00394598"/>
    <w:rsid w:val="0039522D"/>
    <w:rsid w:val="003976B7"/>
    <w:rsid w:val="00397E98"/>
    <w:rsid w:val="003A190F"/>
    <w:rsid w:val="003A42E4"/>
    <w:rsid w:val="003A4DFC"/>
    <w:rsid w:val="003A596E"/>
    <w:rsid w:val="003A63F3"/>
    <w:rsid w:val="003A6BF7"/>
    <w:rsid w:val="003A6FC8"/>
    <w:rsid w:val="003A79CD"/>
    <w:rsid w:val="003B06A5"/>
    <w:rsid w:val="003B27EA"/>
    <w:rsid w:val="003B2EE7"/>
    <w:rsid w:val="003B4250"/>
    <w:rsid w:val="003B44DD"/>
    <w:rsid w:val="003B5740"/>
    <w:rsid w:val="003B66F7"/>
    <w:rsid w:val="003B674E"/>
    <w:rsid w:val="003B7F98"/>
    <w:rsid w:val="003C0AC7"/>
    <w:rsid w:val="003C12E6"/>
    <w:rsid w:val="003C32F2"/>
    <w:rsid w:val="003C5BCD"/>
    <w:rsid w:val="003D0704"/>
    <w:rsid w:val="003D3558"/>
    <w:rsid w:val="003D4534"/>
    <w:rsid w:val="003D75C4"/>
    <w:rsid w:val="003E16A1"/>
    <w:rsid w:val="003E2221"/>
    <w:rsid w:val="003E22DD"/>
    <w:rsid w:val="003E3165"/>
    <w:rsid w:val="003E3DCD"/>
    <w:rsid w:val="003E607A"/>
    <w:rsid w:val="003E6702"/>
    <w:rsid w:val="003E6F20"/>
    <w:rsid w:val="003F0705"/>
    <w:rsid w:val="003F0772"/>
    <w:rsid w:val="003F1113"/>
    <w:rsid w:val="003F11D5"/>
    <w:rsid w:val="003F3351"/>
    <w:rsid w:val="003F4831"/>
    <w:rsid w:val="004024A9"/>
    <w:rsid w:val="0040392F"/>
    <w:rsid w:val="0040467A"/>
    <w:rsid w:val="004076EF"/>
    <w:rsid w:val="004137C8"/>
    <w:rsid w:val="00415542"/>
    <w:rsid w:val="004178C2"/>
    <w:rsid w:val="00422958"/>
    <w:rsid w:val="00423556"/>
    <w:rsid w:val="00423557"/>
    <w:rsid w:val="0042707E"/>
    <w:rsid w:val="00435F78"/>
    <w:rsid w:val="00437ECC"/>
    <w:rsid w:val="00440E05"/>
    <w:rsid w:val="00442DC9"/>
    <w:rsid w:val="00444437"/>
    <w:rsid w:val="0044554A"/>
    <w:rsid w:val="00446896"/>
    <w:rsid w:val="00447984"/>
    <w:rsid w:val="00447A38"/>
    <w:rsid w:val="0045191B"/>
    <w:rsid w:val="00451ADC"/>
    <w:rsid w:val="00454634"/>
    <w:rsid w:val="00454A54"/>
    <w:rsid w:val="004570D4"/>
    <w:rsid w:val="00457724"/>
    <w:rsid w:val="0046111B"/>
    <w:rsid w:val="0046282E"/>
    <w:rsid w:val="00464D18"/>
    <w:rsid w:val="00466A0E"/>
    <w:rsid w:val="0047055F"/>
    <w:rsid w:val="0047099F"/>
    <w:rsid w:val="00473545"/>
    <w:rsid w:val="00474B60"/>
    <w:rsid w:val="00475F13"/>
    <w:rsid w:val="0047623C"/>
    <w:rsid w:val="00477B53"/>
    <w:rsid w:val="004802EA"/>
    <w:rsid w:val="004804D2"/>
    <w:rsid w:val="00484E3C"/>
    <w:rsid w:val="004879CE"/>
    <w:rsid w:val="00487D15"/>
    <w:rsid w:val="00490EAC"/>
    <w:rsid w:val="00490F00"/>
    <w:rsid w:val="00491FA0"/>
    <w:rsid w:val="00495694"/>
    <w:rsid w:val="00496311"/>
    <w:rsid w:val="004A04BB"/>
    <w:rsid w:val="004A1665"/>
    <w:rsid w:val="004A5E72"/>
    <w:rsid w:val="004A6FD9"/>
    <w:rsid w:val="004B01B6"/>
    <w:rsid w:val="004B48AC"/>
    <w:rsid w:val="004B4C6B"/>
    <w:rsid w:val="004B59A5"/>
    <w:rsid w:val="004B59CE"/>
    <w:rsid w:val="004B5CF3"/>
    <w:rsid w:val="004B60DA"/>
    <w:rsid w:val="004B61A4"/>
    <w:rsid w:val="004B74D0"/>
    <w:rsid w:val="004C166E"/>
    <w:rsid w:val="004C1C68"/>
    <w:rsid w:val="004C39CA"/>
    <w:rsid w:val="004C615D"/>
    <w:rsid w:val="004C696C"/>
    <w:rsid w:val="004D1771"/>
    <w:rsid w:val="004D540B"/>
    <w:rsid w:val="004D5A2F"/>
    <w:rsid w:val="004D65E5"/>
    <w:rsid w:val="004D667F"/>
    <w:rsid w:val="004D7014"/>
    <w:rsid w:val="004F006C"/>
    <w:rsid w:val="004F0716"/>
    <w:rsid w:val="004F1D18"/>
    <w:rsid w:val="004F3D8F"/>
    <w:rsid w:val="004F56DB"/>
    <w:rsid w:val="004F610F"/>
    <w:rsid w:val="0050036B"/>
    <w:rsid w:val="005006EA"/>
    <w:rsid w:val="005008AB"/>
    <w:rsid w:val="005023C5"/>
    <w:rsid w:val="0050288B"/>
    <w:rsid w:val="00503003"/>
    <w:rsid w:val="005070F2"/>
    <w:rsid w:val="0050742B"/>
    <w:rsid w:val="005100B5"/>
    <w:rsid w:val="00511385"/>
    <w:rsid w:val="00511483"/>
    <w:rsid w:val="005154DE"/>
    <w:rsid w:val="00520F89"/>
    <w:rsid w:val="005213B7"/>
    <w:rsid w:val="0052323E"/>
    <w:rsid w:val="00523415"/>
    <w:rsid w:val="005269DC"/>
    <w:rsid w:val="00526E7E"/>
    <w:rsid w:val="005319CE"/>
    <w:rsid w:val="00532078"/>
    <w:rsid w:val="00532C2A"/>
    <w:rsid w:val="00533D89"/>
    <w:rsid w:val="005341DA"/>
    <w:rsid w:val="0053583E"/>
    <w:rsid w:val="005358B6"/>
    <w:rsid w:val="00536257"/>
    <w:rsid w:val="00536550"/>
    <w:rsid w:val="00540305"/>
    <w:rsid w:val="00542EBB"/>
    <w:rsid w:val="005432DD"/>
    <w:rsid w:val="005452DA"/>
    <w:rsid w:val="0054787D"/>
    <w:rsid w:val="005526BB"/>
    <w:rsid w:val="00553058"/>
    <w:rsid w:val="00554700"/>
    <w:rsid w:val="00554C4A"/>
    <w:rsid w:val="00555436"/>
    <w:rsid w:val="0056165E"/>
    <w:rsid w:val="00562A9E"/>
    <w:rsid w:val="005640C7"/>
    <w:rsid w:val="0056458F"/>
    <w:rsid w:val="00567081"/>
    <w:rsid w:val="0057014F"/>
    <w:rsid w:val="0057255D"/>
    <w:rsid w:val="00574251"/>
    <w:rsid w:val="00574ABC"/>
    <w:rsid w:val="005757CD"/>
    <w:rsid w:val="00576961"/>
    <w:rsid w:val="0057754B"/>
    <w:rsid w:val="00577719"/>
    <w:rsid w:val="00577A8C"/>
    <w:rsid w:val="005807E0"/>
    <w:rsid w:val="00585570"/>
    <w:rsid w:val="0058694C"/>
    <w:rsid w:val="00590FC2"/>
    <w:rsid w:val="005923C4"/>
    <w:rsid w:val="00593939"/>
    <w:rsid w:val="005942E0"/>
    <w:rsid w:val="00594A19"/>
    <w:rsid w:val="00595E64"/>
    <w:rsid w:val="00596352"/>
    <w:rsid w:val="005970B2"/>
    <w:rsid w:val="005A297B"/>
    <w:rsid w:val="005A6C39"/>
    <w:rsid w:val="005A6F1D"/>
    <w:rsid w:val="005B0245"/>
    <w:rsid w:val="005B45E5"/>
    <w:rsid w:val="005B472D"/>
    <w:rsid w:val="005B71BD"/>
    <w:rsid w:val="005B742C"/>
    <w:rsid w:val="005C0E4C"/>
    <w:rsid w:val="005C4628"/>
    <w:rsid w:val="005D3A62"/>
    <w:rsid w:val="005D4C35"/>
    <w:rsid w:val="005E0897"/>
    <w:rsid w:val="005E0AB3"/>
    <w:rsid w:val="005E373B"/>
    <w:rsid w:val="005E420F"/>
    <w:rsid w:val="005E6545"/>
    <w:rsid w:val="005E6583"/>
    <w:rsid w:val="005F03D7"/>
    <w:rsid w:val="005F24B0"/>
    <w:rsid w:val="005F4814"/>
    <w:rsid w:val="005F7735"/>
    <w:rsid w:val="005F7DF9"/>
    <w:rsid w:val="0060138A"/>
    <w:rsid w:val="006047F2"/>
    <w:rsid w:val="00604E12"/>
    <w:rsid w:val="0060588D"/>
    <w:rsid w:val="006079E7"/>
    <w:rsid w:val="00610084"/>
    <w:rsid w:val="006124E9"/>
    <w:rsid w:val="00613CA0"/>
    <w:rsid w:val="00614CBD"/>
    <w:rsid w:val="006151AF"/>
    <w:rsid w:val="00615300"/>
    <w:rsid w:val="00616232"/>
    <w:rsid w:val="006230E7"/>
    <w:rsid w:val="006231AE"/>
    <w:rsid w:val="0062382F"/>
    <w:rsid w:val="006243C4"/>
    <w:rsid w:val="0062548C"/>
    <w:rsid w:val="006306DA"/>
    <w:rsid w:val="00631D16"/>
    <w:rsid w:val="00634D8B"/>
    <w:rsid w:val="00635F62"/>
    <w:rsid w:val="006417C2"/>
    <w:rsid w:val="00641843"/>
    <w:rsid w:val="00642800"/>
    <w:rsid w:val="0064629F"/>
    <w:rsid w:val="00650EA2"/>
    <w:rsid w:val="006520C2"/>
    <w:rsid w:val="00652DC9"/>
    <w:rsid w:val="00652F30"/>
    <w:rsid w:val="00653AA2"/>
    <w:rsid w:val="00655C4E"/>
    <w:rsid w:val="0065616E"/>
    <w:rsid w:val="006574D6"/>
    <w:rsid w:val="00660ADA"/>
    <w:rsid w:val="00663013"/>
    <w:rsid w:val="00671CD0"/>
    <w:rsid w:val="006736B7"/>
    <w:rsid w:val="00675ED2"/>
    <w:rsid w:val="00676EFE"/>
    <w:rsid w:val="00680F62"/>
    <w:rsid w:val="006812F4"/>
    <w:rsid w:val="00681FDC"/>
    <w:rsid w:val="00682C06"/>
    <w:rsid w:val="00682F14"/>
    <w:rsid w:val="00683279"/>
    <w:rsid w:val="00692EA3"/>
    <w:rsid w:val="00693BE7"/>
    <w:rsid w:val="00694A17"/>
    <w:rsid w:val="00694E69"/>
    <w:rsid w:val="0069586D"/>
    <w:rsid w:val="006971D2"/>
    <w:rsid w:val="006A3878"/>
    <w:rsid w:val="006A71D0"/>
    <w:rsid w:val="006B0871"/>
    <w:rsid w:val="006B308F"/>
    <w:rsid w:val="006B44E5"/>
    <w:rsid w:val="006B54A4"/>
    <w:rsid w:val="006B56B3"/>
    <w:rsid w:val="006C0382"/>
    <w:rsid w:val="006C04A9"/>
    <w:rsid w:val="006C1A9C"/>
    <w:rsid w:val="006C26A4"/>
    <w:rsid w:val="006C32BB"/>
    <w:rsid w:val="006C7CF3"/>
    <w:rsid w:val="006D0426"/>
    <w:rsid w:val="006D11A8"/>
    <w:rsid w:val="006D4DC7"/>
    <w:rsid w:val="006D59B5"/>
    <w:rsid w:val="006E0EB0"/>
    <w:rsid w:val="006E137D"/>
    <w:rsid w:val="006E1418"/>
    <w:rsid w:val="006F1F6A"/>
    <w:rsid w:val="006F499B"/>
    <w:rsid w:val="006F4F55"/>
    <w:rsid w:val="006F54CB"/>
    <w:rsid w:val="006F5520"/>
    <w:rsid w:val="006F6FC8"/>
    <w:rsid w:val="00700875"/>
    <w:rsid w:val="00702509"/>
    <w:rsid w:val="00702FDB"/>
    <w:rsid w:val="0070631D"/>
    <w:rsid w:val="0070771F"/>
    <w:rsid w:val="00710B8D"/>
    <w:rsid w:val="00710D4D"/>
    <w:rsid w:val="00710E9A"/>
    <w:rsid w:val="007116C8"/>
    <w:rsid w:val="00712012"/>
    <w:rsid w:val="00715665"/>
    <w:rsid w:val="0071581D"/>
    <w:rsid w:val="007202C0"/>
    <w:rsid w:val="00723764"/>
    <w:rsid w:val="00725962"/>
    <w:rsid w:val="00726661"/>
    <w:rsid w:val="0073168C"/>
    <w:rsid w:val="00731B6E"/>
    <w:rsid w:val="00734ABD"/>
    <w:rsid w:val="0074015A"/>
    <w:rsid w:val="007401CB"/>
    <w:rsid w:val="00741126"/>
    <w:rsid w:val="007417F3"/>
    <w:rsid w:val="00742D54"/>
    <w:rsid w:val="00743A43"/>
    <w:rsid w:val="00746452"/>
    <w:rsid w:val="0074747B"/>
    <w:rsid w:val="00751BDA"/>
    <w:rsid w:val="007521A3"/>
    <w:rsid w:val="00752476"/>
    <w:rsid w:val="007535FB"/>
    <w:rsid w:val="00754AB9"/>
    <w:rsid w:val="00756B51"/>
    <w:rsid w:val="00757DB9"/>
    <w:rsid w:val="0076121A"/>
    <w:rsid w:val="00762C9F"/>
    <w:rsid w:val="00764872"/>
    <w:rsid w:val="00765238"/>
    <w:rsid w:val="007652AE"/>
    <w:rsid w:val="0076570C"/>
    <w:rsid w:val="00766BCD"/>
    <w:rsid w:val="00767721"/>
    <w:rsid w:val="00772B92"/>
    <w:rsid w:val="00772E57"/>
    <w:rsid w:val="00772FD7"/>
    <w:rsid w:val="00774091"/>
    <w:rsid w:val="007771B1"/>
    <w:rsid w:val="0077755B"/>
    <w:rsid w:val="007801F9"/>
    <w:rsid w:val="007826CE"/>
    <w:rsid w:val="007831EA"/>
    <w:rsid w:val="00783E83"/>
    <w:rsid w:val="00784A31"/>
    <w:rsid w:val="00785B33"/>
    <w:rsid w:val="00786651"/>
    <w:rsid w:val="0078668E"/>
    <w:rsid w:val="0079141A"/>
    <w:rsid w:val="00791B33"/>
    <w:rsid w:val="007927BA"/>
    <w:rsid w:val="00794832"/>
    <w:rsid w:val="00795FBC"/>
    <w:rsid w:val="0079625D"/>
    <w:rsid w:val="00797548"/>
    <w:rsid w:val="007A066D"/>
    <w:rsid w:val="007A08C5"/>
    <w:rsid w:val="007A5195"/>
    <w:rsid w:val="007A7BCD"/>
    <w:rsid w:val="007B0728"/>
    <w:rsid w:val="007B23B1"/>
    <w:rsid w:val="007B4316"/>
    <w:rsid w:val="007B4EF9"/>
    <w:rsid w:val="007B5B66"/>
    <w:rsid w:val="007B6303"/>
    <w:rsid w:val="007B7058"/>
    <w:rsid w:val="007C2A9A"/>
    <w:rsid w:val="007C44E4"/>
    <w:rsid w:val="007D13DD"/>
    <w:rsid w:val="007D2213"/>
    <w:rsid w:val="007D2876"/>
    <w:rsid w:val="007D3DB2"/>
    <w:rsid w:val="007D5685"/>
    <w:rsid w:val="007D5D1C"/>
    <w:rsid w:val="007D7858"/>
    <w:rsid w:val="007E0EBF"/>
    <w:rsid w:val="007E14B6"/>
    <w:rsid w:val="007E1BA0"/>
    <w:rsid w:val="007E2EC9"/>
    <w:rsid w:val="007E49A7"/>
    <w:rsid w:val="007E5F4A"/>
    <w:rsid w:val="007E63A6"/>
    <w:rsid w:val="007E6C0A"/>
    <w:rsid w:val="007E75B6"/>
    <w:rsid w:val="007F1885"/>
    <w:rsid w:val="007F1D02"/>
    <w:rsid w:val="007F1E17"/>
    <w:rsid w:val="007F4FCF"/>
    <w:rsid w:val="00800370"/>
    <w:rsid w:val="00800AA8"/>
    <w:rsid w:val="00800AF9"/>
    <w:rsid w:val="00803C76"/>
    <w:rsid w:val="00804667"/>
    <w:rsid w:val="0080701D"/>
    <w:rsid w:val="00812BC4"/>
    <w:rsid w:val="00813C7B"/>
    <w:rsid w:val="00814CE5"/>
    <w:rsid w:val="00815F6C"/>
    <w:rsid w:val="00816BA6"/>
    <w:rsid w:val="0082000C"/>
    <w:rsid w:val="00820916"/>
    <w:rsid w:val="00823A1F"/>
    <w:rsid w:val="00827760"/>
    <w:rsid w:val="0083125B"/>
    <w:rsid w:val="00836A98"/>
    <w:rsid w:val="00836D57"/>
    <w:rsid w:val="008370F5"/>
    <w:rsid w:val="00837571"/>
    <w:rsid w:val="008400DD"/>
    <w:rsid w:val="0084076C"/>
    <w:rsid w:val="008438D1"/>
    <w:rsid w:val="0084402E"/>
    <w:rsid w:val="008447C1"/>
    <w:rsid w:val="008470F8"/>
    <w:rsid w:val="008535D6"/>
    <w:rsid w:val="00856B6B"/>
    <w:rsid w:val="0085700F"/>
    <w:rsid w:val="00860B25"/>
    <w:rsid w:val="00861B3F"/>
    <w:rsid w:val="008633AA"/>
    <w:rsid w:val="00865A56"/>
    <w:rsid w:val="00865E56"/>
    <w:rsid w:val="0086608A"/>
    <w:rsid w:val="00867628"/>
    <w:rsid w:val="008677C2"/>
    <w:rsid w:val="00867E8A"/>
    <w:rsid w:val="0087054B"/>
    <w:rsid w:val="00870553"/>
    <w:rsid w:val="00870F3C"/>
    <w:rsid w:val="008710A4"/>
    <w:rsid w:val="0087288B"/>
    <w:rsid w:val="0087406C"/>
    <w:rsid w:val="008747B1"/>
    <w:rsid w:val="00874829"/>
    <w:rsid w:val="00874F88"/>
    <w:rsid w:val="00875201"/>
    <w:rsid w:val="00876C1B"/>
    <w:rsid w:val="00880A38"/>
    <w:rsid w:val="00881B8D"/>
    <w:rsid w:val="00882689"/>
    <w:rsid w:val="00891184"/>
    <w:rsid w:val="00891971"/>
    <w:rsid w:val="00895C1B"/>
    <w:rsid w:val="00895E2F"/>
    <w:rsid w:val="0089667D"/>
    <w:rsid w:val="008969B3"/>
    <w:rsid w:val="00896F27"/>
    <w:rsid w:val="008A0BF8"/>
    <w:rsid w:val="008A3DCD"/>
    <w:rsid w:val="008A4072"/>
    <w:rsid w:val="008B21C6"/>
    <w:rsid w:val="008B4600"/>
    <w:rsid w:val="008B6BF8"/>
    <w:rsid w:val="008B70CE"/>
    <w:rsid w:val="008B7DCF"/>
    <w:rsid w:val="008C0269"/>
    <w:rsid w:val="008C059D"/>
    <w:rsid w:val="008C183B"/>
    <w:rsid w:val="008C353C"/>
    <w:rsid w:val="008C3998"/>
    <w:rsid w:val="008C3E3A"/>
    <w:rsid w:val="008C4D06"/>
    <w:rsid w:val="008C591F"/>
    <w:rsid w:val="008C5CF1"/>
    <w:rsid w:val="008D02D2"/>
    <w:rsid w:val="008D1C07"/>
    <w:rsid w:val="008D1F9C"/>
    <w:rsid w:val="008D1FD6"/>
    <w:rsid w:val="008D2A42"/>
    <w:rsid w:val="008D3095"/>
    <w:rsid w:val="008D6791"/>
    <w:rsid w:val="008D6D7F"/>
    <w:rsid w:val="008D7467"/>
    <w:rsid w:val="008D7A00"/>
    <w:rsid w:val="008E1F59"/>
    <w:rsid w:val="008E3E3B"/>
    <w:rsid w:val="008E6694"/>
    <w:rsid w:val="008F0EE2"/>
    <w:rsid w:val="008F62AF"/>
    <w:rsid w:val="008F7013"/>
    <w:rsid w:val="008F70E5"/>
    <w:rsid w:val="008F73ED"/>
    <w:rsid w:val="008F7F64"/>
    <w:rsid w:val="00901BF5"/>
    <w:rsid w:val="00904074"/>
    <w:rsid w:val="0090524A"/>
    <w:rsid w:val="009066FE"/>
    <w:rsid w:val="00907D53"/>
    <w:rsid w:val="00910027"/>
    <w:rsid w:val="009144A3"/>
    <w:rsid w:val="00920195"/>
    <w:rsid w:val="00920A38"/>
    <w:rsid w:val="00920EB6"/>
    <w:rsid w:val="009211FA"/>
    <w:rsid w:val="009217A8"/>
    <w:rsid w:val="00921E99"/>
    <w:rsid w:val="00922022"/>
    <w:rsid w:val="009228B4"/>
    <w:rsid w:val="00925842"/>
    <w:rsid w:val="009317EA"/>
    <w:rsid w:val="0093597B"/>
    <w:rsid w:val="009363EC"/>
    <w:rsid w:val="00937BF6"/>
    <w:rsid w:val="00937D9F"/>
    <w:rsid w:val="00937F89"/>
    <w:rsid w:val="009439F9"/>
    <w:rsid w:val="00944B1E"/>
    <w:rsid w:val="00951636"/>
    <w:rsid w:val="00952804"/>
    <w:rsid w:val="00952B84"/>
    <w:rsid w:val="0095697B"/>
    <w:rsid w:val="00957A34"/>
    <w:rsid w:val="00957D68"/>
    <w:rsid w:val="009627E1"/>
    <w:rsid w:val="00963CFA"/>
    <w:rsid w:val="00964361"/>
    <w:rsid w:val="00964BDB"/>
    <w:rsid w:val="009652C3"/>
    <w:rsid w:val="009657F2"/>
    <w:rsid w:val="00967E3B"/>
    <w:rsid w:val="009710D8"/>
    <w:rsid w:val="00971A69"/>
    <w:rsid w:val="00971AE9"/>
    <w:rsid w:val="009720FC"/>
    <w:rsid w:val="00972B3F"/>
    <w:rsid w:val="009736E2"/>
    <w:rsid w:val="009744BA"/>
    <w:rsid w:val="00980F14"/>
    <w:rsid w:val="00981759"/>
    <w:rsid w:val="00981F2B"/>
    <w:rsid w:val="0098281C"/>
    <w:rsid w:val="00986143"/>
    <w:rsid w:val="009875BB"/>
    <w:rsid w:val="0099043C"/>
    <w:rsid w:val="009906DB"/>
    <w:rsid w:val="00990BA3"/>
    <w:rsid w:val="00991671"/>
    <w:rsid w:val="009916D9"/>
    <w:rsid w:val="009957C5"/>
    <w:rsid w:val="00995874"/>
    <w:rsid w:val="0099687F"/>
    <w:rsid w:val="009969C7"/>
    <w:rsid w:val="00997A98"/>
    <w:rsid w:val="00997D1F"/>
    <w:rsid w:val="009A27E4"/>
    <w:rsid w:val="009A39F1"/>
    <w:rsid w:val="009A3C10"/>
    <w:rsid w:val="009A704D"/>
    <w:rsid w:val="009B4F81"/>
    <w:rsid w:val="009C031C"/>
    <w:rsid w:val="009C2CC0"/>
    <w:rsid w:val="009C4BA1"/>
    <w:rsid w:val="009C4C83"/>
    <w:rsid w:val="009C535E"/>
    <w:rsid w:val="009C6A52"/>
    <w:rsid w:val="009D3D5F"/>
    <w:rsid w:val="009D50E8"/>
    <w:rsid w:val="009D557C"/>
    <w:rsid w:val="009E001D"/>
    <w:rsid w:val="009E2549"/>
    <w:rsid w:val="009E4D1D"/>
    <w:rsid w:val="009E4F02"/>
    <w:rsid w:val="009E616C"/>
    <w:rsid w:val="009E6F1D"/>
    <w:rsid w:val="009E7F43"/>
    <w:rsid w:val="009F3DD0"/>
    <w:rsid w:val="009F3E2E"/>
    <w:rsid w:val="009F70CD"/>
    <w:rsid w:val="009F7B23"/>
    <w:rsid w:val="00A00107"/>
    <w:rsid w:val="00A00E86"/>
    <w:rsid w:val="00A00F6E"/>
    <w:rsid w:val="00A01461"/>
    <w:rsid w:val="00A01937"/>
    <w:rsid w:val="00A0438F"/>
    <w:rsid w:val="00A067FC"/>
    <w:rsid w:val="00A079AE"/>
    <w:rsid w:val="00A10B2C"/>
    <w:rsid w:val="00A1323A"/>
    <w:rsid w:val="00A14C3A"/>
    <w:rsid w:val="00A208CF"/>
    <w:rsid w:val="00A21834"/>
    <w:rsid w:val="00A22338"/>
    <w:rsid w:val="00A223F9"/>
    <w:rsid w:val="00A27729"/>
    <w:rsid w:val="00A3077C"/>
    <w:rsid w:val="00A320BB"/>
    <w:rsid w:val="00A33F13"/>
    <w:rsid w:val="00A34DA6"/>
    <w:rsid w:val="00A405C0"/>
    <w:rsid w:val="00A40C93"/>
    <w:rsid w:val="00A45342"/>
    <w:rsid w:val="00A520BF"/>
    <w:rsid w:val="00A54749"/>
    <w:rsid w:val="00A55565"/>
    <w:rsid w:val="00A55A31"/>
    <w:rsid w:val="00A56A98"/>
    <w:rsid w:val="00A57B4E"/>
    <w:rsid w:val="00A63F68"/>
    <w:rsid w:val="00A64708"/>
    <w:rsid w:val="00A7072D"/>
    <w:rsid w:val="00A775D5"/>
    <w:rsid w:val="00A80155"/>
    <w:rsid w:val="00A83536"/>
    <w:rsid w:val="00A86A91"/>
    <w:rsid w:val="00A9032C"/>
    <w:rsid w:val="00A905CC"/>
    <w:rsid w:val="00A9146B"/>
    <w:rsid w:val="00A927F4"/>
    <w:rsid w:val="00A92A8B"/>
    <w:rsid w:val="00A9419C"/>
    <w:rsid w:val="00A9504B"/>
    <w:rsid w:val="00A95939"/>
    <w:rsid w:val="00A96BB5"/>
    <w:rsid w:val="00A977BB"/>
    <w:rsid w:val="00AA089F"/>
    <w:rsid w:val="00AA1F3F"/>
    <w:rsid w:val="00AA2005"/>
    <w:rsid w:val="00AA4905"/>
    <w:rsid w:val="00AA4BA2"/>
    <w:rsid w:val="00AA634B"/>
    <w:rsid w:val="00AA6CE6"/>
    <w:rsid w:val="00AB4868"/>
    <w:rsid w:val="00AB4CBA"/>
    <w:rsid w:val="00AB5371"/>
    <w:rsid w:val="00AB54B4"/>
    <w:rsid w:val="00AB594F"/>
    <w:rsid w:val="00AB6B40"/>
    <w:rsid w:val="00AB7013"/>
    <w:rsid w:val="00AC0935"/>
    <w:rsid w:val="00AC1278"/>
    <w:rsid w:val="00AC16AD"/>
    <w:rsid w:val="00AC24D7"/>
    <w:rsid w:val="00AC62AB"/>
    <w:rsid w:val="00AD080A"/>
    <w:rsid w:val="00AD0E47"/>
    <w:rsid w:val="00AD11A5"/>
    <w:rsid w:val="00AD1847"/>
    <w:rsid w:val="00AD31F9"/>
    <w:rsid w:val="00AE02A8"/>
    <w:rsid w:val="00AE0364"/>
    <w:rsid w:val="00AE1963"/>
    <w:rsid w:val="00AE1EAC"/>
    <w:rsid w:val="00AE2303"/>
    <w:rsid w:val="00AE3947"/>
    <w:rsid w:val="00AE524D"/>
    <w:rsid w:val="00AE6CC0"/>
    <w:rsid w:val="00AE74DF"/>
    <w:rsid w:val="00AE77F7"/>
    <w:rsid w:val="00AF10A6"/>
    <w:rsid w:val="00AF299F"/>
    <w:rsid w:val="00AF4DE8"/>
    <w:rsid w:val="00AF514E"/>
    <w:rsid w:val="00AF7520"/>
    <w:rsid w:val="00B00367"/>
    <w:rsid w:val="00B007D4"/>
    <w:rsid w:val="00B01F12"/>
    <w:rsid w:val="00B02A7B"/>
    <w:rsid w:val="00B02F7B"/>
    <w:rsid w:val="00B0600B"/>
    <w:rsid w:val="00B123DB"/>
    <w:rsid w:val="00B13BCE"/>
    <w:rsid w:val="00B160B5"/>
    <w:rsid w:val="00B1669F"/>
    <w:rsid w:val="00B232FF"/>
    <w:rsid w:val="00B24996"/>
    <w:rsid w:val="00B25179"/>
    <w:rsid w:val="00B32F7B"/>
    <w:rsid w:val="00B33223"/>
    <w:rsid w:val="00B351BC"/>
    <w:rsid w:val="00B35E83"/>
    <w:rsid w:val="00B360F8"/>
    <w:rsid w:val="00B4202C"/>
    <w:rsid w:val="00B4215A"/>
    <w:rsid w:val="00B4496D"/>
    <w:rsid w:val="00B451B9"/>
    <w:rsid w:val="00B46DC2"/>
    <w:rsid w:val="00B4751D"/>
    <w:rsid w:val="00B50366"/>
    <w:rsid w:val="00B511AB"/>
    <w:rsid w:val="00B52838"/>
    <w:rsid w:val="00B52E85"/>
    <w:rsid w:val="00B5456C"/>
    <w:rsid w:val="00B545FE"/>
    <w:rsid w:val="00B55D42"/>
    <w:rsid w:val="00B566EF"/>
    <w:rsid w:val="00B56788"/>
    <w:rsid w:val="00B56994"/>
    <w:rsid w:val="00B6041B"/>
    <w:rsid w:val="00B60CCD"/>
    <w:rsid w:val="00B6116B"/>
    <w:rsid w:val="00B634D6"/>
    <w:rsid w:val="00B638F3"/>
    <w:rsid w:val="00B64399"/>
    <w:rsid w:val="00B671A6"/>
    <w:rsid w:val="00B70904"/>
    <w:rsid w:val="00B73AC4"/>
    <w:rsid w:val="00B75072"/>
    <w:rsid w:val="00B7588D"/>
    <w:rsid w:val="00B767C0"/>
    <w:rsid w:val="00B80B1E"/>
    <w:rsid w:val="00B821D7"/>
    <w:rsid w:val="00B87CC3"/>
    <w:rsid w:val="00B90100"/>
    <w:rsid w:val="00B902A4"/>
    <w:rsid w:val="00B94D5E"/>
    <w:rsid w:val="00B961CB"/>
    <w:rsid w:val="00BA10F8"/>
    <w:rsid w:val="00BA1714"/>
    <w:rsid w:val="00BA18BE"/>
    <w:rsid w:val="00BA1B4A"/>
    <w:rsid w:val="00BA3B3B"/>
    <w:rsid w:val="00BA4C6B"/>
    <w:rsid w:val="00BA575C"/>
    <w:rsid w:val="00BB40B4"/>
    <w:rsid w:val="00BB6E1F"/>
    <w:rsid w:val="00BC2C09"/>
    <w:rsid w:val="00BC2DC7"/>
    <w:rsid w:val="00BC4B20"/>
    <w:rsid w:val="00BC4BAB"/>
    <w:rsid w:val="00BC543B"/>
    <w:rsid w:val="00BD0424"/>
    <w:rsid w:val="00BD1E85"/>
    <w:rsid w:val="00BD479B"/>
    <w:rsid w:val="00BD704B"/>
    <w:rsid w:val="00BD769B"/>
    <w:rsid w:val="00BD7DB6"/>
    <w:rsid w:val="00BE04BB"/>
    <w:rsid w:val="00BE3700"/>
    <w:rsid w:val="00BE4396"/>
    <w:rsid w:val="00BE6851"/>
    <w:rsid w:val="00BF1FA1"/>
    <w:rsid w:val="00BF28A3"/>
    <w:rsid w:val="00BF2EB1"/>
    <w:rsid w:val="00BF4A6E"/>
    <w:rsid w:val="00BF6401"/>
    <w:rsid w:val="00BF7650"/>
    <w:rsid w:val="00C0213E"/>
    <w:rsid w:val="00C03701"/>
    <w:rsid w:val="00C0377B"/>
    <w:rsid w:val="00C04E11"/>
    <w:rsid w:val="00C04F46"/>
    <w:rsid w:val="00C057F8"/>
    <w:rsid w:val="00C0580D"/>
    <w:rsid w:val="00C10D10"/>
    <w:rsid w:val="00C114CB"/>
    <w:rsid w:val="00C1616A"/>
    <w:rsid w:val="00C20615"/>
    <w:rsid w:val="00C20BCC"/>
    <w:rsid w:val="00C2779E"/>
    <w:rsid w:val="00C277EB"/>
    <w:rsid w:val="00C30C63"/>
    <w:rsid w:val="00C33688"/>
    <w:rsid w:val="00C34196"/>
    <w:rsid w:val="00C34E40"/>
    <w:rsid w:val="00C36C6B"/>
    <w:rsid w:val="00C36D3D"/>
    <w:rsid w:val="00C37464"/>
    <w:rsid w:val="00C416DB"/>
    <w:rsid w:val="00C4443E"/>
    <w:rsid w:val="00C53B51"/>
    <w:rsid w:val="00C54754"/>
    <w:rsid w:val="00C554EC"/>
    <w:rsid w:val="00C55546"/>
    <w:rsid w:val="00C55A76"/>
    <w:rsid w:val="00C614CF"/>
    <w:rsid w:val="00C6281C"/>
    <w:rsid w:val="00C630CE"/>
    <w:rsid w:val="00C64682"/>
    <w:rsid w:val="00C65FB9"/>
    <w:rsid w:val="00C702D5"/>
    <w:rsid w:val="00C702E3"/>
    <w:rsid w:val="00C7126E"/>
    <w:rsid w:val="00C71CD3"/>
    <w:rsid w:val="00C71CDB"/>
    <w:rsid w:val="00C73647"/>
    <w:rsid w:val="00C77840"/>
    <w:rsid w:val="00C802EF"/>
    <w:rsid w:val="00C82441"/>
    <w:rsid w:val="00C825A3"/>
    <w:rsid w:val="00C85C0B"/>
    <w:rsid w:val="00C8714B"/>
    <w:rsid w:val="00C87FDB"/>
    <w:rsid w:val="00C90B1A"/>
    <w:rsid w:val="00C92231"/>
    <w:rsid w:val="00C92C1E"/>
    <w:rsid w:val="00C94A31"/>
    <w:rsid w:val="00C95310"/>
    <w:rsid w:val="00C97D2A"/>
    <w:rsid w:val="00C97E5B"/>
    <w:rsid w:val="00CA0F91"/>
    <w:rsid w:val="00CA1D1A"/>
    <w:rsid w:val="00CA4473"/>
    <w:rsid w:val="00CA510A"/>
    <w:rsid w:val="00CA597F"/>
    <w:rsid w:val="00CA7706"/>
    <w:rsid w:val="00CB005A"/>
    <w:rsid w:val="00CB03AE"/>
    <w:rsid w:val="00CB16FF"/>
    <w:rsid w:val="00CB319C"/>
    <w:rsid w:val="00CC1803"/>
    <w:rsid w:val="00CC1A3B"/>
    <w:rsid w:val="00CC2C67"/>
    <w:rsid w:val="00CC3E37"/>
    <w:rsid w:val="00CC5DBF"/>
    <w:rsid w:val="00CC636C"/>
    <w:rsid w:val="00CD0056"/>
    <w:rsid w:val="00CD35D7"/>
    <w:rsid w:val="00CD51D9"/>
    <w:rsid w:val="00CD7EED"/>
    <w:rsid w:val="00CE2715"/>
    <w:rsid w:val="00CE2BFF"/>
    <w:rsid w:val="00CE615E"/>
    <w:rsid w:val="00CF13B5"/>
    <w:rsid w:val="00CF3129"/>
    <w:rsid w:val="00CF3AD1"/>
    <w:rsid w:val="00CF43F7"/>
    <w:rsid w:val="00CF59BD"/>
    <w:rsid w:val="00CF5D0E"/>
    <w:rsid w:val="00CF6A5B"/>
    <w:rsid w:val="00CF75A2"/>
    <w:rsid w:val="00D001E5"/>
    <w:rsid w:val="00D006DC"/>
    <w:rsid w:val="00D00F0B"/>
    <w:rsid w:val="00D045CF"/>
    <w:rsid w:val="00D05BB4"/>
    <w:rsid w:val="00D07AEB"/>
    <w:rsid w:val="00D104F9"/>
    <w:rsid w:val="00D10C50"/>
    <w:rsid w:val="00D11169"/>
    <w:rsid w:val="00D11D34"/>
    <w:rsid w:val="00D13589"/>
    <w:rsid w:val="00D14901"/>
    <w:rsid w:val="00D15859"/>
    <w:rsid w:val="00D15DA6"/>
    <w:rsid w:val="00D16136"/>
    <w:rsid w:val="00D16F5F"/>
    <w:rsid w:val="00D21BAF"/>
    <w:rsid w:val="00D26EBA"/>
    <w:rsid w:val="00D27269"/>
    <w:rsid w:val="00D27B0F"/>
    <w:rsid w:val="00D3237C"/>
    <w:rsid w:val="00D32BDC"/>
    <w:rsid w:val="00D36EE1"/>
    <w:rsid w:val="00D37C62"/>
    <w:rsid w:val="00D37DD6"/>
    <w:rsid w:val="00D41138"/>
    <w:rsid w:val="00D41FC4"/>
    <w:rsid w:val="00D42246"/>
    <w:rsid w:val="00D4292E"/>
    <w:rsid w:val="00D45BAB"/>
    <w:rsid w:val="00D45E3A"/>
    <w:rsid w:val="00D468ED"/>
    <w:rsid w:val="00D46B41"/>
    <w:rsid w:val="00D47EA6"/>
    <w:rsid w:val="00D51E23"/>
    <w:rsid w:val="00D525AF"/>
    <w:rsid w:val="00D5532F"/>
    <w:rsid w:val="00D5562A"/>
    <w:rsid w:val="00D558DF"/>
    <w:rsid w:val="00D57DA1"/>
    <w:rsid w:val="00D607E1"/>
    <w:rsid w:val="00D60EF0"/>
    <w:rsid w:val="00D6238C"/>
    <w:rsid w:val="00D632F8"/>
    <w:rsid w:val="00D639F2"/>
    <w:rsid w:val="00D648F5"/>
    <w:rsid w:val="00D650FB"/>
    <w:rsid w:val="00D65BF5"/>
    <w:rsid w:val="00D661C7"/>
    <w:rsid w:val="00D67F13"/>
    <w:rsid w:val="00D713BD"/>
    <w:rsid w:val="00D71B78"/>
    <w:rsid w:val="00D72BB2"/>
    <w:rsid w:val="00D741A1"/>
    <w:rsid w:val="00D76BD9"/>
    <w:rsid w:val="00D77DE1"/>
    <w:rsid w:val="00D819E6"/>
    <w:rsid w:val="00D82988"/>
    <w:rsid w:val="00D82EA8"/>
    <w:rsid w:val="00D834E4"/>
    <w:rsid w:val="00D83595"/>
    <w:rsid w:val="00D85A80"/>
    <w:rsid w:val="00D868B4"/>
    <w:rsid w:val="00D90A2B"/>
    <w:rsid w:val="00D91144"/>
    <w:rsid w:val="00D91607"/>
    <w:rsid w:val="00D942D4"/>
    <w:rsid w:val="00D94470"/>
    <w:rsid w:val="00D9461D"/>
    <w:rsid w:val="00D94AF9"/>
    <w:rsid w:val="00D94C08"/>
    <w:rsid w:val="00D971B1"/>
    <w:rsid w:val="00DA53DA"/>
    <w:rsid w:val="00DA6AD6"/>
    <w:rsid w:val="00DB0323"/>
    <w:rsid w:val="00DB2D7A"/>
    <w:rsid w:val="00DB3EDF"/>
    <w:rsid w:val="00DB4647"/>
    <w:rsid w:val="00DB483C"/>
    <w:rsid w:val="00DB5C70"/>
    <w:rsid w:val="00DB7458"/>
    <w:rsid w:val="00DC11BC"/>
    <w:rsid w:val="00DC12DA"/>
    <w:rsid w:val="00DC2DBD"/>
    <w:rsid w:val="00DC3F78"/>
    <w:rsid w:val="00DC4E2E"/>
    <w:rsid w:val="00DC5001"/>
    <w:rsid w:val="00DC7824"/>
    <w:rsid w:val="00DD2F2B"/>
    <w:rsid w:val="00DD370F"/>
    <w:rsid w:val="00DD539F"/>
    <w:rsid w:val="00DD6965"/>
    <w:rsid w:val="00DE3453"/>
    <w:rsid w:val="00DE3FB6"/>
    <w:rsid w:val="00DE60A8"/>
    <w:rsid w:val="00DE683D"/>
    <w:rsid w:val="00DF1F24"/>
    <w:rsid w:val="00DF2666"/>
    <w:rsid w:val="00DF72FB"/>
    <w:rsid w:val="00E00E2B"/>
    <w:rsid w:val="00E066E0"/>
    <w:rsid w:val="00E13756"/>
    <w:rsid w:val="00E15A26"/>
    <w:rsid w:val="00E16BED"/>
    <w:rsid w:val="00E24100"/>
    <w:rsid w:val="00E25A8C"/>
    <w:rsid w:val="00E25AD3"/>
    <w:rsid w:val="00E25F3D"/>
    <w:rsid w:val="00E25FE8"/>
    <w:rsid w:val="00E264E0"/>
    <w:rsid w:val="00E315AD"/>
    <w:rsid w:val="00E3445F"/>
    <w:rsid w:val="00E35584"/>
    <w:rsid w:val="00E3648E"/>
    <w:rsid w:val="00E368F9"/>
    <w:rsid w:val="00E433C8"/>
    <w:rsid w:val="00E434AD"/>
    <w:rsid w:val="00E46E06"/>
    <w:rsid w:val="00E47F25"/>
    <w:rsid w:val="00E50542"/>
    <w:rsid w:val="00E505A8"/>
    <w:rsid w:val="00E50830"/>
    <w:rsid w:val="00E50C83"/>
    <w:rsid w:val="00E52148"/>
    <w:rsid w:val="00E53FE4"/>
    <w:rsid w:val="00E549D5"/>
    <w:rsid w:val="00E56329"/>
    <w:rsid w:val="00E57B47"/>
    <w:rsid w:val="00E61BD1"/>
    <w:rsid w:val="00E63BE1"/>
    <w:rsid w:val="00E649A0"/>
    <w:rsid w:val="00E660FB"/>
    <w:rsid w:val="00E6611A"/>
    <w:rsid w:val="00E67E72"/>
    <w:rsid w:val="00E70D83"/>
    <w:rsid w:val="00E71D45"/>
    <w:rsid w:val="00E753BF"/>
    <w:rsid w:val="00E76D67"/>
    <w:rsid w:val="00E805D9"/>
    <w:rsid w:val="00E827B7"/>
    <w:rsid w:val="00E85216"/>
    <w:rsid w:val="00E8585A"/>
    <w:rsid w:val="00E86AC9"/>
    <w:rsid w:val="00E873F7"/>
    <w:rsid w:val="00E87497"/>
    <w:rsid w:val="00E87A77"/>
    <w:rsid w:val="00E92EE3"/>
    <w:rsid w:val="00E9456B"/>
    <w:rsid w:val="00E96E1E"/>
    <w:rsid w:val="00E97F56"/>
    <w:rsid w:val="00EA0197"/>
    <w:rsid w:val="00EA036B"/>
    <w:rsid w:val="00EA1CB7"/>
    <w:rsid w:val="00EA483A"/>
    <w:rsid w:val="00EA7101"/>
    <w:rsid w:val="00EB0C62"/>
    <w:rsid w:val="00EB102A"/>
    <w:rsid w:val="00EB1243"/>
    <w:rsid w:val="00EB1EB2"/>
    <w:rsid w:val="00EB389B"/>
    <w:rsid w:val="00EB3A8A"/>
    <w:rsid w:val="00EB4484"/>
    <w:rsid w:val="00EB5506"/>
    <w:rsid w:val="00EB575C"/>
    <w:rsid w:val="00EB5F4D"/>
    <w:rsid w:val="00ED09AD"/>
    <w:rsid w:val="00ED2A1E"/>
    <w:rsid w:val="00ED3AE0"/>
    <w:rsid w:val="00ED44DA"/>
    <w:rsid w:val="00ED7F4F"/>
    <w:rsid w:val="00EE0D66"/>
    <w:rsid w:val="00EE2A39"/>
    <w:rsid w:val="00EE3B71"/>
    <w:rsid w:val="00EE45F2"/>
    <w:rsid w:val="00EE5B1F"/>
    <w:rsid w:val="00EE5B42"/>
    <w:rsid w:val="00EE6545"/>
    <w:rsid w:val="00EE776C"/>
    <w:rsid w:val="00EE7A2A"/>
    <w:rsid w:val="00EF1384"/>
    <w:rsid w:val="00EF40F6"/>
    <w:rsid w:val="00EF5F57"/>
    <w:rsid w:val="00EF69C1"/>
    <w:rsid w:val="00EF7249"/>
    <w:rsid w:val="00F0030E"/>
    <w:rsid w:val="00F00C21"/>
    <w:rsid w:val="00F00EF8"/>
    <w:rsid w:val="00F02972"/>
    <w:rsid w:val="00F03CD9"/>
    <w:rsid w:val="00F03D8A"/>
    <w:rsid w:val="00F04282"/>
    <w:rsid w:val="00F04F2B"/>
    <w:rsid w:val="00F060AA"/>
    <w:rsid w:val="00F06A48"/>
    <w:rsid w:val="00F06A90"/>
    <w:rsid w:val="00F10A64"/>
    <w:rsid w:val="00F11A48"/>
    <w:rsid w:val="00F128D3"/>
    <w:rsid w:val="00F12F93"/>
    <w:rsid w:val="00F14D8C"/>
    <w:rsid w:val="00F20BAA"/>
    <w:rsid w:val="00F21C54"/>
    <w:rsid w:val="00F23FF5"/>
    <w:rsid w:val="00F244A3"/>
    <w:rsid w:val="00F249F5"/>
    <w:rsid w:val="00F2530B"/>
    <w:rsid w:val="00F276D8"/>
    <w:rsid w:val="00F3071D"/>
    <w:rsid w:val="00F307FB"/>
    <w:rsid w:val="00F3082E"/>
    <w:rsid w:val="00F3115E"/>
    <w:rsid w:val="00F32C93"/>
    <w:rsid w:val="00F342ED"/>
    <w:rsid w:val="00F351C8"/>
    <w:rsid w:val="00F364E1"/>
    <w:rsid w:val="00F37119"/>
    <w:rsid w:val="00F377A4"/>
    <w:rsid w:val="00F407FE"/>
    <w:rsid w:val="00F41346"/>
    <w:rsid w:val="00F413B2"/>
    <w:rsid w:val="00F41478"/>
    <w:rsid w:val="00F4194D"/>
    <w:rsid w:val="00F4257B"/>
    <w:rsid w:val="00F44410"/>
    <w:rsid w:val="00F46BF5"/>
    <w:rsid w:val="00F47405"/>
    <w:rsid w:val="00F51BE0"/>
    <w:rsid w:val="00F52F7E"/>
    <w:rsid w:val="00F553CC"/>
    <w:rsid w:val="00F562D2"/>
    <w:rsid w:val="00F5647B"/>
    <w:rsid w:val="00F60D83"/>
    <w:rsid w:val="00F64094"/>
    <w:rsid w:val="00F647E8"/>
    <w:rsid w:val="00F6592B"/>
    <w:rsid w:val="00F6620C"/>
    <w:rsid w:val="00F6657A"/>
    <w:rsid w:val="00F71481"/>
    <w:rsid w:val="00F72150"/>
    <w:rsid w:val="00F73D3C"/>
    <w:rsid w:val="00F823BC"/>
    <w:rsid w:val="00F826FA"/>
    <w:rsid w:val="00F82914"/>
    <w:rsid w:val="00F85A39"/>
    <w:rsid w:val="00F85DA7"/>
    <w:rsid w:val="00F86148"/>
    <w:rsid w:val="00F86423"/>
    <w:rsid w:val="00F8670C"/>
    <w:rsid w:val="00F8696D"/>
    <w:rsid w:val="00F9031A"/>
    <w:rsid w:val="00F9196A"/>
    <w:rsid w:val="00F91B1E"/>
    <w:rsid w:val="00F91DE8"/>
    <w:rsid w:val="00F94985"/>
    <w:rsid w:val="00F94D03"/>
    <w:rsid w:val="00FA0E2A"/>
    <w:rsid w:val="00FA19C5"/>
    <w:rsid w:val="00FA213A"/>
    <w:rsid w:val="00FA4987"/>
    <w:rsid w:val="00FA6E32"/>
    <w:rsid w:val="00FB0999"/>
    <w:rsid w:val="00FB1210"/>
    <w:rsid w:val="00FB2764"/>
    <w:rsid w:val="00FB51EE"/>
    <w:rsid w:val="00FB5A84"/>
    <w:rsid w:val="00FC3B18"/>
    <w:rsid w:val="00FC4BA6"/>
    <w:rsid w:val="00FC550D"/>
    <w:rsid w:val="00FC646D"/>
    <w:rsid w:val="00FC6E52"/>
    <w:rsid w:val="00FC7875"/>
    <w:rsid w:val="00FC7D7A"/>
    <w:rsid w:val="00FD0649"/>
    <w:rsid w:val="00FD358B"/>
    <w:rsid w:val="00FD367D"/>
    <w:rsid w:val="00FD441F"/>
    <w:rsid w:val="00FE1286"/>
    <w:rsid w:val="00FE2398"/>
    <w:rsid w:val="00FE2D63"/>
    <w:rsid w:val="00FE51CC"/>
    <w:rsid w:val="00FE53CD"/>
    <w:rsid w:val="00FE6513"/>
    <w:rsid w:val="00FE77D7"/>
    <w:rsid w:val="00FF1788"/>
    <w:rsid w:val="00FF5F14"/>
    <w:rsid w:val="00FF78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A277B37"/>
  <w15:docId w15:val="{55207250-77A0-43D3-ADE4-A802E971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7BCD"/>
    <w:pPr>
      <w:spacing w:after="0" w:line="240" w:lineRule="auto"/>
      <w:jc w:val="both"/>
    </w:pPr>
  </w:style>
  <w:style w:type="paragraph" w:styleId="Naslov1">
    <w:name w:val="heading 1"/>
    <w:next w:val="Navaden"/>
    <w:link w:val="Naslov1Znak"/>
    <w:qFormat/>
    <w:rsid w:val="001C0B07"/>
    <w:pPr>
      <w:keepNext/>
      <w:keepLines/>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nhideWhenUsed/>
    <w:qFormat/>
    <w:rsid w:val="00E46E06"/>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E46E06"/>
    <w:pPr>
      <w:outlineLvl w:val="2"/>
    </w:pPr>
    <w:rPr>
      <w:bCs/>
      <w:i/>
      <w:smallCaps w:val="0"/>
    </w:rPr>
  </w:style>
  <w:style w:type="paragraph" w:styleId="Naslov4">
    <w:name w:val="heading 4"/>
    <w:basedOn w:val="Naslov3"/>
    <w:next w:val="Navaden"/>
    <w:link w:val="Naslov4Znak"/>
    <w:unhideWhenUsed/>
    <w:qFormat/>
    <w:rsid w:val="00E46E06"/>
    <w:pPr>
      <w:outlineLvl w:val="3"/>
    </w:pPr>
    <w:rPr>
      <w:bCs w:val="0"/>
      <w:iCs/>
    </w:rPr>
  </w:style>
  <w:style w:type="paragraph" w:styleId="Naslov5">
    <w:name w:val="heading 5"/>
    <w:basedOn w:val="Naslov4"/>
    <w:next w:val="Navaden"/>
    <w:link w:val="Naslov5Znak"/>
    <w:unhideWhenUsed/>
    <w:qFormat/>
    <w:rsid w:val="00E46E06"/>
    <w:pPr>
      <w:outlineLvl w:val="4"/>
    </w:pPr>
  </w:style>
  <w:style w:type="paragraph" w:styleId="Naslov6">
    <w:name w:val="heading 6"/>
    <w:basedOn w:val="Naslov5"/>
    <w:next w:val="Navaden"/>
    <w:link w:val="Naslov6Znak"/>
    <w:uiPriority w:val="9"/>
    <w:unhideWhenUsed/>
    <w:qFormat/>
    <w:rsid w:val="00E46E06"/>
    <w:pPr>
      <w:outlineLvl w:val="5"/>
    </w:pPr>
    <w:rPr>
      <w:iCs w:val="0"/>
    </w:rPr>
  </w:style>
  <w:style w:type="paragraph" w:styleId="Naslov7">
    <w:name w:val="heading 7"/>
    <w:basedOn w:val="Naslov6"/>
    <w:next w:val="Navaden"/>
    <w:link w:val="Naslov7Znak"/>
    <w:uiPriority w:val="9"/>
    <w:unhideWhenUsed/>
    <w:qFormat/>
    <w:rsid w:val="00E46E06"/>
    <w:pPr>
      <w:outlineLvl w:val="6"/>
    </w:pPr>
    <w:rPr>
      <w:iCs/>
      <w:color w:val="404040"/>
    </w:rPr>
  </w:style>
  <w:style w:type="paragraph" w:styleId="Naslov8">
    <w:name w:val="heading 8"/>
    <w:basedOn w:val="Naslov7"/>
    <w:next w:val="Navaden"/>
    <w:link w:val="Naslov8Znak"/>
    <w:uiPriority w:val="9"/>
    <w:unhideWhenUsed/>
    <w:qFormat/>
    <w:rsid w:val="00E46E06"/>
    <w:pPr>
      <w:jc w:val="left"/>
      <w:outlineLvl w:val="7"/>
    </w:pPr>
    <w:rPr>
      <w:szCs w:val="20"/>
    </w:rPr>
  </w:style>
  <w:style w:type="paragraph" w:styleId="Naslov9">
    <w:name w:val="heading 9"/>
    <w:basedOn w:val="Naslov8"/>
    <w:next w:val="Navaden"/>
    <w:link w:val="Naslov9Znak"/>
    <w:uiPriority w:val="9"/>
    <w:unhideWhenUsed/>
    <w:qFormat/>
    <w:rsid w:val="00E46E06"/>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1C0B07"/>
    <w:pPr>
      <w:spacing w:after="0" w:line="240" w:lineRule="auto"/>
      <w:jc w:val="both"/>
    </w:pPr>
    <w:rPr>
      <w:rFonts w:ascii="Arial" w:eastAsia="Calibri" w:hAnsi="Arial" w:cs="Times New Roman"/>
      <w:sz w:val="20"/>
    </w:rPr>
  </w:style>
  <w:style w:type="paragraph" w:customStyle="1" w:styleId="Paragraf">
    <w:name w:val="Paragraf"/>
    <w:basedOn w:val="Navaden"/>
    <w:link w:val="ParagrafChar"/>
    <w:qFormat/>
    <w:rsid w:val="001C0B07"/>
    <w:pPr>
      <w:spacing w:before="120" w:after="120" w:line="276" w:lineRule="auto"/>
    </w:pPr>
    <w:rPr>
      <w:rFonts w:ascii="Helvetica" w:eastAsia="Calibri" w:hAnsi="Helvetica" w:cs="Times New Roman"/>
      <w:sz w:val="18"/>
      <w:szCs w:val="18"/>
    </w:rPr>
  </w:style>
  <w:style w:type="character" w:customStyle="1" w:styleId="ParagrafChar">
    <w:name w:val="Paragraf Char"/>
    <w:link w:val="Paragraf"/>
    <w:rsid w:val="001C0B07"/>
    <w:rPr>
      <w:rFonts w:ascii="Helvetica" w:eastAsia="Calibri" w:hAnsi="Helvetica" w:cs="Times New Roman"/>
      <w:sz w:val="18"/>
      <w:szCs w:val="18"/>
    </w:rPr>
  </w:style>
  <w:style w:type="paragraph" w:styleId="Glava">
    <w:name w:val="header"/>
    <w:aliases w:val="APEK-4"/>
    <w:basedOn w:val="Navaden"/>
    <w:link w:val="GlavaZnak"/>
    <w:unhideWhenUsed/>
    <w:rsid w:val="001C0B07"/>
    <w:pPr>
      <w:tabs>
        <w:tab w:val="center" w:pos="4536"/>
        <w:tab w:val="right" w:pos="9072"/>
      </w:tabs>
    </w:pPr>
  </w:style>
  <w:style w:type="character" w:customStyle="1" w:styleId="GlavaZnak">
    <w:name w:val="Glava Znak"/>
    <w:aliases w:val="APEK-4 Znak"/>
    <w:basedOn w:val="Privzetapisavaodstavka"/>
    <w:link w:val="Glava"/>
    <w:rsid w:val="001C0B07"/>
  </w:style>
  <w:style w:type="paragraph" w:styleId="Noga">
    <w:name w:val="footer"/>
    <w:basedOn w:val="Navaden"/>
    <w:link w:val="NogaZnak"/>
    <w:unhideWhenUsed/>
    <w:rsid w:val="001C0B07"/>
    <w:pPr>
      <w:tabs>
        <w:tab w:val="center" w:pos="4536"/>
        <w:tab w:val="right" w:pos="9072"/>
      </w:tabs>
    </w:pPr>
  </w:style>
  <w:style w:type="character" w:customStyle="1" w:styleId="NogaZnak">
    <w:name w:val="Noga Znak"/>
    <w:basedOn w:val="Privzetapisavaodstavka"/>
    <w:link w:val="Noga"/>
    <w:uiPriority w:val="99"/>
    <w:rsid w:val="001C0B07"/>
  </w:style>
  <w:style w:type="paragraph" w:styleId="Odstavekseznama">
    <w:name w:val="List Paragraph"/>
    <w:basedOn w:val="Navaden"/>
    <w:link w:val="OdstavekseznamaZnak"/>
    <w:uiPriority w:val="34"/>
    <w:qFormat/>
    <w:rsid w:val="001C0B07"/>
    <w:pPr>
      <w:ind w:left="720"/>
      <w:contextualSpacing/>
    </w:pPr>
    <w:rPr>
      <w:rFonts w:ascii="Arial" w:eastAsia="Calibri" w:hAnsi="Arial" w:cs="Times New Roman"/>
      <w:sz w:val="20"/>
    </w:rPr>
  </w:style>
  <w:style w:type="character" w:customStyle="1" w:styleId="OdstavekseznamaZnak">
    <w:name w:val="Odstavek seznama Znak"/>
    <w:link w:val="Odstavekseznama"/>
    <w:uiPriority w:val="34"/>
    <w:locked/>
    <w:rsid w:val="001C0B07"/>
    <w:rPr>
      <w:rFonts w:ascii="Arial" w:eastAsia="Calibri" w:hAnsi="Arial" w:cs="Times New Roman"/>
      <w:sz w:val="20"/>
    </w:rPr>
  </w:style>
  <w:style w:type="character" w:customStyle="1" w:styleId="Naslov1Znak">
    <w:name w:val="Naslov 1 Znak"/>
    <w:basedOn w:val="Privzetapisavaodstavka"/>
    <w:link w:val="Naslov1"/>
    <w:uiPriority w:val="9"/>
    <w:rsid w:val="001C0B07"/>
    <w:rPr>
      <w:rFonts w:ascii="Arial" w:eastAsia="Times New Roman" w:hAnsi="Arial" w:cs="Times New Roman"/>
      <w:b/>
      <w:bCs/>
      <w:caps/>
      <w:sz w:val="20"/>
      <w:szCs w:val="28"/>
    </w:rPr>
  </w:style>
  <w:style w:type="character" w:styleId="Hiperpovezava">
    <w:name w:val="Hyperlink"/>
    <w:uiPriority w:val="99"/>
    <w:unhideWhenUsed/>
    <w:rsid w:val="001C0B07"/>
    <w:rPr>
      <w:color w:val="0000FF"/>
      <w:u w:val="single"/>
    </w:rPr>
  </w:style>
  <w:style w:type="paragraph" w:styleId="Navadensplet">
    <w:name w:val="Normal (Web)"/>
    <w:basedOn w:val="Navaden"/>
    <w:uiPriority w:val="99"/>
    <w:unhideWhenUsed/>
    <w:rsid w:val="001C0B07"/>
    <w:pPr>
      <w:spacing w:before="100" w:beforeAutospacing="1" w:after="100" w:afterAutospacing="1"/>
    </w:pPr>
    <w:rPr>
      <w:rFonts w:ascii="Times New Roman" w:eastAsia="Times New Roman" w:hAnsi="Times New Roman" w:cs="Times New Roman"/>
      <w:sz w:val="24"/>
      <w:szCs w:val="24"/>
      <w:lang w:eastAsia="sl-SI"/>
    </w:rPr>
  </w:style>
  <w:style w:type="character" w:styleId="Krepko">
    <w:name w:val="Strong"/>
    <w:uiPriority w:val="22"/>
    <w:qFormat/>
    <w:rsid w:val="001C0B07"/>
    <w:rPr>
      <w:b/>
      <w:bCs/>
    </w:rPr>
  </w:style>
  <w:style w:type="table" w:customStyle="1" w:styleId="NormalTablePHPDOCX">
    <w:name w:val="Normal Table PHPDOCX"/>
    <w:uiPriority w:val="99"/>
    <w:semiHidden/>
    <w:unhideWhenUsed/>
    <w:qFormat/>
    <w:rsid w:val="001C0B07"/>
    <w:pPr>
      <w:spacing w:after="0" w:line="240" w:lineRule="auto"/>
    </w:pPr>
    <w:tblPr>
      <w:tblInd w:w="0" w:type="dxa"/>
      <w:tblCellMar>
        <w:top w:w="0" w:type="dxa"/>
        <w:left w:w="108" w:type="dxa"/>
        <w:bottom w:w="0" w:type="dxa"/>
        <w:right w:w="108" w:type="dxa"/>
      </w:tblCellMar>
    </w:tblPr>
  </w:style>
  <w:style w:type="character" w:customStyle="1" w:styleId="Naslov2Znak">
    <w:name w:val="Naslov 2 Znak"/>
    <w:basedOn w:val="Privzetapisavaodstavka"/>
    <w:link w:val="Naslov2"/>
    <w:uiPriority w:val="9"/>
    <w:rsid w:val="00E46E0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E46E0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E46E0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E46E0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E46E0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E46E0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E46E0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E46E06"/>
    <w:rPr>
      <w:rFonts w:ascii="Arial" w:eastAsia="Times New Roman" w:hAnsi="Arial" w:cs="Times New Roman"/>
      <w:b/>
      <w:i/>
      <w:color w:val="404040"/>
      <w:sz w:val="20"/>
      <w:szCs w:val="20"/>
    </w:rPr>
  </w:style>
  <w:style w:type="numbering" w:customStyle="1" w:styleId="Headings">
    <w:name w:val="Headings"/>
    <w:uiPriority w:val="99"/>
    <w:rsid w:val="00E46E06"/>
    <w:pPr>
      <w:numPr>
        <w:numId w:val="4"/>
      </w:numPr>
    </w:pPr>
  </w:style>
  <w:style w:type="numbering" w:customStyle="1" w:styleId="Bulletsliststyle">
    <w:name w:val="Bulletslist style"/>
    <w:uiPriority w:val="99"/>
    <w:rsid w:val="00E46E06"/>
    <w:pPr>
      <w:numPr>
        <w:numId w:val="5"/>
      </w:numPr>
    </w:pPr>
  </w:style>
  <w:style w:type="paragraph" w:customStyle="1" w:styleId="Llistbullet">
    <w:name w:val="Llist bullet"/>
    <w:basedOn w:val="Navaden"/>
    <w:rsid w:val="00E46E06"/>
    <w:rPr>
      <w:rFonts w:ascii="Arial" w:eastAsia="Calibri" w:hAnsi="Arial" w:cs="Times New Roman"/>
      <w:sz w:val="20"/>
    </w:rPr>
  </w:style>
  <w:style w:type="paragraph" w:styleId="Oznaenseznam">
    <w:name w:val="List Bullet"/>
    <w:basedOn w:val="Navaden"/>
    <w:uiPriority w:val="99"/>
    <w:unhideWhenUsed/>
    <w:qFormat/>
    <w:rsid w:val="00E46E06"/>
    <w:pPr>
      <w:numPr>
        <w:numId w:val="5"/>
      </w:numPr>
      <w:contextualSpacing/>
    </w:pPr>
    <w:rPr>
      <w:rFonts w:ascii="Arial" w:eastAsia="Calibri" w:hAnsi="Arial" w:cs="Times New Roman"/>
      <w:sz w:val="20"/>
    </w:rPr>
  </w:style>
  <w:style w:type="paragraph" w:styleId="Oznaenseznam2">
    <w:name w:val="List Bullet 2"/>
    <w:basedOn w:val="Navaden"/>
    <w:uiPriority w:val="99"/>
    <w:unhideWhenUsed/>
    <w:rsid w:val="00E46E06"/>
    <w:pPr>
      <w:numPr>
        <w:ilvl w:val="1"/>
        <w:numId w:val="5"/>
      </w:numPr>
      <w:contextualSpacing/>
    </w:pPr>
    <w:rPr>
      <w:rFonts w:ascii="Arial" w:eastAsia="Calibri" w:hAnsi="Arial" w:cs="Times New Roman"/>
      <w:sz w:val="20"/>
    </w:rPr>
  </w:style>
  <w:style w:type="paragraph" w:styleId="Oznaenseznam3">
    <w:name w:val="List Bullet 3"/>
    <w:basedOn w:val="Navaden"/>
    <w:uiPriority w:val="99"/>
    <w:unhideWhenUsed/>
    <w:rsid w:val="00E46E06"/>
    <w:pPr>
      <w:numPr>
        <w:ilvl w:val="2"/>
        <w:numId w:val="5"/>
      </w:numPr>
      <w:contextualSpacing/>
    </w:pPr>
    <w:rPr>
      <w:rFonts w:ascii="Arial" w:eastAsia="Calibri" w:hAnsi="Arial" w:cs="Times New Roman"/>
      <w:sz w:val="20"/>
    </w:rPr>
  </w:style>
  <w:style w:type="paragraph" w:styleId="Otevilenseznam4">
    <w:name w:val="List Number 4"/>
    <w:basedOn w:val="Navaden"/>
    <w:uiPriority w:val="99"/>
    <w:unhideWhenUsed/>
    <w:rsid w:val="00E46E06"/>
    <w:pPr>
      <w:contextualSpacing/>
    </w:pPr>
    <w:rPr>
      <w:rFonts w:ascii="Arial" w:eastAsia="Calibri" w:hAnsi="Arial" w:cs="Times New Roman"/>
      <w:sz w:val="20"/>
    </w:rPr>
  </w:style>
  <w:style w:type="paragraph" w:styleId="Otevilenseznam5">
    <w:name w:val="List Number 5"/>
    <w:basedOn w:val="Navaden"/>
    <w:uiPriority w:val="99"/>
    <w:unhideWhenUsed/>
    <w:rsid w:val="00E46E06"/>
    <w:pPr>
      <w:contextualSpacing/>
    </w:pPr>
    <w:rPr>
      <w:rFonts w:ascii="Arial" w:eastAsia="Calibri" w:hAnsi="Arial" w:cs="Times New Roman"/>
      <w:sz w:val="20"/>
    </w:rPr>
  </w:style>
  <w:style w:type="paragraph" w:styleId="Oznaenseznam4">
    <w:name w:val="List Bullet 4"/>
    <w:basedOn w:val="Navaden"/>
    <w:uiPriority w:val="99"/>
    <w:unhideWhenUsed/>
    <w:rsid w:val="00E46E06"/>
    <w:pPr>
      <w:numPr>
        <w:ilvl w:val="3"/>
        <w:numId w:val="5"/>
      </w:numPr>
      <w:contextualSpacing/>
    </w:pPr>
    <w:rPr>
      <w:rFonts w:ascii="Arial" w:eastAsia="Calibri" w:hAnsi="Arial" w:cs="Times New Roman"/>
      <w:sz w:val="20"/>
    </w:rPr>
  </w:style>
  <w:style w:type="paragraph" w:styleId="Oznaenseznam5">
    <w:name w:val="List Bullet 5"/>
    <w:basedOn w:val="Navaden"/>
    <w:uiPriority w:val="99"/>
    <w:unhideWhenUsed/>
    <w:rsid w:val="00E46E06"/>
    <w:pPr>
      <w:numPr>
        <w:ilvl w:val="4"/>
        <w:numId w:val="5"/>
      </w:numPr>
      <w:contextualSpacing/>
    </w:pPr>
    <w:rPr>
      <w:rFonts w:ascii="Arial" w:eastAsia="Calibri" w:hAnsi="Arial" w:cs="Times New Roman"/>
      <w:sz w:val="20"/>
    </w:rPr>
  </w:style>
  <w:style w:type="paragraph" w:customStyle="1" w:styleId="HeaderEven">
    <w:name w:val="Header Even"/>
    <w:qFormat/>
    <w:rsid w:val="00E46E06"/>
    <w:pPr>
      <w:pBdr>
        <w:bottom w:val="single" w:sz="4" w:space="1" w:color="4F81BD"/>
      </w:pBdr>
      <w:spacing w:after="200" w:line="276" w:lineRule="auto"/>
      <w:jc w:val="both"/>
    </w:pPr>
    <w:rPr>
      <w:rFonts w:ascii="Arial" w:eastAsia="Calibri" w:hAnsi="Arial" w:cs="Times New Roman"/>
      <w:sz w:val="16"/>
      <w:szCs w:val="20"/>
      <w:lang w:val="en-US" w:eastAsia="ja-JP"/>
    </w:rPr>
  </w:style>
  <w:style w:type="paragraph" w:styleId="Besedilooblaka">
    <w:name w:val="Balloon Text"/>
    <w:basedOn w:val="Navaden"/>
    <w:link w:val="BesedilooblakaZnak"/>
    <w:semiHidden/>
    <w:unhideWhenUsed/>
    <w:rsid w:val="00E46E06"/>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E46E06"/>
    <w:rPr>
      <w:rFonts w:ascii="Tahoma" w:eastAsia="Calibri" w:hAnsi="Tahoma" w:cs="Tahoma"/>
      <w:sz w:val="16"/>
      <w:szCs w:val="16"/>
    </w:rPr>
  </w:style>
  <w:style w:type="paragraph" w:customStyle="1" w:styleId="HeaderOdd">
    <w:name w:val="Header Odd"/>
    <w:basedOn w:val="Brezrazmikov"/>
    <w:qFormat/>
    <w:rsid w:val="00E46E06"/>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E46E06"/>
    <w:rPr>
      <w:color w:val="808080"/>
    </w:rPr>
  </w:style>
  <w:style w:type="paragraph" w:styleId="Naslov">
    <w:name w:val="Title"/>
    <w:basedOn w:val="Navaden"/>
    <w:next w:val="Navaden"/>
    <w:link w:val="NaslovZnak"/>
    <w:qFormat/>
    <w:rsid w:val="00E46E06"/>
    <w:pPr>
      <w:spacing w:before="120" w:after="420"/>
      <w:contextualSpacing/>
      <w:jc w:val="center"/>
    </w:pPr>
    <w:rPr>
      <w:rFonts w:ascii="Arial" w:eastAsia="Times New Roman" w:hAnsi="Arial" w:cs="Times New Roman"/>
      <w:b/>
      <w:caps/>
      <w:spacing w:val="5"/>
      <w:kern w:val="28"/>
      <w:szCs w:val="52"/>
    </w:rPr>
  </w:style>
  <w:style w:type="character" w:customStyle="1" w:styleId="NaslovZnak">
    <w:name w:val="Naslov Znak"/>
    <w:basedOn w:val="Privzetapisavaodstavka"/>
    <w:link w:val="Naslov"/>
    <w:rsid w:val="00E46E06"/>
    <w:rPr>
      <w:rFonts w:ascii="Arial" w:eastAsia="Times New Roman" w:hAnsi="Arial" w:cs="Times New Roman"/>
      <w:b/>
      <w:caps/>
      <w:spacing w:val="5"/>
      <w:kern w:val="28"/>
      <w:szCs w:val="52"/>
    </w:rPr>
  </w:style>
  <w:style w:type="table" w:styleId="Tabelamrea">
    <w:name w:val="Table Grid"/>
    <w:basedOn w:val="Navadnatabela"/>
    <w:uiPriority w:val="59"/>
    <w:rsid w:val="00E46E06"/>
    <w:pPr>
      <w:spacing w:after="0" w:line="240" w:lineRule="auto"/>
      <w:jc w:val="both"/>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E46E06"/>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E46E06"/>
    <w:rPr>
      <w:rFonts w:ascii="Arial" w:eastAsia="Calibri" w:hAnsi="Arial" w:cs="Times New Roman"/>
      <w:i/>
      <w:sz w:val="18"/>
      <w:szCs w:val="20"/>
    </w:rPr>
  </w:style>
  <w:style w:type="character" w:styleId="Sprotnaopomba-sklic">
    <w:name w:val="footnote reference"/>
    <w:unhideWhenUsed/>
    <w:rsid w:val="00E46E06"/>
    <w:rPr>
      <w:rFonts w:ascii="Arial" w:hAnsi="Arial"/>
      <w:i/>
      <w:sz w:val="18"/>
      <w:vertAlign w:val="superscript"/>
    </w:rPr>
  </w:style>
  <w:style w:type="character" w:styleId="Pripombasklic">
    <w:name w:val="annotation reference"/>
    <w:unhideWhenUsed/>
    <w:rsid w:val="00E46E06"/>
    <w:rPr>
      <w:sz w:val="16"/>
      <w:szCs w:val="16"/>
    </w:rPr>
  </w:style>
  <w:style w:type="paragraph" w:styleId="Pripombabesedilo">
    <w:name w:val="annotation text"/>
    <w:basedOn w:val="Navaden"/>
    <w:link w:val="PripombabesediloZnak"/>
    <w:unhideWhenUsed/>
    <w:rsid w:val="00E46E06"/>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E46E06"/>
    <w:rPr>
      <w:rFonts w:ascii="Arial" w:eastAsia="Calibri" w:hAnsi="Arial" w:cs="Times New Roman"/>
      <w:sz w:val="20"/>
      <w:szCs w:val="20"/>
    </w:rPr>
  </w:style>
  <w:style w:type="paragraph" w:styleId="Zadevapripombe">
    <w:name w:val="annotation subject"/>
    <w:basedOn w:val="Pripombabesedilo"/>
    <w:next w:val="Pripombabesedilo"/>
    <w:link w:val="ZadevapripombeZnak"/>
    <w:unhideWhenUsed/>
    <w:rsid w:val="00E46E06"/>
    <w:rPr>
      <w:b/>
      <w:bCs/>
    </w:rPr>
  </w:style>
  <w:style w:type="character" w:customStyle="1" w:styleId="ZadevapripombeZnak">
    <w:name w:val="Zadeva pripombe Znak"/>
    <w:basedOn w:val="PripombabesediloZnak"/>
    <w:link w:val="Zadevapripombe"/>
    <w:rsid w:val="00E46E06"/>
    <w:rPr>
      <w:rFonts w:ascii="Arial" w:eastAsia="Calibri" w:hAnsi="Arial" w:cs="Times New Roman"/>
      <w:b/>
      <w:bCs/>
      <w:sz w:val="20"/>
      <w:szCs w:val="20"/>
    </w:rPr>
  </w:style>
  <w:style w:type="paragraph" w:styleId="NaslovTOC">
    <w:name w:val="TOC Heading"/>
    <w:basedOn w:val="Naslov1"/>
    <w:next w:val="Navaden"/>
    <w:uiPriority w:val="39"/>
    <w:unhideWhenUsed/>
    <w:qFormat/>
    <w:rsid w:val="00E46E0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nhideWhenUsed/>
    <w:rsid w:val="00E46E0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E46E0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46E0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E46E06"/>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E46E06"/>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E46E06"/>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E46E06"/>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E46E06"/>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E46E06"/>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E46E06"/>
    <w:pPr>
      <w:numPr>
        <w:numId w:val="7"/>
      </w:numPr>
      <w:spacing w:before="120" w:after="0" w:line="260" w:lineRule="atLeast"/>
      <w:jc w:val="both"/>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E46E06"/>
    <w:pPr>
      <w:numPr>
        <w:ilvl w:val="1"/>
      </w:numPr>
      <w:spacing w:before="0"/>
    </w:pPr>
    <w:rPr>
      <w:b w:val="0"/>
      <w:smallCaps w:val="0"/>
    </w:rPr>
  </w:style>
  <w:style w:type="paragraph" w:customStyle="1" w:styleId="Natevanjestevilkami3">
    <w:name w:val="Naštevanje s številkami 3"/>
    <w:basedOn w:val="Natevanjestevilkami2"/>
    <w:qFormat/>
    <w:rsid w:val="00E46E06"/>
    <w:pPr>
      <w:numPr>
        <w:ilvl w:val="2"/>
      </w:numPr>
      <w:ind w:left="2211"/>
    </w:pPr>
  </w:style>
  <w:style w:type="paragraph" w:customStyle="1" w:styleId="Natevanjestevilkami4">
    <w:name w:val="Naštevanje s številkami 4"/>
    <w:basedOn w:val="Natevanjestevilkami3"/>
    <w:qFormat/>
    <w:rsid w:val="00E46E06"/>
    <w:pPr>
      <w:numPr>
        <w:ilvl w:val="3"/>
      </w:numPr>
    </w:pPr>
  </w:style>
  <w:style w:type="paragraph" w:customStyle="1" w:styleId="Natevanjestevilkami5">
    <w:name w:val="Naštevanje s številkami 5"/>
    <w:basedOn w:val="Natevanjestevilkami4"/>
    <w:qFormat/>
    <w:rsid w:val="00E46E06"/>
    <w:pPr>
      <w:numPr>
        <w:ilvl w:val="4"/>
      </w:numPr>
    </w:pPr>
  </w:style>
  <w:style w:type="paragraph" w:customStyle="1" w:styleId="Natevanjestevilkami6">
    <w:name w:val="Naštevanje s številkami 6"/>
    <w:basedOn w:val="Natevanjestevilkami5"/>
    <w:qFormat/>
    <w:rsid w:val="00E46E06"/>
    <w:pPr>
      <w:numPr>
        <w:ilvl w:val="5"/>
      </w:numPr>
    </w:pPr>
  </w:style>
  <w:style w:type="paragraph" w:customStyle="1" w:styleId="Natevanjestevilkami7">
    <w:name w:val="Naštevanje s številkami 7"/>
    <w:basedOn w:val="Natevanjestevilkami6"/>
    <w:qFormat/>
    <w:rsid w:val="00E46E06"/>
    <w:pPr>
      <w:numPr>
        <w:ilvl w:val="6"/>
      </w:numPr>
    </w:pPr>
  </w:style>
  <w:style w:type="paragraph" w:customStyle="1" w:styleId="Natevanjestevilkami8">
    <w:name w:val="Naštevanje s številkami 8"/>
    <w:basedOn w:val="Natevanjestevilkami7"/>
    <w:qFormat/>
    <w:rsid w:val="00E46E06"/>
    <w:pPr>
      <w:numPr>
        <w:ilvl w:val="7"/>
      </w:numPr>
    </w:pPr>
  </w:style>
  <w:style w:type="paragraph" w:customStyle="1" w:styleId="Natevanjestevilkami9">
    <w:name w:val="Naštevanje s številkami 9"/>
    <w:basedOn w:val="Natevanjestevilkami8"/>
    <w:qFormat/>
    <w:rsid w:val="00E46E06"/>
    <w:pPr>
      <w:numPr>
        <w:ilvl w:val="8"/>
      </w:numPr>
    </w:pPr>
  </w:style>
  <w:style w:type="numbering" w:customStyle="1" w:styleId="Natevanjestevilkami">
    <w:name w:val="Naštevanje s številkami"/>
    <w:uiPriority w:val="99"/>
    <w:rsid w:val="00E46E06"/>
    <w:pPr>
      <w:numPr>
        <w:numId w:val="6"/>
      </w:numPr>
    </w:pPr>
  </w:style>
  <w:style w:type="paragraph" w:styleId="Konnaopomba-besedilo">
    <w:name w:val="endnote text"/>
    <w:basedOn w:val="Navaden"/>
    <w:link w:val="Konnaopomba-besediloZnak"/>
    <w:uiPriority w:val="99"/>
    <w:semiHidden/>
    <w:unhideWhenUsed/>
    <w:rsid w:val="00E46E06"/>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E46E06"/>
    <w:rPr>
      <w:rFonts w:ascii="Arial" w:eastAsia="Calibri" w:hAnsi="Arial" w:cs="Times New Roman"/>
      <w:sz w:val="20"/>
      <w:szCs w:val="20"/>
    </w:rPr>
  </w:style>
  <w:style w:type="character" w:styleId="Konnaopomba-sklic">
    <w:name w:val="endnote reference"/>
    <w:uiPriority w:val="99"/>
    <w:semiHidden/>
    <w:unhideWhenUsed/>
    <w:rsid w:val="00E46E06"/>
    <w:rPr>
      <w:vertAlign w:val="superscript"/>
    </w:rPr>
  </w:style>
  <w:style w:type="character" w:customStyle="1" w:styleId="naslov21">
    <w:name w:val="naslov21"/>
    <w:rsid w:val="00E46E06"/>
    <w:rPr>
      <w:rFonts w:ascii="Tahoma" w:hAnsi="Tahoma" w:cs="Tahoma" w:hint="default"/>
      <w:b/>
      <w:bCs/>
      <w:color w:val="0A647E"/>
      <w:sz w:val="17"/>
      <w:szCs w:val="17"/>
    </w:rPr>
  </w:style>
  <w:style w:type="character" w:customStyle="1" w:styleId="text1">
    <w:name w:val="text1"/>
    <w:rsid w:val="00E46E06"/>
    <w:rPr>
      <w:rFonts w:ascii="Verdana" w:hAnsi="Verdana" w:hint="default"/>
      <w:sz w:val="17"/>
      <w:szCs w:val="17"/>
    </w:rPr>
  </w:style>
  <w:style w:type="paragraph" w:styleId="Revizija">
    <w:name w:val="Revision"/>
    <w:hidden/>
    <w:uiPriority w:val="99"/>
    <w:semiHidden/>
    <w:rsid w:val="00E46E06"/>
    <w:pPr>
      <w:spacing w:after="0" w:line="240" w:lineRule="auto"/>
      <w:jc w:val="both"/>
    </w:pPr>
    <w:rPr>
      <w:rFonts w:ascii="Arial" w:eastAsia="Calibri" w:hAnsi="Arial" w:cs="Times New Roman"/>
      <w:sz w:val="20"/>
    </w:rPr>
  </w:style>
  <w:style w:type="character" w:customStyle="1" w:styleId="Omemba1">
    <w:name w:val="Omemba1"/>
    <w:uiPriority w:val="99"/>
    <w:semiHidden/>
    <w:unhideWhenUsed/>
    <w:rsid w:val="00E46E06"/>
    <w:rPr>
      <w:color w:val="2B579A"/>
      <w:shd w:val="clear" w:color="auto" w:fill="E6E6E6"/>
    </w:rPr>
  </w:style>
  <w:style w:type="table" w:customStyle="1" w:styleId="NormalTablePHPDOCX5">
    <w:name w:val="Normal Table PHPDOCX5"/>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apple-converted-space">
    <w:name w:val="apple-converted-space"/>
    <w:rsid w:val="00E46E06"/>
  </w:style>
  <w:style w:type="character" w:customStyle="1" w:styleId="Heading1Char">
    <w:name w:val="Heading 1 Char"/>
    <w:uiPriority w:val="9"/>
    <w:rsid w:val="00E46E06"/>
    <w:rPr>
      <w:rFonts w:ascii="Helvetica" w:eastAsia="Times New Roman" w:hAnsi="Helvetica" w:cs="Times New Roman"/>
      <w:b/>
      <w:bCs/>
      <w:sz w:val="26"/>
      <w:szCs w:val="28"/>
    </w:rPr>
  </w:style>
  <w:style w:type="character" w:customStyle="1" w:styleId="Heading2Char">
    <w:name w:val="Heading 2 Char"/>
    <w:uiPriority w:val="9"/>
    <w:rsid w:val="00E46E06"/>
    <w:rPr>
      <w:rFonts w:ascii="Helvetica" w:eastAsia="Times New Roman" w:hAnsi="Helvetica" w:cs="Times New Roman"/>
      <w:b/>
      <w:bCs/>
      <w:szCs w:val="26"/>
    </w:rPr>
  </w:style>
  <w:style w:type="character" w:customStyle="1" w:styleId="HeaderChar">
    <w:name w:val="Header Char"/>
    <w:uiPriority w:val="99"/>
    <w:rsid w:val="00E46E06"/>
    <w:rPr>
      <w:rFonts w:ascii="Helvetica" w:hAnsi="Helvetica"/>
    </w:rPr>
  </w:style>
  <w:style w:type="character" w:customStyle="1" w:styleId="FooterChar">
    <w:name w:val="Footer Char"/>
    <w:uiPriority w:val="99"/>
    <w:rsid w:val="00E46E06"/>
    <w:rPr>
      <w:rFonts w:ascii="Helvetica" w:hAnsi="Helvetica"/>
    </w:rPr>
  </w:style>
  <w:style w:type="character" w:customStyle="1" w:styleId="BalloonTextChar">
    <w:name w:val="Balloon Text Char"/>
    <w:uiPriority w:val="99"/>
    <w:semiHidden/>
    <w:rsid w:val="00E46E06"/>
    <w:rPr>
      <w:rFonts w:ascii="Tahoma" w:hAnsi="Tahoma" w:cs="Tahoma"/>
      <w:sz w:val="16"/>
      <w:szCs w:val="16"/>
    </w:rPr>
  </w:style>
  <w:style w:type="table" w:customStyle="1" w:styleId="Svetelseznam1">
    <w:name w:val="Svetel seznam1"/>
    <w:aliases w:val="Progmbh"/>
    <w:basedOn w:val="Navadnatabela"/>
    <w:uiPriority w:val="61"/>
    <w:rsid w:val="00E46E06"/>
    <w:pPr>
      <w:spacing w:after="0" w:line="240" w:lineRule="auto"/>
      <w:jc w:val="both"/>
    </w:pPr>
    <w:rPr>
      <w:rFonts w:ascii="Helvetica" w:eastAsia="Calibri" w:hAnsi="Helvetica" w:cs="Times New Roman"/>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E46E06"/>
    <w:pPr>
      <w:spacing w:after="0" w:line="240" w:lineRule="auto"/>
      <w:jc w:val="both"/>
    </w:pPr>
    <w:rPr>
      <w:rFonts w:ascii="Calibri" w:eastAsia="Calibri" w:hAnsi="Calibri" w:cs="Times New Roman"/>
    </w:rPr>
    <w:tblPr/>
    <w:tblStylePr w:type="lastCol">
      <w:pPr>
        <w:jc w:val="right"/>
      </w:pPr>
    </w:tblStylePr>
  </w:style>
  <w:style w:type="character" w:customStyle="1" w:styleId="DefaultParagraphFontPHPDOCX">
    <w:name w:val="Default Paragraph Font PHPDOCX"/>
    <w:uiPriority w:val="1"/>
    <w:semiHidden/>
    <w:unhideWhenUsed/>
    <w:rsid w:val="00E46E06"/>
  </w:style>
  <w:style w:type="paragraph" w:customStyle="1" w:styleId="ListParagraphPHPDOCX">
    <w:name w:val="List Paragraph PHPDOCX"/>
    <w:basedOn w:val="Navaden"/>
    <w:uiPriority w:val="34"/>
    <w:qFormat/>
    <w:rsid w:val="00E46E06"/>
    <w:pPr>
      <w:spacing w:after="200" w:line="276" w:lineRule="auto"/>
      <w:ind w:left="720"/>
      <w:contextualSpacing/>
    </w:pPr>
    <w:rPr>
      <w:rFonts w:ascii="Helvetica" w:eastAsia="Calibri" w:hAnsi="Helvetica" w:cs="Times New Roman"/>
    </w:rPr>
  </w:style>
  <w:style w:type="paragraph" w:customStyle="1" w:styleId="TitlePHPDOCX">
    <w:name w:val="Title PHPDOCX"/>
    <w:basedOn w:val="Navaden"/>
    <w:next w:val="Navaden"/>
    <w:link w:val="TitleCarPHPDOCX"/>
    <w:uiPriority w:val="10"/>
    <w:qFormat/>
    <w:rsid w:val="00E46E06"/>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E46E06"/>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E46E06"/>
    <w:pPr>
      <w:numPr>
        <w:ilvl w:val="1"/>
      </w:numPr>
      <w:spacing w:after="200" w:line="276" w:lineRule="auto"/>
    </w:pPr>
    <w:rPr>
      <w:rFonts w:ascii="Cambria" w:eastAsia="Times New Roman" w:hAnsi="Cambria" w:cs="Times New Roman"/>
      <w:i/>
      <w:iCs/>
      <w:color w:val="4F81BD"/>
      <w:spacing w:val="15"/>
      <w:sz w:val="24"/>
      <w:szCs w:val="24"/>
    </w:rPr>
  </w:style>
  <w:style w:type="character" w:customStyle="1" w:styleId="SubtitleCarPHPDOCX">
    <w:name w:val="Subtitle Car PHPDOCX"/>
    <w:link w:val="SubtitlePHPDOCX"/>
    <w:uiPriority w:val="11"/>
    <w:rsid w:val="00E46E06"/>
    <w:rPr>
      <w:rFonts w:ascii="Cambria" w:eastAsia="Times New Roman" w:hAnsi="Cambria" w:cs="Times New Roman"/>
      <w:i/>
      <w:iCs/>
      <w:color w:val="4F81BD"/>
      <w:spacing w:val="15"/>
      <w:sz w:val="24"/>
      <w:szCs w:val="24"/>
    </w:rPr>
  </w:style>
  <w:style w:type="table" w:customStyle="1" w:styleId="TableGridPHPDOCX">
    <w:name w:val="Table Grid PHPDOCX"/>
    <w:uiPriority w:val="59"/>
    <w:rsid w:val="00E46E06"/>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46E06"/>
    <w:rPr>
      <w:sz w:val="16"/>
      <w:szCs w:val="16"/>
    </w:rPr>
  </w:style>
  <w:style w:type="paragraph" w:customStyle="1" w:styleId="annotationtextPHPDOCX">
    <w:name w:val="annotation text PHPDOCX"/>
    <w:basedOn w:val="Navaden"/>
    <w:link w:val="CommentTextCharPHPDOCX"/>
    <w:uiPriority w:val="99"/>
    <w:semiHidden/>
    <w:unhideWhenUsed/>
    <w:rsid w:val="00E46E06"/>
    <w:pPr>
      <w:spacing w:after="200"/>
    </w:pPr>
    <w:rPr>
      <w:rFonts w:ascii="Helvetica" w:eastAsia="Calibri" w:hAnsi="Helvetica" w:cs="Times New Roman"/>
      <w:sz w:val="20"/>
      <w:szCs w:val="20"/>
    </w:rPr>
  </w:style>
  <w:style w:type="character" w:customStyle="1" w:styleId="CommentTextCharPHPDOCX">
    <w:name w:val="Comment Text Char PHPDOCX"/>
    <w:link w:val="annotationtextPHPDOCX"/>
    <w:uiPriority w:val="99"/>
    <w:semiHidden/>
    <w:rsid w:val="00E46E06"/>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46E06"/>
    <w:rPr>
      <w:b/>
      <w:bCs/>
    </w:rPr>
  </w:style>
  <w:style w:type="character" w:customStyle="1" w:styleId="CommentSubjectCharPHPDOCX">
    <w:name w:val="Comment Subject Char PHPDOCX"/>
    <w:link w:val="annotationsubjectPHPDOCX"/>
    <w:uiPriority w:val="99"/>
    <w:semiHidden/>
    <w:rsid w:val="00E46E06"/>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unhideWhenUsed/>
    <w:rsid w:val="00E46E06"/>
    <w:rPr>
      <w:rFonts w:ascii="Tahoma" w:eastAsia="Calibri" w:hAnsi="Tahoma" w:cs="Tahoma"/>
      <w:sz w:val="16"/>
      <w:szCs w:val="16"/>
    </w:rPr>
  </w:style>
  <w:style w:type="character" w:customStyle="1" w:styleId="BalloonTextCharPHPDOCX">
    <w:name w:val="Balloon Text Char PHPDOCX"/>
    <w:link w:val="BalloonTextPHPDOCX"/>
    <w:uiPriority w:val="99"/>
    <w:semiHidden/>
    <w:rsid w:val="00E46E06"/>
    <w:rPr>
      <w:rFonts w:ascii="Tahoma" w:eastAsia="Calibri" w:hAnsi="Tahoma" w:cs="Tahoma"/>
      <w:sz w:val="16"/>
      <w:szCs w:val="16"/>
    </w:rPr>
  </w:style>
  <w:style w:type="paragraph" w:customStyle="1" w:styleId="footnoteTextPHPDOCX">
    <w:name w:val="footnote Text PHPDOCX"/>
    <w:basedOn w:val="Navaden"/>
    <w:link w:val="footnoteTextCarPHPDOCX"/>
    <w:uiPriority w:val="99"/>
    <w:semiHidden/>
    <w:unhideWhenUsed/>
    <w:rsid w:val="00E46E06"/>
    <w:rPr>
      <w:rFonts w:ascii="Helvetica" w:eastAsia="Calibri" w:hAnsi="Helvetica" w:cs="Times New Roman"/>
      <w:sz w:val="20"/>
      <w:szCs w:val="20"/>
    </w:rPr>
  </w:style>
  <w:style w:type="character" w:customStyle="1" w:styleId="footnoteTextCarPHPDOCX">
    <w:name w:val="footnote Text Car PHPDOCX"/>
    <w:link w:val="footnoteTextPHPDOCX"/>
    <w:uiPriority w:val="99"/>
    <w:semiHidden/>
    <w:rsid w:val="00E46E06"/>
    <w:rPr>
      <w:rFonts w:ascii="Helvetica" w:eastAsia="Calibri" w:hAnsi="Helvetica" w:cs="Times New Roman"/>
      <w:sz w:val="20"/>
      <w:szCs w:val="20"/>
    </w:rPr>
  </w:style>
  <w:style w:type="character" w:customStyle="1" w:styleId="footnoteReferencePHPDOCX">
    <w:name w:val="footnote Reference PHPDOCX"/>
    <w:uiPriority w:val="99"/>
    <w:semiHidden/>
    <w:unhideWhenUsed/>
    <w:rsid w:val="00E46E06"/>
    <w:rPr>
      <w:vertAlign w:val="superscript"/>
    </w:rPr>
  </w:style>
  <w:style w:type="paragraph" w:customStyle="1" w:styleId="endnoteTextPHPDOCX">
    <w:name w:val="endnote Text PHPDOCX"/>
    <w:basedOn w:val="Navaden"/>
    <w:link w:val="endnoteTextCarPHPDOCX"/>
    <w:uiPriority w:val="99"/>
    <w:semiHidden/>
    <w:unhideWhenUsed/>
    <w:rsid w:val="00E46E06"/>
    <w:rPr>
      <w:rFonts w:ascii="Helvetica" w:eastAsia="Calibri" w:hAnsi="Helvetica" w:cs="Times New Roman"/>
      <w:sz w:val="20"/>
      <w:szCs w:val="20"/>
    </w:rPr>
  </w:style>
  <w:style w:type="character" w:customStyle="1" w:styleId="endnoteTextCarPHPDOCX">
    <w:name w:val="endnote Text Car PHPDOCX"/>
    <w:link w:val="endnoteTextPHPDOCX"/>
    <w:uiPriority w:val="99"/>
    <w:semiHidden/>
    <w:rsid w:val="00E46E06"/>
    <w:rPr>
      <w:rFonts w:ascii="Helvetica" w:eastAsia="Calibri" w:hAnsi="Helvetica" w:cs="Times New Roman"/>
      <w:sz w:val="20"/>
      <w:szCs w:val="20"/>
    </w:rPr>
  </w:style>
  <w:style w:type="character" w:customStyle="1" w:styleId="endnoteReferencePHPDOCX">
    <w:name w:val="endnote Reference PHPDOCX"/>
    <w:uiPriority w:val="99"/>
    <w:semiHidden/>
    <w:unhideWhenUsed/>
    <w:rsid w:val="00E46E06"/>
    <w:rPr>
      <w:vertAlign w:val="superscript"/>
    </w:rPr>
  </w:style>
  <w:style w:type="character" w:customStyle="1" w:styleId="annotationreferencePHPDOCX1">
    <w:name w:val="annotation reference PHPDOCX1"/>
    <w:uiPriority w:val="99"/>
    <w:semiHidden/>
    <w:unhideWhenUsed/>
    <w:rsid w:val="00E46E06"/>
    <w:rPr>
      <w:sz w:val="16"/>
      <w:szCs w:val="16"/>
    </w:rPr>
  </w:style>
  <w:style w:type="paragraph" w:customStyle="1" w:styleId="annotationtextPHPDOCX1">
    <w:name w:val="annotation text PHPDOCX1"/>
    <w:basedOn w:val="Navaden"/>
    <w:uiPriority w:val="99"/>
    <w:semiHidden/>
    <w:unhideWhenUsed/>
    <w:rsid w:val="00E46E06"/>
    <w:pPr>
      <w:spacing w:after="200"/>
    </w:pPr>
    <w:rPr>
      <w:rFonts w:ascii="Helvetica" w:eastAsia="Calibri" w:hAnsi="Helvetica"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E46E06"/>
    <w:rPr>
      <w:b/>
      <w:bCs/>
    </w:rPr>
  </w:style>
  <w:style w:type="table" w:customStyle="1" w:styleId="NormalTablePHPDOCX1">
    <w:name w:val="Normal Table PHPDOCX1"/>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E46E06"/>
    <w:pPr>
      <w:widowControl w:val="0"/>
    </w:pPr>
    <w:rPr>
      <w:rFonts w:ascii="Arial" w:eastAsia="Times New Roman" w:hAnsi="Arial" w:cs="Times New Roman"/>
      <w:szCs w:val="20"/>
      <w:lang w:eastAsia="sl-SI"/>
    </w:rPr>
  </w:style>
  <w:style w:type="character" w:customStyle="1" w:styleId="goohl3">
    <w:name w:val="goohl3"/>
    <w:rsid w:val="00E46E06"/>
    <w:rPr>
      <w:i/>
      <w:sz w:val="24"/>
      <w:szCs w:val="24"/>
      <w:lang w:val="en-US" w:eastAsia="en-US" w:bidi="ar-SA"/>
    </w:rPr>
  </w:style>
  <w:style w:type="character" w:customStyle="1" w:styleId="goohl1">
    <w:name w:val="goohl1"/>
    <w:rsid w:val="00E46E06"/>
    <w:rPr>
      <w:i/>
      <w:sz w:val="24"/>
      <w:szCs w:val="24"/>
      <w:lang w:val="en-US" w:eastAsia="en-US" w:bidi="ar-SA"/>
    </w:rPr>
  </w:style>
  <w:style w:type="character" w:customStyle="1" w:styleId="goohl0">
    <w:name w:val="goohl0"/>
    <w:rsid w:val="00E46E06"/>
    <w:rPr>
      <w:i/>
      <w:sz w:val="24"/>
      <w:szCs w:val="24"/>
      <w:lang w:val="en-US" w:eastAsia="en-US" w:bidi="ar-SA"/>
    </w:rPr>
  </w:style>
  <w:style w:type="paragraph" w:styleId="Golobesedilo">
    <w:name w:val="Plain Text"/>
    <w:basedOn w:val="Navaden"/>
    <w:link w:val="GolobesediloZnak"/>
    <w:uiPriority w:val="99"/>
    <w:semiHidden/>
    <w:unhideWhenUsed/>
    <w:rsid w:val="00E46E06"/>
    <w:rPr>
      <w:rFonts w:ascii="Calibri" w:eastAsia="Calibri" w:hAnsi="Calibri" w:cs="Times New Roman"/>
      <w:szCs w:val="21"/>
    </w:rPr>
  </w:style>
  <w:style w:type="character" w:customStyle="1" w:styleId="GolobesediloZnak">
    <w:name w:val="Golo besedilo Znak"/>
    <w:basedOn w:val="Privzetapisavaodstavka"/>
    <w:link w:val="Golobesedilo"/>
    <w:uiPriority w:val="99"/>
    <w:semiHidden/>
    <w:rsid w:val="00E46E06"/>
    <w:rPr>
      <w:rFonts w:ascii="Calibri" w:eastAsia="Calibri" w:hAnsi="Calibri" w:cs="Times New Roman"/>
      <w:szCs w:val="21"/>
    </w:rPr>
  </w:style>
  <w:style w:type="character" w:customStyle="1" w:styleId="Nerazreenaomemba1">
    <w:name w:val="Nerazrešena omemba1"/>
    <w:uiPriority w:val="99"/>
    <w:semiHidden/>
    <w:unhideWhenUsed/>
    <w:rsid w:val="00E46E06"/>
    <w:rPr>
      <w:color w:val="808080"/>
      <w:shd w:val="clear" w:color="auto" w:fill="E6E6E6"/>
    </w:rPr>
  </w:style>
  <w:style w:type="paragraph" w:customStyle="1" w:styleId="BodyText32">
    <w:name w:val="Body Text 32"/>
    <w:basedOn w:val="Navaden"/>
    <w:rsid w:val="00E46E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cs="Times New Roman"/>
      <w:sz w:val="24"/>
      <w:szCs w:val="20"/>
      <w:lang w:eastAsia="sl-SI"/>
    </w:rPr>
  </w:style>
  <w:style w:type="table" w:customStyle="1" w:styleId="NormalTablePHPDOCX7">
    <w:name w:val="Normal Table PHPDOCX7"/>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E46E06"/>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E46E06"/>
    <w:rPr>
      <w:color w:val="808080"/>
      <w:shd w:val="clear" w:color="auto" w:fill="E6E6E6"/>
    </w:rPr>
  </w:style>
  <w:style w:type="paragraph" w:customStyle="1" w:styleId="Default">
    <w:name w:val="Default"/>
    <w:rsid w:val="00E46E06"/>
    <w:pPr>
      <w:autoSpaceDE w:val="0"/>
      <w:autoSpaceDN w:val="0"/>
      <w:adjustRightInd w:val="0"/>
      <w:spacing w:after="0" w:line="240" w:lineRule="auto"/>
      <w:jc w:val="both"/>
    </w:pPr>
    <w:rPr>
      <w:rFonts w:ascii="Lucida Sans Unicode" w:eastAsia="Calibri" w:hAnsi="Lucida Sans Unicode" w:cs="Lucida Sans Unicode"/>
      <w:color w:val="000000"/>
      <w:sz w:val="24"/>
      <w:szCs w:val="24"/>
    </w:rPr>
  </w:style>
  <w:style w:type="table" w:customStyle="1" w:styleId="NormalTablePHPDOCX31">
    <w:name w:val="Normal Table PHPDOCX31"/>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BodyText21">
    <w:name w:val="Body Text 21"/>
    <w:basedOn w:val="Navaden"/>
    <w:rsid w:val="00E46E06"/>
    <w:pPr>
      <w:widowControl w:val="0"/>
      <w:tabs>
        <w:tab w:val="center" w:pos="-1440"/>
      </w:tabs>
      <w:ind w:right="406"/>
    </w:pPr>
    <w:rPr>
      <w:rFonts w:ascii="Arial" w:eastAsia="Times New Roman" w:hAnsi="Arial" w:cs="Times New Roman"/>
      <w:sz w:val="24"/>
      <w:szCs w:val="20"/>
      <w:lang w:eastAsia="sl-SI"/>
    </w:rPr>
  </w:style>
  <w:style w:type="paragraph" w:styleId="Telobesedila">
    <w:name w:val="Body Text"/>
    <w:basedOn w:val="Navaden"/>
    <w:link w:val="TelobesedilaZnak"/>
    <w:rsid w:val="00E46E06"/>
    <w:pPr>
      <w:widowControl w:val="0"/>
    </w:pPr>
    <w:rPr>
      <w:rFonts w:ascii="Arial" w:eastAsia="Times New Roman" w:hAnsi="Arial" w:cs="Times New Roman"/>
      <w:b/>
      <w:sz w:val="20"/>
      <w:szCs w:val="20"/>
      <w:lang w:eastAsia="sl-SI"/>
    </w:rPr>
  </w:style>
  <w:style w:type="character" w:customStyle="1" w:styleId="TelobesedilaZnak">
    <w:name w:val="Telo besedila Znak"/>
    <w:basedOn w:val="Privzetapisavaodstavka"/>
    <w:link w:val="Telobesedila"/>
    <w:rsid w:val="00E46E06"/>
    <w:rPr>
      <w:rFonts w:ascii="Arial" w:eastAsia="Times New Roman" w:hAnsi="Arial" w:cs="Times New Roman"/>
      <w:b/>
      <w:sz w:val="20"/>
      <w:szCs w:val="20"/>
      <w:lang w:eastAsia="sl-SI"/>
    </w:rPr>
  </w:style>
  <w:style w:type="paragraph" w:styleId="Telobesedila2">
    <w:name w:val="Body Text 2"/>
    <w:basedOn w:val="Navaden"/>
    <w:link w:val="Telobesedila2Znak"/>
    <w:rsid w:val="00E46E06"/>
    <w:pPr>
      <w:ind w:right="-2"/>
    </w:pPr>
    <w:rPr>
      <w:rFonts w:ascii="Times New Roman" w:eastAsia="Times New Roman" w:hAnsi="Times New Roman" w:cs="Times New Roman"/>
      <w:b/>
      <w:sz w:val="20"/>
      <w:szCs w:val="20"/>
      <w:lang w:eastAsia="sl-SI"/>
    </w:rPr>
  </w:style>
  <w:style w:type="character" w:customStyle="1" w:styleId="Telobesedila2Znak">
    <w:name w:val="Telo besedila 2 Znak"/>
    <w:basedOn w:val="Privzetapisavaodstavka"/>
    <w:link w:val="Telobesedila2"/>
    <w:rsid w:val="00E46E06"/>
    <w:rPr>
      <w:rFonts w:ascii="Times New Roman" w:eastAsia="Times New Roman" w:hAnsi="Times New Roman" w:cs="Times New Roman"/>
      <w:b/>
      <w:sz w:val="20"/>
      <w:szCs w:val="20"/>
      <w:lang w:eastAsia="sl-SI"/>
    </w:rPr>
  </w:style>
  <w:style w:type="paragraph" w:customStyle="1" w:styleId="align-justify">
    <w:name w:val="align-justify"/>
    <w:basedOn w:val="Navaden"/>
    <w:rsid w:val="00E46E0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BESEDILO">
    <w:name w:val="BESEDILO"/>
    <w:rsid w:val="00E46E06"/>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E46E06"/>
    <w:pPr>
      <w:spacing w:before="120" w:line="264" w:lineRule="atLeast"/>
    </w:pPr>
    <w:rPr>
      <w:rFonts w:ascii="Arial" w:eastAsia="Times New Roman" w:hAnsi="Arial" w:cs="Times New Roman"/>
      <w:szCs w:val="20"/>
      <w:lang w:eastAsia="sl-SI"/>
    </w:rPr>
  </w:style>
  <w:style w:type="paragraph" w:styleId="Telobesedila3">
    <w:name w:val="Body Text 3"/>
    <w:basedOn w:val="Navaden"/>
    <w:link w:val="Telobesedila3Znak"/>
    <w:unhideWhenUsed/>
    <w:rsid w:val="00E46E06"/>
    <w:pPr>
      <w:spacing w:after="120"/>
    </w:pPr>
    <w:rPr>
      <w:rFonts w:ascii="Arial" w:eastAsia="Calibri" w:hAnsi="Arial" w:cs="Times New Roman"/>
      <w:sz w:val="16"/>
      <w:szCs w:val="16"/>
    </w:rPr>
  </w:style>
  <w:style w:type="character" w:customStyle="1" w:styleId="Telobesedila3Znak">
    <w:name w:val="Telo besedila 3 Znak"/>
    <w:basedOn w:val="Privzetapisavaodstavka"/>
    <w:link w:val="Telobesedila3"/>
    <w:uiPriority w:val="99"/>
    <w:semiHidden/>
    <w:rsid w:val="00E46E06"/>
    <w:rPr>
      <w:rFonts w:ascii="Arial" w:eastAsia="Calibri" w:hAnsi="Arial" w:cs="Times New Roman"/>
      <w:sz w:val="16"/>
      <w:szCs w:val="16"/>
    </w:rPr>
  </w:style>
  <w:style w:type="table" w:customStyle="1" w:styleId="NormalTablePHPDOCX10">
    <w:name w:val="Normal Table PHPDOCX10"/>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Telobesedila21">
    <w:name w:val="Telo besedila 21"/>
    <w:basedOn w:val="Navaden"/>
    <w:rsid w:val="00E46E06"/>
    <w:rPr>
      <w:rFonts w:ascii="Times New Roman" w:hAnsi="Times New Roman" w:cs="Times New Roman"/>
      <w:sz w:val="24"/>
      <w:szCs w:val="24"/>
      <w:lang w:eastAsia="ar-SA"/>
    </w:rPr>
  </w:style>
  <w:style w:type="paragraph" w:customStyle="1" w:styleId="DOUS1">
    <w:name w:val="DOUS1"/>
    <w:basedOn w:val="Navaden"/>
    <w:uiPriority w:val="99"/>
    <w:rsid w:val="00E46E06"/>
    <w:pPr>
      <w:numPr>
        <w:numId w:val="9"/>
      </w:numPr>
    </w:pPr>
    <w:rPr>
      <w:rFonts w:ascii="Times New Roman" w:eastAsia="Times New Roman" w:hAnsi="Times New Roman" w:cs="Times New Roman"/>
      <w:b/>
      <w:sz w:val="24"/>
      <w:szCs w:val="20"/>
      <w:lang w:eastAsia="sl-SI"/>
    </w:rPr>
  </w:style>
  <w:style w:type="paragraph" w:customStyle="1" w:styleId="DOUS2">
    <w:name w:val="DOUS2"/>
    <w:basedOn w:val="Navaden"/>
    <w:uiPriority w:val="99"/>
    <w:rsid w:val="00E46E06"/>
    <w:pPr>
      <w:numPr>
        <w:ilvl w:val="1"/>
        <w:numId w:val="9"/>
      </w:numPr>
    </w:pPr>
    <w:rPr>
      <w:rFonts w:ascii="Times New Roman" w:eastAsia="Times New Roman" w:hAnsi="Times New Roman" w:cs="Times New Roman"/>
      <w:sz w:val="24"/>
      <w:szCs w:val="20"/>
      <w:lang w:eastAsia="sl-SI"/>
    </w:rPr>
  </w:style>
  <w:style w:type="paragraph" w:customStyle="1" w:styleId="Naslov2NovaRDMP1">
    <w:name w:val="Naslov 2_Nova RD_MP1"/>
    <w:basedOn w:val="Navaden"/>
    <w:next w:val="Navaden"/>
    <w:autoRedefine/>
    <w:uiPriority w:val="9"/>
    <w:unhideWhenUsed/>
    <w:qFormat/>
    <w:rsid w:val="00E46E06"/>
    <w:pPr>
      <w:keepNext/>
      <w:keepLines/>
      <w:spacing w:before="120" w:after="120"/>
      <w:outlineLvl w:val="1"/>
    </w:pPr>
    <w:rPr>
      <w:rFonts w:eastAsia="Yu Gothic" w:cs="Times New Roman"/>
      <w:b/>
      <w:bCs/>
      <w:noProof/>
      <w:lang w:eastAsia="zh-CN"/>
    </w:rPr>
  </w:style>
  <w:style w:type="table" w:customStyle="1" w:styleId="NormalTablePHPDOCX13">
    <w:name w:val="Normal Table PHPDOCX13"/>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E46E06"/>
    <w:pPr>
      <w:spacing w:after="0" w:line="240" w:lineRule="auto"/>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uiPriority w:val="59"/>
    <w:rsid w:val="00E46E06"/>
    <w:pPr>
      <w:spacing w:after="0" w:line="240" w:lineRule="auto"/>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E46E06"/>
    <w:pPr>
      <w:spacing w:after="0" w:line="240" w:lineRule="auto"/>
      <w:jc w:val="both"/>
    </w:pPr>
    <w:rPr>
      <w:rFonts w:ascii="Calibri" w:eastAsia="Calibri" w:hAnsi="Calibri" w:cs="Times New Roman"/>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E46E0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E46E06"/>
    <w:pPr>
      <w:spacing w:after="0" w:line="240" w:lineRule="auto"/>
      <w:jc w:val="both"/>
    </w:p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E46E0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E46E06"/>
    <w:pPr>
      <w:spacing w:after="0" w:line="240" w:lineRule="auto"/>
      <w:jc w:val="both"/>
    </w:pPr>
    <w:tblPr>
      <w:tblInd w:w="0" w:type="dxa"/>
      <w:tblCellMar>
        <w:top w:w="0" w:type="dxa"/>
        <w:left w:w="108" w:type="dxa"/>
        <w:bottom w:w="0" w:type="dxa"/>
        <w:right w:w="108" w:type="dxa"/>
      </w:tblCellMar>
    </w:tblPr>
  </w:style>
  <w:style w:type="paragraph" w:styleId="HTML-oblikovano">
    <w:name w:val="HTML Preformatted"/>
    <w:basedOn w:val="Navaden"/>
    <w:link w:val="HTML-oblikovanoZnak"/>
    <w:rsid w:val="00E46E06"/>
    <w:pPr>
      <w:tabs>
        <w:tab w:val="left" w:pos="5579"/>
        <w:tab w:val="right" w:pos="8640"/>
      </w:tabs>
    </w:pPr>
    <w:rPr>
      <w:rFonts w:ascii="Courier New" w:eastAsia="Times New Roman" w:hAnsi="Courier New" w:cs="Times New Roman"/>
      <w:spacing w:val="-2"/>
      <w:sz w:val="20"/>
      <w:szCs w:val="20"/>
    </w:rPr>
  </w:style>
  <w:style w:type="character" w:customStyle="1" w:styleId="HTML-oblikovanoZnak">
    <w:name w:val="HTML-oblikovano Znak"/>
    <w:basedOn w:val="Privzetapisavaodstavka"/>
    <w:link w:val="HTML-oblikovano"/>
    <w:rsid w:val="00E46E06"/>
    <w:rPr>
      <w:rFonts w:ascii="Courier New" w:eastAsia="Times New Roman" w:hAnsi="Courier New" w:cs="Times New Roman"/>
      <w:spacing w:val="-2"/>
      <w:sz w:val="20"/>
      <w:szCs w:val="20"/>
    </w:rPr>
  </w:style>
  <w:style w:type="table" w:customStyle="1" w:styleId="TableGridPHPDOCX3">
    <w:name w:val="Table Grid PHPDOCX3"/>
    <w:uiPriority w:val="59"/>
    <w:rsid w:val="00464D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4577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CB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6">
    <w:name w:val="Table Grid PHPDOCX6"/>
    <w:uiPriority w:val="59"/>
    <w:rsid w:val="008046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4">
    <w:name w:val="Tabela – mreža4"/>
    <w:basedOn w:val="Navadnatabela"/>
    <w:next w:val="Tabelamrea"/>
    <w:uiPriority w:val="39"/>
    <w:rsid w:val="002C3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9C4BA1"/>
    <w:pPr>
      <w:tabs>
        <w:tab w:val="left" w:pos="8647"/>
      </w:tabs>
      <w:ind w:left="2694" w:right="2266"/>
      <w:jc w:val="left"/>
    </w:pPr>
    <w:rPr>
      <w:rFonts w:ascii="Arial" w:eastAsia="Times New Roman" w:hAnsi="Arial" w:cs="Times New Roman"/>
      <w:sz w:val="24"/>
      <w:szCs w:val="20"/>
      <w:lang w:eastAsia="sl-SI"/>
    </w:rPr>
  </w:style>
  <w:style w:type="character" w:customStyle="1" w:styleId="Nerazreenaomemba3">
    <w:name w:val="Nerazrešena omemba3"/>
    <w:basedOn w:val="Privzetapisavaodstavka"/>
    <w:uiPriority w:val="99"/>
    <w:semiHidden/>
    <w:unhideWhenUsed/>
    <w:rsid w:val="00937D9F"/>
    <w:rPr>
      <w:color w:val="605E5C"/>
      <w:shd w:val="clear" w:color="auto" w:fill="E1DFDD"/>
    </w:rPr>
  </w:style>
  <w:style w:type="character" w:styleId="tevilkastrani">
    <w:name w:val="page number"/>
    <w:basedOn w:val="Privzetapisavaodstavka"/>
    <w:rsid w:val="00326CB8"/>
  </w:style>
  <w:style w:type="paragraph" w:customStyle="1" w:styleId="NASLOV0">
    <w:name w:val="NASLOV"/>
    <w:basedOn w:val="Navaden"/>
    <w:rsid w:val="00326CB8"/>
    <w:pPr>
      <w:widowControl w:val="0"/>
      <w:adjustRightInd w:val="0"/>
      <w:spacing w:before="120" w:line="360" w:lineRule="atLeast"/>
      <w:jc w:val="center"/>
      <w:textAlignment w:val="baseline"/>
    </w:pPr>
    <w:rPr>
      <w:rFonts w:ascii="Tahoma" w:eastAsia="Times New Roman" w:hAnsi="Tahoma" w:cs="Times New Roman"/>
      <w:b/>
      <w:caps/>
      <w:lang w:eastAsia="sl-SI"/>
    </w:rPr>
  </w:style>
  <w:style w:type="paragraph" w:customStyle="1" w:styleId="ZnakZnak1CharZnakZnak">
    <w:name w:val="Znak Znak1 Char Znak Znak"/>
    <w:basedOn w:val="Navaden"/>
    <w:rsid w:val="00326CB8"/>
    <w:pPr>
      <w:jc w:val="left"/>
    </w:pPr>
    <w:rPr>
      <w:rFonts w:ascii="Times New Roman" w:eastAsia="Times New Roman" w:hAnsi="Times New Roman" w:cs="Times New Roman"/>
      <w:sz w:val="24"/>
      <w:szCs w:val="24"/>
      <w:lang w:val="pl-PL" w:eastAsia="pl-PL"/>
    </w:rPr>
  </w:style>
  <w:style w:type="paragraph" w:customStyle="1" w:styleId="ZnakZnak1Char">
    <w:name w:val="Znak Znak1 Char"/>
    <w:basedOn w:val="Navaden"/>
    <w:rsid w:val="00326CB8"/>
    <w:pPr>
      <w:jc w:val="left"/>
    </w:pPr>
    <w:rPr>
      <w:rFonts w:ascii="Times New Roman" w:eastAsia="Times New Roman" w:hAnsi="Times New Roman" w:cs="Times New Roman"/>
      <w:sz w:val="24"/>
      <w:szCs w:val="24"/>
      <w:lang w:val="pl-PL" w:eastAsia="pl-PL"/>
    </w:rPr>
  </w:style>
  <w:style w:type="character" w:customStyle="1" w:styleId="FontStyle32">
    <w:name w:val="Font Style32"/>
    <w:uiPriority w:val="99"/>
    <w:rsid w:val="00326CB8"/>
    <w:rPr>
      <w:rFonts w:ascii="Arial" w:hAnsi="Arial" w:cs="Arial"/>
      <w:b/>
      <w:bCs/>
      <w:i/>
      <w:iCs/>
      <w:sz w:val="18"/>
      <w:szCs w:val="18"/>
    </w:rPr>
  </w:style>
  <w:style w:type="paragraph" w:customStyle="1" w:styleId="Style15">
    <w:name w:val="Style15"/>
    <w:basedOn w:val="Navaden"/>
    <w:uiPriority w:val="99"/>
    <w:rsid w:val="00326CB8"/>
    <w:pPr>
      <w:widowControl w:val="0"/>
      <w:autoSpaceDE w:val="0"/>
      <w:autoSpaceDN w:val="0"/>
      <w:adjustRightInd w:val="0"/>
      <w:spacing w:line="235" w:lineRule="exact"/>
    </w:pPr>
    <w:rPr>
      <w:rFonts w:ascii="Arial" w:eastAsia="Times New Roman" w:hAnsi="Arial" w:cs="Arial"/>
      <w:sz w:val="24"/>
      <w:szCs w:val="24"/>
      <w:lang w:eastAsia="sl-SI"/>
    </w:rPr>
  </w:style>
  <w:style w:type="character" w:customStyle="1" w:styleId="FontStyle31">
    <w:name w:val="Font Style31"/>
    <w:uiPriority w:val="99"/>
    <w:rsid w:val="00326CB8"/>
    <w:rPr>
      <w:rFonts w:ascii="Arial" w:hAnsi="Arial" w:cs="Arial"/>
      <w:b/>
      <w:bCs/>
      <w:sz w:val="18"/>
      <w:szCs w:val="18"/>
    </w:rPr>
  </w:style>
  <w:style w:type="paragraph" w:customStyle="1" w:styleId="Pa3">
    <w:name w:val="Pa3"/>
    <w:basedOn w:val="Navaden"/>
    <w:next w:val="Navaden"/>
    <w:uiPriority w:val="99"/>
    <w:rsid w:val="00326CB8"/>
    <w:pPr>
      <w:autoSpaceDE w:val="0"/>
      <w:autoSpaceDN w:val="0"/>
      <w:adjustRightInd w:val="0"/>
      <w:spacing w:line="171" w:lineRule="atLeast"/>
      <w:jc w:val="left"/>
    </w:pPr>
    <w:rPr>
      <w:rFonts w:ascii="Arial" w:eastAsia="Times New Roman" w:hAnsi="Arial" w:cs="Arial"/>
      <w:sz w:val="24"/>
      <w:szCs w:val="24"/>
      <w:lang w:eastAsia="sl-SI"/>
    </w:rPr>
  </w:style>
  <w:style w:type="paragraph" w:customStyle="1" w:styleId="tbl-norm">
    <w:name w:val="tbl-norm"/>
    <w:basedOn w:val="Navaden"/>
    <w:rsid w:val="00326CB8"/>
    <w:pPr>
      <w:spacing w:before="100" w:beforeAutospacing="1" w:after="100" w:afterAutospacing="1"/>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362418">
      <w:bodyDiv w:val="1"/>
      <w:marLeft w:val="0"/>
      <w:marRight w:val="0"/>
      <w:marTop w:val="0"/>
      <w:marBottom w:val="0"/>
      <w:divBdr>
        <w:top w:val="none" w:sz="0" w:space="0" w:color="auto"/>
        <w:left w:val="none" w:sz="0" w:space="0" w:color="auto"/>
        <w:bottom w:val="none" w:sz="0" w:space="0" w:color="auto"/>
        <w:right w:val="none" w:sz="0" w:space="0" w:color="auto"/>
      </w:divBdr>
    </w:div>
    <w:div w:id="636958940">
      <w:bodyDiv w:val="1"/>
      <w:marLeft w:val="0"/>
      <w:marRight w:val="0"/>
      <w:marTop w:val="0"/>
      <w:marBottom w:val="0"/>
      <w:divBdr>
        <w:top w:val="none" w:sz="0" w:space="0" w:color="auto"/>
        <w:left w:val="none" w:sz="0" w:space="0" w:color="auto"/>
        <w:bottom w:val="none" w:sz="0" w:space="0" w:color="auto"/>
        <w:right w:val="none" w:sz="0" w:space="0" w:color="auto"/>
      </w:divBdr>
    </w:div>
    <w:div w:id="725497485">
      <w:bodyDiv w:val="1"/>
      <w:marLeft w:val="0"/>
      <w:marRight w:val="0"/>
      <w:marTop w:val="0"/>
      <w:marBottom w:val="0"/>
      <w:divBdr>
        <w:top w:val="none" w:sz="0" w:space="0" w:color="auto"/>
        <w:left w:val="none" w:sz="0" w:space="0" w:color="auto"/>
        <w:bottom w:val="none" w:sz="0" w:space="0" w:color="auto"/>
        <w:right w:val="none" w:sz="0" w:space="0" w:color="auto"/>
      </w:divBdr>
      <w:divsChild>
        <w:div w:id="390076919">
          <w:marLeft w:val="0"/>
          <w:marRight w:val="0"/>
          <w:marTop w:val="0"/>
          <w:marBottom w:val="0"/>
          <w:divBdr>
            <w:top w:val="none" w:sz="0" w:space="0" w:color="auto"/>
            <w:left w:val="none" w:sz="0" w:space="0" w:color="auto"/>
            <w:bottom w:val="none" w:sz="0" w:space="0" w:color="auto"/>
            <w:right w:val="none" w:sz="0" w:space="0" w:color="auto"/>
          </w:divBdr>
        </w:div>
        <w:div w:id="632365932">
          <w:marLeft w:val="0"/>
          <w:marRight w:val="0"/>
          <w:marTop w:val="0"/>
          <w:marBottom w:val="0"/>
          <w:divBdr>
            <w:top w:val="none" w:sz="0" w:space="0" w:color="auto"/>
            <w:left w:val="none" w:sz="0" w:space="0" w:color="auto"/>
            <w:bottom w:val="none" w:sz="0" w:space="0" w:color="auto"/>
            <w:right w:val="none" w:sz="0" w:space="0" w:color="auto"/>
          </w:divBdr>
        </w:div>
        <w:div w:id="1853644551">
          <w:marLeft w:val="0"/>
          <w:marRight w:val="0"/>
          <w:marTop w:val="0"/>
          <w:marBottom w:val="0"/>
          <w:divBdr>
            <w:top w:val="none" w:sz="0" w:space="0" w:color="auto"/>
            <w:left w:val="none" w:sz="0" w:space="0" w:color="auto"/>
            <w:bottom w:val="none" w:sz="0" w:space="0" w:color="auto"/>
            <w:right w:val="none" w:sz="0" w:space="0" w:color="auto"/>
          </w:divBdr>
        </w:div>
      </w:divsChild>
    </w:div>
    <w:div w:id="933047749">
      <w:bodyDiv w:val="1"/>
      <w:marLeft w:val="0"/>
      <w:marRight w:val="0"/>
      <w:marTop w:val="0"/>
      <w:marBottom w:val="0"/>
      <w:divBdr>
        <w:top w:val="none" w:sz="0" w:space="0" w:color="auto"/>
        <w:left w:val="none" w:sz="0" w:space="0" w:color="auto"/>
        <w:bottom w:val="none" w:sz="0" w:space="0" w:color="auto"/>
        <w:right w:val="none" w:sz="0" w:space="0" w:color="auto"/>
      </w:divBdr>
      <w:divsChild>
        <w:div w:id="409079824">
          <w:marLeft w:val="0"/>
          <w:marRight w:val="0"/>
          <w:marTop w:val="0"/>
          <w:marBottom w:val="0"/>
          <w:divBdr>
            <w:top w:val="none" w:sz="0" w:space="0" w:color="auto"/>
            <w:left w:val="none" w:sz="0" w:space="0" w:color="auto"/>
            <w:bottom w:val="none" w:sz="0" w:space="0" w:color="auto"/>
            <w:right w:val="none" w:sz="0" w:space="0" w:color="auto"/>
          </w:divBdr>
        </w:div>
        <w:div w:id="1303774917">
          <w:marLeft w:val="0"/>
          <w:marRight w:val="0"/>
          <w:marTop w:val="0"/>
          <w:marBottom w:val="0"/>
          <w:divBdr>
            <w:top w:val="none" w:sz="0" w:space="0" w:color="auto"/>
            <w:left w:val="none" w:sz="0" w:space="0" w:color="auto"/>
            <w:bottom w:val="none" w:sz="0" w:space="0" w:color="auto"/>
            <w:right w:val="none" w:sz="0" w:space="0" w:color="auto"/>
          </w:divBdr>
        </w:div>
        <w:div w:id="12284925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a.simonovic@komunala-kranj.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zemljevid.najdi.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kpk-rs.si/sl/pogosta-vprasan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FC7AE7-C81E-4B49-A4B0-918CF372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34</Pages>
  <Words>12447</Words>
  <Characters>70953</Characters>
  <Application>Microsoft Office Word</Application>
  <DocSecurity>0</DocSecurity>
  <Lines>591</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irena sedej</cp:lastModifiedBy>
  <cp:revision>12</cp:revision>
  <cp:lastPrinted>2020-08-14T09:36:00Z</cp:lastPrinted>
  <dcterms:created xsi:type="dcterms:W3CDTF">2020-09-14T13:35:00Z</dcterms:created>
  <dcterms:modified xsi:type="dcterms:W3CDTF">2020-10-15T09:34:00Z</dcterms:modified>
</cp:coreProperties>
</file>